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B67" w:rsidRPr="00E64B67" w:rsidRDefault="00E64B67" w:rsidP="00E64B67">
      <w:pPr>
        <w:widowControl/>
        <w:shd w:val="clear" w:color="auto" w:fill="F3F3F3"/>
        <w:spacing w:line="450" w:lineRule="atLeast"/>
        <w:jc w:val="center"/>
        <w:rPr>
          <w:rFonts w:ascii="微软雅黑" w:eastAsia="微软雅黑" w:hAnsi="微软雅黑" w:cs="宋体"/>
          <w:b/>
          <w:bCs/>
          <w:color w:val="333333"/>
          <w:kern w:val="0"/>
          <w:sz w:val="30"/>
          <w:szCs w:val="30"/>
        </w:rPr>
      </w:pPr>
      <w:r w:rsidRPr="00E64B67">
        <w:rPr>
          <w:rFonts w:ascii="微软雅黑" w:eastAsia="微软雅黑" w:hAnsi="微软雅黑" w:cs="宋体" w:hint="eastAsia"/>
          <w:b/>
          <w:bCs/>
          <w:color w:val="333333"/>
          <w:kern w:val="0"/>
          <w:sz w:val="30"/>
          <w:szCs w:val="30"/>
        </w:rPr>
        <w:t>新生分班均衡透明，阳光助力教育公平！</w:t>
      </w:r>
    </w:p>
    <w:p w:rsidR="00E64B67" w:rsidRPr="00E64B67" w:rsidRDefault="00E64B67" w:rsidP="00E64B67">
      <w:pPr>
        <w:widowControl/>
        <w:shd w:val="clear" w:color="auto" w:fill="F3F3F3"/>
        <w:spacing w:line="450" w:lineRule="atLeast"/>
        <w:jc w:val="right"/>
        <w:rPr>
          <w:rFonts w:ascii="微软雅黑" w:eastAsia="微软雅黑" w:hAnsi="微软雅黑" w:cs="宋体" w:hint="eastAsia"/>
          <w:color w:val="000000"/>
          <w:kern w:val="0"/>
          <w:sz w:val="18"/>
          <w:szCs w:val="18"/>
        </w:rPr>
      </w:pPr>
      <w:r w:rsidRPr="00E64B67">
        <w:rPr>
          <w:rFonts w:ascii="微软雅黑" w:eastAsia="微软雅黑" w:hAnsi="微软雅黑" w:cs="宋体" w:hint="eastAsia"/>
          <w:color w:val="000000"/>
          <w:kern w:val="0"/>
          <w:sz w:val="18"/>
          <w:szCs w:val="18"/>
        </w:rPr>
        <w:t>——薛家中心小学2019级新生均衡分班会议</w:t>
      </w:r>
    </w:p>
    <w:p w:rsidR="00E64B67" w:rsidRPr="00E64B67" w:rsidRDefault="00E64B67" w:rsidP="00E64B67">
      <w:pPr>
        <w:widowControl/>
        <w:shd w:val="clear" w:color="auto" w:fill="F3F3F3"/>
        <w:spacing w:line="240" w:lineRule="auto"/>
        <w:jc w:val="center"/>
        <w:rPr>
          <w:rFonts w:ascii="微软雅黑" w:eastAsia="微软雅黑" w:hAnsi="微软雅黑" w:cs="宋体" w:hint="eastAsia"/>
          <w:color w:val="000000"/>
          <w:kern w:val="0"/>
          <w:sz w:val="18"/>
          <w:szCs w:val="18"/>
        </w:rPr>
      </w:pPr>
      <w:r w:rsidRPr="00E64B67">
        <w:rPr>
          <w:rFonts w:ascii="微软雅黑" w:eastAsia="微软雅黑" w:hAnsi="微软雅黑" w:cs="宋体" w:hint="eastAsia"/>
          <w:color w:val="333333"/>
          <w:kern w:val="0"/>
          <w:sz w:val="20"/>
        </w:rPr>
        <w:t>作者：顾朝霞   文章来源：原创   点击数：289   发布时间：2019-08-21</w:t>
      </w:r>
    </w:p>
    <w:p w:rsidR="00E64B67" w:rsidRPr="00E64B67" w:rsidRDefault="00E64B67" w:rsidP="00E64B67">
      <w:pPr>
        <w:widowControl/>
        <w:shd w:val="clear" w:color="auto" w:fill="F3F3F3"/>
        <w:spacing w:line="338" w:lineRule="atLeast"/>
        <w:ind w:firstLine="525"/>
        <w:rPr>
          <w:rFonts w:ascii="微软雅黑" w:eastAsia="微软雅黑" w:hAnsi="微软雅黑" w:cs="宋体" w:hint="eastAsia"/>
          <w:color w:val="000000"/>
          <w:kern w:val="0"/>
          <w:sz w:val="23"/>
          <w:szCs w:val="23"/>
        </w:rPr>
      </w:pPr>
      <w:r w:rsidRPr="00E64B67">
        <w:rPr>
          <w:rFonts w:ascii="宋体" w:eastAsia="宋体" w:hAnsi="宋体" w:cs="宋体" w:hint="eastAsia"/>
          <w:color w:val="000000"/>
          <w:spacing w:val="15"/>
          <w:kern w:val="0"/>
          <w:sz w:val="24"/>
          <w:szCs w:val="24"/>
          <w:shd w:val="clear" w:color="auto" w:fill="FFFFFF"/>
        </w:rPr>
        <w:t>为切实贯彻落实《国务院关于深入推进义务教育均衡发展的意见》及《常州市关于集中开展义务教育学校违规办学行为专项治理实施方案》和《关于进一步规范义务教育学校办学行为做好均衡分班工作的通知》要求，充分保障适龄儿童、少年平等接受义务教育的权利，8月20日下午，常州市薛家中心小学召开2019级新生均衡分班会议。责任督学钱雪良主任、丁益新校长，副校长周静、吴春燕、朱小昌、祝卫其，教师发展处主任顾海燕、郑飞、王丽，一年级班主任、家长代表、社区代表出席会议。</w:t>
      </w:r>
    </w:p>
    <w:p w:rsidR="00E64B67" w:rsidRPr="00E64B67" w:rsidRDefault="00E64B67" w:rsidP="00E64B67">
      <w:pPr>
        <w:widowControl/>
        <w:shd w:val="clear" w:color="auto" w:fill="F3F3F3"/>
        <w:spacing w:line="338" w:lineRule="atLeast"/>
        <w:ind w:firstLine="555"/>
        <w:rPr>
          <w:rFonts w:ascii="微软雅黑" w:eastAsia="微软雅黑" w:hAnsi="微软雅黑" w:cs="宋体" w:hint="eastAsia"/>
          <w:color w:val="000000"/>
          <w:kern w:val="0"/>
          <w:sz w:val="23"/>
          <w:szCs w:val="23"/>
        </w:rPr>
      </w:pPr>
      <w:r w:rsidRPr="00E64B67">
        <w:rPr>
          <w:rFonts w:ascii="宋体" w:eastAsia="宋体" w:hAnsi="宋体" w:cs="宋体" w:hint="eastAsia"/>
          <w:color w:val="000000"/>
          <w:spacing w:val="15"/>
          <w:kern w:val="0"/>
          <w:sz w:val="24"/>
          <w:szCs w:val="24"/>
          <w:shd w:val="clear" w:color="auto" w:fill="FFFFFF"/>
        </w:rPr>
        <w:t>会议由顾海燕主任主持，在督学、家长代表、社区代表及学校均衡分班领导小组的共同监督与参与下，按照依法依规、公平公开、均衡合理的原则来进行均衡分班工作。</w:t>
      </w:r>
    </w:p>
    <w:p w:rsidR="00E64B67" w:rsidRPr="00E64B67" w:rsidRDefault="00E64B67" w:rsidP="00E64B67">
      <w:pPr>
        <w:widowControl/>
        <w:shd w:val="clear" w:color="auto" w:fill="FFFFFF"/>
        <w:spacing w:line="338" w:lineRule="atLeast"/>
        <w:ind w:firstLine="525"/>
        <w:rPr>
          <w:rFonts w:ascii="微软雅黑" w:eastAsia="微软雅黑" w:hAnsi="微软雅黑" w:cs="宋体" w:hint="eastAsia"/>
          <w:color w:val="000000"/>
          <w:kern w:val="0"/>
          <w:sz w:val="23"/>
          <w:szCs w:val="23"/>
        </w:rPr>
      </w:pPr>
      <w:r w:rsidRPr="00E64B67">
        <w:rPr>
          <w:rFonts w:ascii="宋体" w:eastAsia="宋体" w:hAnsi="宋体" w:cs="宋体" w:hint="eastAsia"/>
          <w:color w:val="000000"/>
          <w:spacing w:val="15"/>
          <w:kern w:val="0"/>
          <w:sz w:val="24"/>
          <w:szCs w:val="24"/>
          <w:shd w:val="clear" w:color="auto" w:fill="FFFFFF"/>
        </w:rPr>
        <w:t>首先由吴春燕校长发言，讲述均衡分班原则，承诺学校将严格按照教育局统一规定进行操作，愿意接受大家的监督。此外，她提出了在建立科学的生源均衡分班制度的基础上，将联合各年级班主任老师，进一步深化教育教学观念，优化教育教学改革，不断提升学生高品质发展。随后，由郑飞老师现场组织抽签，吴校核对。</w:t>
      </w:r>
    </w:p>
    <w:p w:rsidR="00E64B67" w:rsidRPr="00E64B67" w:rsidRDefault="00E64B67" w:rsidP="00E64B67">
      <w:pPr>
        <w:widowControl/>
        <w:shd w:val="clear" w:color="auto" w:fill="FFFFFF"/>
        <w:spacing w:line="338" w:lineRule="atLeast"/>
        <w:ind w:firstLine="525"/>
        <w:rPr>
          <w:rFonts w:ascii="微软雅黑" w:eastAsia="微软雅黑" w:hAnsi="微软雅黑" w:cs="宋体" w:hint="eastAsia"/>
          <w:color w:val="000000"/>
          <w:kern w:val="0"/>
          <w:sz w:val="23"/>
          <w:szCs w:val="23"/>
        </w:rPr>
      </w:pPr>
      <w:r w:rsidRPr="00E64B67">
        <w:rPr>
          <w:rFonts w:ascii="宋体" w:eastAsia="宋体" w:hAnsi="宋体" w:cs="宋体" w:hint="eastAsia"/>
          <w:color w:val="000000"/>
          <w:spacing w:val="15"/>
          <w:kern w:val="0"/>
          <w:sz w:val="24"/>
          <w:szCs w:val="24"/>
          <w:shd w:val="clear" w:color="auto" w:fill="FFFFFF"/>
        </w:rPr>
        <w:t>抽签结束后，责任督学钱主任与丁校长对学校均衡分班工作给予高度肯定。他们说，义务教育阶段均衡分班的重要意义就是从源头保证了每一位学生接受教育的公平性，教育资源分配更加均衡。薛家中心小学此次均衡分班真正做到了公正、公平、公开、有效。使学生在同一条起跑线上奔跑，享受相同的教育资源和良好的学习环境，实现学校教育的均衡发展，为学生的幸福成长创造公平健康的教育环境。他希望老师们能努力建设班级文化，使学生、老师、家长合力建设班级，使班级建设更加有深度。在班级里也要公平地对待每一个学生，给予每一个学生表现、发挥、发展的机会，最终使每一个学生的潜能得到充分开发，获得成功的发展。只有班级的均衡发展，才能最终促进区域教育的均衡发展。这样均衡分班才会变得有意义。</w:t>
      </w:r>
    </w:p>
    <w:p w:rsidR="00E64B67" w:rsidRPr="00E64B67" w:rsidRDefault="00E64B67" w:rsidP="00E64B67">
      <w:pPr>
        <w:widowControl/>
        <w:shd w:val="clear" w:color="auto" w:fill="FFFFFF"/>
        <w:spacing w:line="338" w:lineRule="atLeast"/>
        <w:ind w:firstLine="525"/>
        <w:rPr>
          <w:rFonts w:ascii="微软雅黑" w:eastAsia="微软雅黑" w:hAnsi="微软雅黑" w:cs="宋体" w:hint="eastAsia"/>
          <w:color w:val="000000"/>
          <w:kern w:val="0"/>
          <w:sz w:val="23"/>
          <w:szCs w:val="23"/>
        </w:rPr>
      </w:pPr>
      <w:r w:rsidRPr="00E64B67">
        <w:rPr>
          <w:rFonts w:ascii="宋体" w:eastAsia="宋体" w:hAnsi="宋体" w:cs="宋体" w:hint="eastAsia"/>
          <w:color w:val="000000"/>
          <w:spacing w:val="15"/>
          <w:kern w:val="0"/>
          <w:sz w:val="24"/>
          <w:szCs w:val="24"/>
          <w:shd w:val="clear" w:color="auto" w:fill="FFFFFF"/>
        </w:rPr>
        <w:t>家长代表张女士也表示本次分班过程公开透明，会议组织严谨合理，没有辜负家长的信任。今后将进一步保持家校沟通合作，共同向社会宣传好阳光均衡分班政策，助力优质均衡教育的发展。一年级年级组长顾丽娜老师表示，全体一年级教师将以“爱心”、“耐心”、“慧心”倾注教育，做好一年级孩子的摆渡人。</w:t>
      </w:r>
    </w:p>
    <w:p w:rsidR="00E64B67" w:rsidRPr="00E64B67" w:rsidRDefault="00E64B67" w:rsidP="00E64B67">
      <w:pPr>
        <w:widowControl/>
        <w:shd w:val="clear" w:color="auto" w:fill="FFFFFF"/>
        <w:spacing w:line="338" w:lineRule="atLeast"/>
        <w:ind w:firstLine="525"/>
        <w:rPr>
          <w:rFonts w:ascii="微软雅黑" w:eastAsia="微软雅黑" w:hAnsi="微软雅黑" w:cs="宋体" w:hint="eastAsia"/>
          <w:color w:val="000000"/>
          <w:kern w:val="0"/>
          <w:sz w:val="23"/>
          <w:szCs w:val="23"/>
        </w:rPr>
      </w:pPr>
      <w:r w:rsidRPr="00E64B67">
        <w:rPr>
          <w:rFonts w:ascii="宋体" w:eastAsia="宋体" w:hAnsi="宋体" w:cs="宋体" w:hint="eastAsia"/>
          <w:color w:val="000000"/>
          <w:spacing w:val="15"/>
          <w:kern w:val="0"/>
          <w:sz w:val="24"/>
          <w:szCs w:val="24"/>
          <w:shd w:val="clear" w:color="auto" w:fill="FFFFFF"/>
        </w:rPr>
        <w:t>此次均衡分班工作实施方案会议，自觉规范办学行为，全面实施平等教育，为学生的幸福成长创造公平健康的教育环境，获得了各方代表尤其是家长代表的一致好评。相信在阳光均衡的起点，大家共同携手，定能迈向美好的未来！</w:t>
      </w:r>
    </w:p>
    <w:p w:rsidR="00E64B67" w:rsidRPr="00E64B67" w:rsidRDefault="00E64B67" w:rsidP="00E64B67">
      <w:pPr>
        <w:widowControl/>
        <w:shd w:val="clear" w:color="auto" w:fill="FFFFFF"/>
        <w:spacing w:line="338" w:lineRule="atLeast"/>
        <w:ind w:firstLine="525"/>
        <w:rPr>
          <w:rFonts w:ascii="微软雅黑" w:eastAsia="微软雅黑" w:hAnsi="微软雅黑" w:cs="宋体" w:hint="eastAsia"/>
          <w:color w:val="000000"/>
          <w:kern w:val="0"/>
          <w:sz w:val="23"/>
          <w:szCs w:val="23"/>
        </w:rPr>
      </w:pPr>
      <w:r w:rsidRPr="00E64B67">
        <w:rPr>
          <w:rFonts w:ascii="宋体" w:eastAsia="宋体" w:hAnsi="宋体" w:cs="宋体" w:hint="eastAsia"/>
          <w:color w:val="000000"/>
          <w:spacing w:val="15"/>
          <w:kern w:val="0"/>
          <w:sz w:val="24"/>
          <w:szCs w:val="24"/>
          <w:shd w:val="clear" w:color="auto" w:fill="FFFFFF"/>
        </w:rPr>
        <w:lastRenderedPageBreak/>
        <w:t>会议结束后，吴春燕副校长、顾海燕主任和顾丽娜老师还与一年级班主任老师进行了深入交流，并就新生入学后的工作安排给予了细致指导。</w:t>
      </w:r>
    </w:p>
    <w:p w:rsidR="00E64B67" w:rsidRPr="00E64B67" w:rsidRDefault="00E64B67" w:rsidP="00E64B67">
      <w:pPr>
        <w:widowControl/>
        <w:shd w:val="clear" w:color="auto" w:fill="F3F3F3"/>
        <w:spacing w:line="338" w:lineRule="atLeast"/>
        <w:jc w:val="center"/>
        <w:rPr>
          <w:rFonts w:ascii="微软雅黑" w:eastAsia="微软雅黑" w:hAnsi="微软雅黑" w:cs="宋体" w:hint="eastAsia"/>
          <w:color w:val="000000"/>
          <w:kern w:val="0"/>
          <w:sz w:val="23"/>
          <w:szCs w:val="23"/>
        </w:rPr>
      </w:pPr>
      <w:r w:rsidRPr="00E64B67">
        <w:rPr>
          <w:rFonts w:ascii="宋体" w:eastAsia="宋体" w:hAnsi="宋体" w:cs="宋体" w:hint="eastAsia"/>
          <w:color w:val="000000"/>
          <w:spacing w:val="15"/>
          <w:kern w:val="0"/>
          <w:sz w:val="24"/>
          <w:szCs w:val="24"/>
          <w:shd w:val="clear" w:color="auto" w:fill="FFFFFF"/>
        </w:rPr>
        <w:t>撰稿：李恬   摄影：顾丽娜   审核：顾海燕</w:t>
      </w:r>
    </w:p>
    <w:p w:rsidR="00E64B67" w:rsidRPr="00E64B67" w:rsidRDefault="00E64B67" w:rsidP="00E64B67">
      <w:pPr>
        <w:widowControl/>
        <w:shd w:val="clear" w:color="auto" w:fill="F3F3F3"/>
        <w:spacing w:line="338" w:lineRule="atLeast"/>
        <w:jc w:val="left"/>
        <w:rPr>
          <w:rFonts w:ascii="微软雅黑" w:eastAsia="微软雅黑" w:hAnsi="微软雅黑" w:cs="宋体" w:hint="eastAsia"/>
          <w:color w:val="000000"/>
          <w:kern w:val="0"/>
          <w:sz w:val="23"/>
          <w:szCs w:val="23"/>
        </w:rPr>
      </w:pPr>
    </w:p>
    <w:p w:rsidR="00E64B67" w:rsidRPr="00E64B67" w:rsidRDefault="00E64B67" w:rsidP="00E64B67">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drawing>
          <wp:inline distT="0" distB="0" distL="0" distR="0">
            <wp:extent cx="5905500" cy="4429125"/>
            <wp:effectExtent l="19050" t="0" r="0" b="0"/>
            <wp:docPr id="1" name="图片 1" descr="http://oss.bestcloud.cn/upload/20190821/b59803675211477d9093380974d10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s.bestcloud.cn/upload/20190821/b59803675211477d9093380974d1026c.jpg"/>
                    <pic:cNvPicPr>
                      <a:picLocks noChangeAspect="1" noChangeArrowheads="1"/>
                    </pic:cNvPicPr>
                  </pic:nvPicPr>
                  <pic:blipFill>
                    <a:blip r:embed="rId4"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E64B67" w:rsidRPr="00E64B67" w:rsidRDefault="00E64B67" w:rsidP="00E64B67">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429125"/>
            <wp:effectExtent l="19050" t="0" r="0" b="0"/>
            <wp:docPr id="2" name="图片 2" descr="http://oss.bestcloud.cn/upload/20190821/8770db54e17741bd87dd83054de1b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s.bestcloud.cn/upload/20190821/8770db54e17741bd87dd83054de1bab1.jpg"/>
                    <pic:cNvPicPr>
                      <a:picLocks noChangeAspect="1" noChangeArrowheads="1"/>
                    </pic:cNvPicPr>
                  </pic:nvPicPr>
                  <pic:blipFill>
                    <a:blip r:embed="rId5"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E64B67" w:rsidRPr="00E64B67" w:rsidRDefault="00E64B67" w:rsidP="00E64B67">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429125"/>
            <wp:effectExtent l="19050" t="0" r="0" b="0"/>
            <wp:docPr id="3" name="图片 3" descr="http://oss.bestcloud.cn/upload/20190821/5bc51362573741a28e51be3b6ba8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s.bestcloud.cn/upload/20190821/5bc51362573741a28e51be3b6ba87515.jpg"/>
                    <pic:cNvPicPr>
                      <a:picLocks noChangeAspect="1" noChangeArrowheads="1"/>
                    </pic:cNvPicPr>
                  </pic:nvPicPr>
                  <pic:blipFill>
                    <a:blip r:embed="rId6"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E64B67" w:rsidRPr="00E64B67" w:rsidRDefault="00E64B67" w:rsidP="00E64B67">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429125"/>
            <wp:effectExtent l="19050" t="0" r="0" b="0"/>
            <wp:docPr id="4" name="图片 4" descr="http://oss.bestcloud.cn/upload/20190821/414aca898a4443bea8d29aa9c71bc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s.bestcloud.cn/upload/20190821/414aca898a4443bea8d29aa9c71bc4ab.jpg"/>
                    <pic:cNvPicPr>
                      <a:picLocks noChangeAspect="1" noChangeArrowheads="1"/>
                    </pic:cNvPicPr>
                  </pic:nvPicPr>
                  <pic:blipFill>
                    <a:blip r:embed="rId7"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E64B67" w:rsidRPr="00E64B67" w:rsidRDefault="00E64B67" w:rsidP="00E64B67">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429125"/>
            <wp:effectExtent l="19050" t="0" r="0" b="0"/>
            <wp:docPr id="5" name="图片 5" descr="http://oss.bestcloud.cn/upload/20190821/47bf0380033449c087996cc841861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s.bestcloud.cn/upload/20190821/47bf0380033449c087996cc8418616a3.jpg"/>
                    <pic:cNvPicPr>
                      <a:picLocks noChangeAspect="1" noChangeArrowheads="1"/>
                    </pic:cNvPicPr>
                  </pic:nvPicPr>
                  <pic:blipFill>
                    <a:blip r:embed="rId8"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C622C8" w:rsidRDefault="00C622C8"/>
    <w:sectPr w:rsidR="00C622C8" w:rsidSect="00C622C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64B67"/>
    <w:rsid w:val="007812AE"/>
    <w:rsid w:val="00C622C8"/>
    <w:rsid w:val="00E64B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2C8"/>
    <w:pPr>
      <w:widowControl w:val="0"/>
      <w:jc w:val="both"/>
    </w:pPr>
  </w:style>
  <w:style w:type="paragraph" w:styleId="2">
    <w:name w:val="heading 2"/>
    <w:basedOn w:val="a"/>
    <w:link w:val="2Char"/>
    <w:uiPriority w:val="9"/>
    <w:qFormat/>
    <w:rsid w:val="00E64B67"/>
    <w:pPr>
      <w:widowControl/>
      <w:spacing w:before="100" w:beforeAutospacing="1" w:after="100" w:afterAutospacing="1" w:line="240" w:lineRule="auto"/>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E64B67"/>
    <w:rPr>
      <w:rFonts w:ascii="宋体" w:eastAsia="宋体" w:hAnsi="宋体" w:cs="宋体"/>
      <w:b/>
      <w:bCs/>
      <w:kern w:val="0"/>
      <w:sz w:val="36"/>
      <w:szCs w:val="36"/>
    </w:rPr>
  </w:style>
  <w:style w:type="character" w:customStyle="1" w:styleId="style13">
    <w:name w:val="style13"/>
    <w:basedOn w:val="a0"/>
    <w:rsid w:val="00E64B67"/>
  </w:style>
  <w:style w:type="paragraph" w:styleId="a3">
    <w:name w:val="Normal (Web)"/>
    <w:basedOn w:val="a"/>
    <w:uiPriority w:val="99"/>
    <w:semiHidden/>
    <w:unhideWhenUsed/>
    <w:rsid w:val="00E64B67"/>
    <w:pPr>
      <w:widowControl/>
      <w:spacing w:before="100" w:beforeAutospacing="1" w:after="100" w:afterAutospacing="1" w:line="240" w:lineRule="auto"/>
      <w:jc w:val="left"/>
    </w:pPr>
    <w:rPr>
      <w:rFonts w:ascii="宋体" w:eastAsia="宋体" w:hAnsi="宋体" w:cs="宋体"/>
      <w:kern w:val="0"/>
      <w:sz w:val="24"/>
      <w:szCs w:val="24"/>
    </w:rPr>
  </w:style>
  <w:style w:type="paragraph" w:styleId="a4">
    <w:name w:val="Balloon Text"/>
    <w:basedOn w:val="a"/>
    <w:link w:val="Char"/>
    <w:uiPriority w:val="99"/>
    <w:semiHidden/>
    <w:unhideWhenUsed/>
    <w:rsid w:val="00E64B67"/>
    <w:pPr>
      <w:spacing w:line="240" w:lineRule="auto"/>
    </w:pPr>
    <w:rPr>
      <w:sz w:val="18"/>
      <w:szCs w:val="18"/>
    </w:rPr>
  </w:style>
  <w:style w:type="character" w:customStyle="1" w:styleId="Char">
    <w:name w:val="批注框文本 Char"/>
    <w:basedOn w:val="a0"/>
    <w:link w:val="a4"/>
    <w:uiPriority w:val="99"/>
    <w:semiHidden/>
    <w:rsid w:val="00E64B67"/>
    <w:rPr>
      <w:sz w:val="18"/>
      <w:szCs w:val="18"/>
    </w:rPr>
  </w:style>
</w:styles>
</file>

<file path=word/webSettings.xml><?xml version="1.0" encoding="utf-8"?>
<w:webSettings xmlns:r="http://schemas.openxmlformats.org/officeDocument/2006/relationships" xmlns:w="http://schemas.openxmlformats.org/wordprocessingml/2006/main">
  <w:divs>
    <w:div w:id="86659925">
      <w:bodyDiv w:val="1"/>
      <w:marLeft w:val="0"/>
      <w:marRight w:val="0"/>
      <w:marTop w:val="0"/>
      <w:marBottom w:val="0"/>
      <w:divBdr>
        <w:top w:val="none" w:sz="0" w:space="0" w:color="auto"/>
        <w:left w:val="none" w:sz="0" w:space="0" w:color="auto"/>
        <w:bottom w:val="none" w:sz="0" w:space="0" w:color="auto"/>
        <w:right w:val="none" w:sz="0" w:space="0" w:color="auto"/>
      </w:divBdr>
      <w:divsChild>
        <w:div w:id="662392080">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178</Words>
  <Characters>1015</Characters>
  <Application>Microsoft Office Word</Application>
  <DocSecurity>0</DocSecurity>
  <Lines>8</Lines>
  <Paragraphs>2</Paragraphs>
  <ScaleCrop>false</ScaleCrop>
  <Company/>
  <LinksUpToDate>false</LinksUpToDate>
  <CharactersWithSpaces>1191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2019-12-03T00:18:00Z</dcterms:created>
  <dcterms:modified xsi:type="dcterms:W3CDTF">2019-12-03T00:19:00Z</dcterms:modified>
</cp:coreProperties>
</file>