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14" w:rsidRDefault="00323483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</w:t>
      </w:r>
      <w:r>
        <w:rPr>
          <w:rFonts w:ascii="隶书" w:eastAsia="隶书" w:hint="eastAsia"/>
          <w:b/>
          <w:sz w:val="44"/>
          <w:szCs w:val="44"/>
        </w:rPr>
        <w:t>成长规划书</w:t>
      </w:r>
    </w:p>
    <w:p w:rsidR="00CF5614" w:rsidRDefault="00323483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</w:t>
      </w:r>
      <w:r>
        <w:rPr>
          <w:rFonts w:ascii="隶书" w:eastAsia="隶书" w:hint="eastAsia"/>
          <w:b/>
          <w:sz w:val="28"/>
          <w:szCs w:val="28"/>
        </w:rPr>
        <w:t>20</w:t>
      </w:r>
      <w:r>
        <w:rPr>
          <w:rFonts w:ascii="隶书" w:eastAsia="隶书" w:hint="eastAsia"/>
          <w:b/>
          <w:sz w:val="28"/>
          <w:szCs w:val="28"/>
        </w:rPr>
        <w:t>21.9</w:t>
      </w:r>
      <w:r>
        <w:rPr>
          <w:rFonts w:ascii="隶书" w:eastAsia="隶书" w:hint="eastAsia"/>
          <w:b/>
          <w:sz w:val="28"/>
          <w:szCs w:val="28"/>
        </w:rPr>
        <w:t>—</w:t>
      </w:r>
      <w:r>
        <w:rPr>
          <w:rFonts w:ascii="隶书" w:eastAsia="隶书" w:hint="eastAsia"/>
          <w:b/>
          <w:sz w:val="28"/>
          <w:szCs w:val="28"/>
        </w:rPr>
        <w:t>202</w:t>
      </w:r>
      <w:r>
        <w:rPr>
          <w:rFonts w:ascii="隶书" w:eastAsia="隶书" w:hint="eastAsia"/>
          <w:b/>
          <w:sz w:val="28"/>
          <w:szCs w:val="28"/>
        </w:rPr>
        <w:t>4</w:t>
      </w:r>
      <w:r>
        <w:rPr>
          <w:rFonts w:ascii="隶书" w:eastAsia="隶书" w:hint="eastAsia"/>
          <w:b/>
          <w:sz w:val="28"/>
          <w:szCs w:val="28"/>
        </w:rPr>
        <w:t>.6</w:t>
      </w:r>
      <w:r>
        <w:rPr>
          <w:rFonts w:ascii="隶书" w:eastAsia="隶书" w:hint="eastAsia"/>
          <w:b/>
          <w:sz w:val="28"/>
          <w:szCs w:val="28"/>
        </w:rPr>
        <w:t>）</w:t>
      </w:r>
    </w:p>
    <w:p w:rsidR="00CF5614" w:rsidRDefault="00323483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3"/>
        <w:gridCol w:w="2142"/>
        <w:gridCol w:w="2144"/>
        <w:gridCol w:w="3318"/>
      </w:tblGrid>
      <w:tr w:rsidR="00CF5614">
        <w:trPr>
          <w:trHeight w:val="520"/>
        </w:trPr>
        <w:tc>
          <w:tcPr>
            <w:tcW w:w="2143" w:type="dxa"/>
            <w:vAlign w:val="center"/>
          </w:tcPr>
          <w:p w:rsidR="00CF5614" w:rsidRDefault="0032348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:rsidR="00CF5614" w:rsidRDefault="007C2F2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罗秋琼</w:t>
            </w:r>
          </w:p>
        </w:tc>
        <w:tc>
          <w:tcPr>
            <w:tcW w:w="2144" w:type="dxa"/>
            <w:vAlign w:val="center"/>
          </w:tcPr>
          <w:p w:rsidR="00CF5614" w:rsidRDefault="0032348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:rsidR="00CF5614" w:rsidRDefault="007C2F2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CF5614">
        <w:trPr>
          <w:trHeight w:val="520"/>
        </w:trPr>
        <w:tc>
          <w:tcPr>
            <w:tcW w:w="2143" w:type="dxa"/>
            <w:vAlign w:val="center"/>
          </w:tcPr>
          <w:p w:rsidR="00CF5614" w:rsidRDefault="0032348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:rsidR="00CF5614" w:rsidRDefault="007C2F2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2144" w:type="dxa"/>
            <w:vAlign w:val="center"/>
          </w:tcPr>
          <w:p w:rsidR="00CF5614" w:rsidRDefault="0032348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:rsidR="00CF5614" w:rsidRDefault="007C2F2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2012</w:t>
            </w:r>
            <w:r w:rsidR="00323483">
              <w:rPr>
                <w:rFonts w:hint="eastAsia"/>
                <w:sz w:val="24"/>
              </w:rPr>
              <w:t>.09</w:t>
            </w:r>
          </w:p>
        </w:tc>
      </w:tr>
      <w:tr w:rsidR="00CF5614">
        <w:trPr>
          <w:trHeight w:val="520"/>
        </w:trPr>
        <w:tc>
          <w:tcPr>
            <w:tcW w:w="2143" w:type="dxa"/>
            <w:vAlign w:val="center"/>
          </w:tcPr>
          <w:p w:rsidR="00CF5614" w:rsidRDefault="0032348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:rsidR="00CF5614" w:rsidRDefault="0032348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:rsidR="00CF5614" w:rsidRDefault="0032348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:rsidR="00CF5614" w:rsidRDefault="0032348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中小学二级</w:t>
            </w:r>
          </w:p>
        </w:tc>
      </w:tr>
      <w:tr w:rsidR="00CF5614">
        <w:trPr>
          <w:trHeight w:val="520"/>
        </w:trPr>
        <w:tc>
          <w:tcPr>
            <w:tcW w:w="2143" w:type="dxa"/>
            <w:vAlign w:val="center"/>
          </w:tcPr>
          <w:p w:rsidR="00CF5614" w:rsidRDefault="0032348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:rsidR="00CF5614" w:rsidRDefault="0032348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语文</w:t>
            </w:r>
          </w:p>
        </w:tc>
        <w:tc>
          <w:tcPr>
            <w:tcW w:w="2144" w:type="dxa"/>
            <w:vAlign w:val="center"/>
          </w:tcPr>
          <w:p w:rsidR="00CF5614" w:rsidRDefault="0032348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:rsidR="00CF5614" w:rsidRDefault="007C2F2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区骨干</w:t>
            </w:r>
          </w:p>
        </w:tc>
      </w:tr>
    </w:tbl>
    <w:p w:rsidR="00CF5614" w:rsidRDefault="00323483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</w:t>
      </w:r>
      <w:r>
        <w:rPr>
          <w:rFonts w:hint="eastAsia"/>
          <w:b/>
          <w:sz w:val="24"/>
        </w:rPr>
        <w:t>分析</w:t>
      </w:r>
    </w:p>
    <w:p w:rsidR="00CF5614" w:rsidRDefault="00323483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7"/>
      </w:tblGrid>
      <w:tr w:rsidR="00CF5614">
        <w:tc>
          <w:tcPr>
            <w:tcW w:w="9747" w:type="dxa"/>
          </w:tcPr>
          <w:p w:rsidR="00CF5614" w:rsidRDefault="0032348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CF5614">
        <w:tc>
          <w:tcPr>
            <w:tcW w:w="9747" w:type="dxa"/>
          </w:tcPr>
          <w:p w:rsidR="00CF5614" w:rsidRDefault="00323483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成长期</w:t>
            </w:r>
          </w:p>
          <w:p w:rsidR="00CF5614" w:rsidRDefault="00CF5614">
            <w:pPr>
              <w:spacing w:line="360" w:lineRule="exact"/>
              <w:ind w:firstLineChars="150" w:firstLine="360"/>
              <w:rPr>
                <w:sz w:val="24"/>
              </w:rPr>
            </w:pPr>
          </w:p>
        </w:tc>
      </w:tr>
      <w:tr w:rsidR="00CF5614">
        <w:tc>
          <w:tcPr>
            <w:tcW w:w="9747" w:type="dxa"/>
          </w:tcPr>
          <w:p w:rsidR="00CF5614" w:rsidRDefault="0032348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CF5614">
        <w:trPr>
          <w:trHeight w:val="567"/>
        </w:trPr>
        <w:tc>
          <w:tcPr>
            <w:tcW w:w="9747" w:type="dxa"/>
          </w:tcPr>
          <w:p w:rsidR="00CF5614" w:rsidRDefault="00CF5614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F5614" w:rsidRDefault="007C2F29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基本功较为扎实</w:t>
            </w:r>
          </w:p>
          <w:p w:rsidR="00CF5614" w:rsidRDefault="00CF5614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F5614">
        <w:tc>
          <w:tcPr>
            <w:tcW w:w="9747" w:type="dxa"/>
          </w:tcPr>
          <w:p w:rsidR="00CF5614" w:rsidRDefault="0032348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CF5614">
        <w:tc>
          <w:tcPr>
            <w:tcW w:w="9747" w:type="dxa"/>
          </w:tcPr>
          <w:p w:rsidR="00CF5614" w:rsidRDefault="00CF5614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F5614" w:rsidRDefault="00323483">
            <w:pPr>
              <w:spacing w:line="440" w:lineRule="exact"/>
              <w:ind w:firstLineChars="200" w:firstLine="420"/>
              <w:rPr>
                <w:rFonts w:ascii="宋体"/>
              </w:rPr>
            </w:pPr>
            <w:r>
              <w:rPr>
                <w:rFonts w:ascii="宋体" w:hint="eastAsia"/>
              </w:rPr>
              <w:t>（</w:t>
            </w:r>
            <w:r>
              <w:rPr>
                <w:rFonts w:ascii="宋体" w:hint="eastAsia"/>
              </w:rPr>
              <w:t>1</w:t>
            </w:r>
            <w:r>
              <w:rPr>
                <w:rFonts w:ascii="宋体" w:hint="eastAsia"/>
              </w:rPr>
              <w:t>）热衷教师职业，热爱</w:t>
            </w:r>
            <w:r>
              <w:rPr>
                <w:rFonts w:ascii="宋体" w:hint="eastAsia"/>
              </w:rPr>
              <w:t>语文</w:t>
            </w:r>
            <w:r>
              <w:rPr>
                <w:rFonts w:ascii="宋体" w:hint="eastAsia"/>
              </w:rPr>
              <w:t>教学，有较强的责任感和进取心。</w:t>
            </w:r>
          </w:p>
          <w:p w:rsidR="00CF5614" w:rsidRDefault="00323483">
            <w:pPr>
              <w:spacing w:line="440" w:lineRule="exact"/>
              <w:ind w:firstLineChars="200" w:firstLine="420"/>
              <w:rPr>
                <w:rFonts w:ascii="宋体"/>
              </w:rPr>
            </w:pPr>
            <w:r>
              <w:rPr>
                <w:rFonts w:ascii="宋体" w:hint="eastAsia"/>
              </w:rPr>
              <w:t>（</w:t>
            </w:r>
            <w:r>
              <w:rPr>
                <w:rFonts w:ascii="宋体" w:hint="eastAsia"/>
              </w:rPr>
              <w:t>2</w:t>
            </w:r>
            <w:r>
              <w:rPr>
                <w:rFonts w:ascii="宋体" w:hint="eastAsia"/>
              </w:rPr>
              <w:t>）</w:t>
            </w:r>
            <w:r w:rsidR="009377A1">
              <w:rPr>
                <w:rFonts w:ascii="宋体" w:hint="eastAsia"/>
              </w:rPr>
              <w:t>对于成为怎样的教师，对于语文教学，比较有自己的解读与想法。</w:t>
            </w:r>
          </w:p>
          <w:p w:rsidR="00CF5614" w:rsidRDefault="00CF5614" w:rsidP="007C2F29">
            <w:pPr>
              <w:spacing w:line="44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F5614">
        <w:tc>
          <w:tcPr>
            <w:tcW w:w="9747" w:type="dxa"/>
          </w:tcPr>
          <w:p w:rsidR="00CF5614" w:rsidRDefault="0032348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CF5614">
        <w:tc>
          <w:tcPr>
            <w:tcW w:w="9747" w:type="dxa"/>
          </w:tcPr>
          <w:p w:rsidR="00CF5614" w:rsidRDefault="007C2F29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教材解读与独立备课能力不强</w:t>
            </w:r>
          </w:p>
          <w:p w:rsidR="00CF5614" w:rsidRDefault="00323483" w:rsidP="007C2F29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CF5614">
        <w:tc>
          <w:tcPr>
            <w:tcW w:w="9747" w:type="dxa"/>
          </w:tcPr>
          <w:p w:rsidR="00CF5614" w:rsidRDefault="0032348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CF5614">
        <w:tc>
          <w:tcPr>
            <w:tcW w:w="9747" w:type="dxa"/>
          </w:tcPr>
          <w:p w:rsidR="00CF5614" w:rsidRDefault="00323483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</w:t>
            </w:r>
            <w:r w:rsidR="007C2F29">
              <w:rPr>
                <w:rFonts w:ascii="宋体" w:hAnsi="宋体" w:cs="宋体" w:hint="eastAsia"/>
                <w:bCs/>
                <w:kern w:val="0"/>
                <w:sz w:val="24"/>
              </w:rPr>
              <w:t>发展的主动性不强</w:t>
            </w:r>
          </w:p>
          <w:p w:rsidR="00CF5614" w:rsidRDefault="00323483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客观：</w:t>
            </w:r>
            <w:r w:rsidR="007C2F29">
              <w:rPr>
                <w:rFonts w:ascii="宋体" w:hAnsi="宋体" w:cs="宋体" w:hint="eastAsia"/>
                <w:bCs/>
                <w:kern w:val="0"/>
                <w:sz w:val="24"/>
              </w:rPr>
              <w:t>父母不在身边，先生在创业，孩子刚上幼儿园，想把更多的时间精力投入家庭</w:t>
            </w:r>
          </w:p>
          <w:p w:rsidR="00CF5614" w:rsidRPr="007C2F29" w:rsidRDefault="00CF5614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F5614">
        <w:tc>
          <w:tcPr>
            <w:tcW w:w="9747" w:type="dxa"/>
          </w:tcPr>
          <w:p w:rsidR="00CF5614" w:rsidRDefault="0032348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</w:t>
            </w:r>
            <w:r>
              <w:rPr>
                <w:rFonts w:hint="eastAsia"/>
                <w:b/>
                <w:sz w:val="24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:rsidR="00CF5614">
        <w:tc>
          <w:tcPr>
            <w:tcW w:w="9747" w:type="dxa"/>
          </w:tcPr>
          <w:p w:rsidR="00CF5614" w:rsidRDefault="007C2F29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无</w:t>
            </w:r>
          </w:p>
        </w:tc>
      </w:tr>
      <w:tr w:rsidR="00CF5614">
        <w:tc>
          <w:tcPr>
            <w:tcW w:w="9747" w:type="dxa"/>
          </w:tcPr>
          <w:p w:rsidR="00CF5614" w:rsidRDefault="0032348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CF5614">
        <w:trPr>
          <w:trHeight w:val="3400"/>
        </w:trPr>
        <w:tc>
          <w:tcPr>
            <w:tcW w:w="9747" w:type="dxa"/>
          </w:tcPr>
          <w:p w:rsidR="00CF5614" w:rsidRDefault="00323483">
            <w:pPr>
              <w:spacing w:line="440" w:lineRule="exact"/>
            </w:pPr>
            <w:r>
              <w:rPr>
                <w:rFonts w:hint="eastAsia"/>
              </w:rPr>
              <w:lastRenderedPageBreak/>
              <w:t>1</w:t>
            </w:r>
            <w:r>
              <w:rPr>
                <w:rFonts w:hint="eastAsia"/>
              </w:rPr>
              <w:t>、扩大自己的阅读面，坚持每天读书半小时，做到读书有体会有记录。</w:t>
            </w:r>
          </w:p>
          <w:p w:rsidR="00CF5614" w:rsidRDefault="00323483">
            <w:pPr>
              <w:spacing w:line="440" w:lineRule="exact"/>
            </w:pPr>
            <w:r>
              <w:rPr>
                <w:rFonts w:hint="eastAsia"/>
              </w:rPr>
              <w:t> </w:t>
            </w:r>
          </w:p>
          <w:p w:rsidR="00CF5614" w:rsidRDefault="007C2F29">
            <w:pPr>
              <w:spacing w:line="440" w:lineRule="exact"/>
            </w:pPr>
            <w:r>
              <w:rPr>
                <w:rFonts w:hint="eastAsia"/>
              </w:rPr>
              <w:t>2</w:t>
            </w:r>
            <w:r w:rsidR="00323483">
              <w:rPr>
                <w:rFonts w:hint="eastAsia"/>
              </w:rPr>
              <w:t>、重视对高效课堂的研究和实践，向名师学习，在反思中不断提高自己的课堂调控能力，增长教育智慧。</w:t>
            </w:r>
          </w:p>
          <w:p w:rsidR="00CF5614" w:rsidRPr="007C2F29" w:rsidRDefault="007C2F29" w:rsidP="007C2F29">
            <w:pPr>
              <w:spacing w:line="440" w:lineRule="exact"/>
            </w:pPr>
            <w:r>
              <w:rPr>
                <w:rFonts w:hint="eastAsia"/>
              </w:rPr>
              <w:t>3</w:t>
            </w:r>
            <w:r w:rsidR="00323483">
              <w:rPr>
                <w:rFonts w:hint="eastAsia"/>
              </w:rPr>
              <w:t>、成为一名学习型教师，坚定终身学习的理念，勤于反思课堂，不断提丰富自身的语文知识，提升自己的语文素养。</w:t>
            </w:r>
            <w:bookmarkStart w:id="0" w:name="_GoBack"/>
            <w:bookmarkEnd w:id="0"/>
          </w:p>
        </w:tc>
      </w:tr>
    </w:tbl>
    <w:p w:rsidR="00CF5614" w:rsidRDefault="00CF5614">
      <w:pPr>
        <w:spacing w:line="400" w:lineRule="exact"/>
        <w:rPr>
          <w:b/>
          <w:sz w:val="28"/>
          <w:szCs w:val="28"/>
        </w:rPr>
      </w:pPr>
    </w:p>
    <w:p w:rsidR="00CF5614" w:rsidRDefault="00323483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2352"/>
        <w:gridCol w:w="2700"/>
        <w:gridCol w:w="3561"/>
      </w:tblGrid>
      <w:tr w:rsidR="00CF5614">
        <w:trPr>
          <w:jc w:val="center"/>
        </w:trPr>
        <w:tc>
          <w:tcPr>
            <w:tcW w:w="9081" w:type="dxa"/>
            <w:gridSpan w:val="4"/>
          </w:tcPr>
          <w:p w:rsidR="00CF5614" w:rsidRDefault="00323483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 w:rsidR="007C2F29">
              <w:rPr>
                <w:rFonts w:hint="eastAsia"/>
                <w:b/>
                <w:sz w:val="24"/>
                <w:u w:val="single"/>
              </w:rPr>
              <w:t>C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="009A544E">
              <w:rPr>
                <w:rFonts w:hint="eastAsia"/>
                <w:b/>
                <w:sz w:val="24"/>
                <w:u w:val="single"/>
              </w:rPr>
              <w:t>向高级教师的目标努力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</w:t>
            </w:r>
          </w:p>
          <w:p w:rsidR="00CF5614" w:rsidRDefault="0032348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:rsidR="00CF5614" w:rsidRDefault="0032348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:rsidR="00CF5614" w:rsidRDefault="0032348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:rsidR="00CF5614" w:rsidRDefault="0032348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CF5614">
        <w:trPr>
          <w:jc w:val="center"/>
        </w:trPr>
        <w:tc>
          <w:tcPr>
            <w:tcW w:w="9081" w:type="dxa"/>
            <w:gridSpan w:val="4"/>
          </w:tcPr>
          <w:p w:rsidR="00CF5614" w:rsidRDefault="0032348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CF5614">
        <w:trPr>
          <w:jc w:val="center"/>
        </w:trPr>
        <w:tc>
          <w:tcPr>
            <w:tcW w:w="468" w:type="dxa"/>
          </w:tcPr>
          <w:p w:rsidR="00CF5614" w:rsidRDefault="00323483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:rsidR="00CF5614" w:rsidRDefault="00323483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标</w:t>
            </w:r>
          </w:p>
        </w:tc>
        <w:tc>
          <w:tcPr>
            <w:tcW w:w="2700" w:type="dxa"/>
          </w:tcPr>
          <w:p w:rsidR="00CF5614" w:rsidRDefault="00323483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:rsidR="00CF5614" w:rsidRDefault="00323483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外显形式</w:t>
            </w:r>
          </w:p>
        </w:tc>
      </w:tr>
      <w:tr w:rsidR="00CF5614">
        <w:trPr>
          <w:trHeight w:val="1490"/>
          <w:jc w:val="center"/>
        </w:trPr>
        <w:tc>
          <w:tcPr>
            <w:tcW w:w="468" w:type="dxa"/>
            <w:vAlign w:val="center"/>
          </w:tcPr>
          <w:p w:rsidR="00CF5614" w:rsidRDefault="0032348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CF5614" w:rsidRDefault="0032348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:rsidR="00CF5614" w:rsidRDefault="0032348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CF5614" w:rsidRDefault="009A544E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提高自己教材解读与设计能力</w:t>
            </w:r>
          </w:p>
        </w:tc>
        <w:tc>
          <w:tcPr>
            <w:tcW w:w="2700" w:type="dxa"/>
            <w:vAlign w:val="center"/>
          </w:tcPr>
          <w:p w:rsidR="009A544E" w:rsidRDefault="009A544E" w:rsidP="009A544E"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认真解读课标与相关理论学习</w:t>
            </w:r>
          </w:p>
          <w:p w:rsidR="00CF5614" w:rsidRDefault="009A544E" w:rsidP="009A544E"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认真备课</w:t>
            </w:r>
          </w:p>
          <w:p w:rsidR="009A544E" w:rsidRDefault="009A544E" w:rsidP="009A544E"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及时撰写反思</w:t>
            </w:r>
          </w:p>
          <w:p w:rsidR="009A544E" w:rsidRPr="009A544E" w:rsidRDefault="009A544E" w:rsidP="009A544E">
            <w:pPr>
              <w:spacing w:line="440" w:lineRule="exact"/>
              <w:rPr>
                <w:sz w:val="24"/>
              </w:rPr>
            </w:pPr>
          </w:p>
        </w:tc>
        <w:tc>
          <w:tcPr>
            <w:tcW w:w="3561" w:type="dxa"/>
            <w:vAlign w:val="center"/>
          </w:tcPr>
          <w:p w:rsidR="00CF5614" w:rsidRDefault="007C2F29" w:rsidP="007C2F2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撰写论文并获奖</w:t>
            </w:r>
          </w:p>
        </w:tc>
      </w:tr>
      <w:tr w:rsidR="00CF5614">
        <w:trPr>
          <w:trHeight w:val="2645"/>
          <w:jc w:val="center"/>
        </w:trPr>
        <w:tc>
          <w:tcPr>
            <w:tcW w:w="468" w:type="dxa"/>
            <w:vAlign w:val="center"/>
          </w:tcPr>
          <w:p w:rsidR="00CF5614" w:rsidRDefault="0032348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CF5614" w:rsidRDefault="0032348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:rsidR="00CF5614" w:rsidRDefault="0032348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9A544E" w:rsidRDefault="009A544E" w:rsidP="009A544E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年度考核优秀</w:t>
            </w:r>
          </w:p>
          <w:p w:rsidR="00CF5614" w:rsidRDefault="00CF5614" w:rsidP="009A544E">
            <w:pPr>
              <w:spacing w:line="44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CF5614" w:rsidRDefault="009A544E" w:rsidP="009A544E">
            <w:pPr>
              <w:spacing w:line="440" w:lineRule="exact"/>
              <w:rPr>
                <w:rFonts w:ascii="宋体" w:hAnsi="宋体" w:cs="宋体" w:hint="eastAsia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认真完成教学任务</w:t>
            </w:r>
          </w:p>
          <w:p w:rsidR="009A544E" w:rsidRDefault="009A544E" w:rsidP="009A544E">
            <w:pPr>
              <w:spacing w:line="44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认真组织班集体建设</w:t>
            </w:r>
          </w:p>
        </w:tc>
        <w:tc>
          <w:tcPr>
            <w:tcW w:w="3561" w:type="dxa"/>
          </w:tcPr>
          <w:p w:rsidR="00CF5614" w:rsidRDefault="00CF5614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  <w:p w:rsidR="00CF5614" w:rsidRDefault="00CF5614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  <w:p w:rsidR="00CF5614" w:rsidRDefault="009A544E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年度考核优秀</w:t>
            </w:r>
          </w:p>
          <w:p w:rsidR="00CF5614" w:rsidRDefault="00CF5614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</w:tc>
      </w:tr>
      <w:tr w:rsidR="00CF5614">
        <w:trPr>
          <w:trHeight w:val="2445"/>
          <w:jc w:val="center"/>
        </w:trPr>
        <w:tc>
          <w:tcPr>
            <w:tcW w:w="468" w:type="dxa"/>
            <w:vAlign w:val="center"/>
          </w:tcPr>
          <w:p w:rsidR="00CF5614" w:rsidRDefault="0032348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CF5614" w:rsidRDefault="0032348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:rsidR="00CF5614" w:rsidRDefault="0032348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CF5614" w:rsidRDefault="00323483">
            <w:pPr>
              <w:spacing w:line="300" w:lineRule="exact"/>
              <w:rPr>
                <w:sz w:val="24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9A544E">
              <w:rPr>
                <w:rFonts w:ascii="宋体" w:hAnsi="宋体" w:hint="eastAsia"/>
              </w:rPr>
              <w:t>提高自身的设计与行课能力</w:t>
            </w:r>
          </w:p>
        </w:tc>
        <w:tc>
          <w:tcPr>
            <w:tcW w:w="2700" w:type="dxa"/>
            <w:vAlign w:val="center"/>
          </w:tcPr>
          <w:p w:rsidR="00CF5614" w:rsidRDefault="009A544E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申报区公开课</w:t>
            </w:r>
          </w:p>
          <w:p w:rsidR="009A544E" w:rsidRPr="009A544E" w:rsidRDefault="009A544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独立完成备课</w:t>
            </w:r>
            <w:r w:rsidR="008C1B25">
              <w:rPr>
                <w:rFonts w:hint="eastAsia"/>
                <w:sz w:val="24"/>
              </w:rPr>
              <w:t>与行课</w:t>
            </w:r>
          </w:p>
        </w:tc>
        <w:tc>
          <w:tcPr>
            <w:tcW w:w="3561" w:type="dxa"/>
            <w:vAlign w:val="center"/>
          </w:tcPr>
          <w:p w:rsidR="00CF5614" w:rsidRDefault="009A544E">
            <w:pPr>
              <w:spacing w:line="300" w:lineRule="exact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上一节区公开课</w:t>
            </w:r>
          </w:p>
        </w:tc>
      </w:tr>
    </w:tbl>
    <w:p w:rsidR="00CF5614" w:rsidRDefault="00CF5614">
      <w:pPr>
        <w:spacing w:line="400" w:lineRule="exact"/>
        <w:jc w:val="center"/>
        <w:rPr>
          <w:rFonts w:ascii="黑体" w:eastAsia="黑体" w:hAnsi="黑体" w:cs="黑体" w:hint="eastAsia"/>
          <w:b/>
          <w:sz w:val="28"/>
          <w:szCs w:val="28"/>
        </w:rPr>
      </w:pPr>
    </w:p>
    <w:p w:rsidR="009A544E" w:rsidRDefault="009A544E">
      <w:pPr>
        <w:spacing w:line="400" w:lineRule="exact"/>
        <w:jc w:val="center"/>
        <w:rPr>
          <w:rFonts w:ascii="黑体" w:eastAsia="黑体" w:hAnsi="黑体" w:cs="黑体" w:hint="eastAsia"/>
          <w:b/>
          <w:sz w:val="28"/>
          <w:szCs w:val="28"/>
        </w:rPr>
      </w:pPr>
    </w:p>
    <w:p w:rsidR="009A544E" w:rsidRDefault="009A544E">
      <w:pPr>
        <w:spacing w:line="400" w:lineRule="exact"/>
        <w:jc w:val="center"/>
        <w:rPr>
          <w:rFonts w:ascii="黑体" w:eastAsia="黑体" w:hAnsi="黑体" w:cs="黑体"/>
          <w:b/>
          <w:sz w:val="28"/>
          <w:szCs w:val="28"/>
        </w:rPr>
      </w:pPr>
    </w:p>
    <w:p w:rsidR="00CF5614" w:rsidRDefault="00323483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</w:t>
      </w:r>
      <w:r>
        <w:rPr>
          <w:rFonts w:ascii="黑体" w:eastAsia="黑体" w:hAnsi="黑体" w:cs="黑体" w:hint="eastAsia"/>
          <w:b/>
          <w:sz w:val="28"/>
          <w:szCs w:val="28"/>
        </w:rPr>
        <w:t>0</w:t>
      </w:r>
      <w:r>
        <w:rPr>
          <w:rFonts w:ascii="黑体" w:eastAsia="黑体" w:hAnsi="黑体" w:cs="黑体" w:hint="eastAsia"/>
          <w:b/>
          <w:sz w:val="28"/>
          <w:szCs w:val="28"/>
        </w:rPr>
        <w:t>21.9-2022.6</w:t>
      </w:r>
      <w:r>
        <w:rPr>
          <w:rFonts w:ascii="黑体" w:eastAsia="黑体" w:hAnsi="黑体" w:cs="黑体" w:hint="eastAsia"/>
          <w:b/>
          <w:sz w:val="28"/>
          <w:szCs w:val="28"/>
        </w:rPr>
        <w:t>个人</w:t>
      </w:r>
      <w:r>
        <w:rPr>
          <w:rFonts w:ascii="黑体" w:eastAsia="黑体" w:hAnsi="黑体" w:cs="黑体" w:hint="eastAsia"/>
          <w:b/>
          <w:sz w:val="28"/>
          <w:szCs w:val="28"/>
        </w:rPr>
        <w:t>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7"/>
      </w:tblGrid>
      <w:tr w:rsidR="00CF5614">
        <w:tc>
          <w:tcPr>
            <w:tcW w:w="9747" w:type="dxa"/>
          </w:tcPr>
          <w:p w:rsidR="00CF5614" w:rsidRDefault="0032348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CF5614">
        <w:tc>
          <w:tcPr>
            <w:tcW w:w="9747" w:type="dxa"/>
          </w:tcPr>
          <w:p w:rsidR="00CF5614" w:rsidRDefault="0032348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CF5614">
        <w:trPr>
          <w:trHeight w:val="274"/>
        </w:trPr>
        <w:tc>
          <w:tcPr>
            <w:tcW w:w="9747" w:type="dxa"/>
          </w:tcPr>
          <w:p w:rsidR="00CF5614" w:rsidRDefault="00CF5614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:rsidR="00CF5614" w:rsidRDefault="00323483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阅读名师课例，积极要求参与优秀课堂的观摩，撰写教学案例</w:t>
            </w:r>
            <w:r w:rsidR="007C2F29">
              <w:rPr>
                <w:rFonts w:hint="eastAsia"/>
                <w:sz w:val="24"/>
              </w:rPr>
              <w:t>与反思</w:t>
            </w:r>
            <w:r>
              <w:rPr>
                <w:rFonts w:hint="eastAsia"/>
                <w:sz w:val="24"/>
              </w:rPr>
              <w:t>。</w:t>
            </w:r>
          </w:p>
          <w:p w:rsidR="00CF5614" w:rsidRDefault="00CF5614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:rsidR="00CF5614" w:rsidRDefault="00CF5614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CF5614">
        <w:tc>
          <w:tcPr>
            <w:tcW w:w="9747" w:type="dxa"/>
          </w:tcPr>
          <w:p w:rsidR="00CF5614" w:rsidRDefault="0032348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CF5614">
        <w:tc>
          <w:tcPr>
            <w:tcW w:w="9747" w:type="dxa"/>
          </w:tcPr>
          <w:p w:rsidR="00CF5614" w:rsidRDefault="007C2F29" w:rsidP="007C2F29">
            <w:pPr>
              <w:spacing w:line="3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加入</w:t>
            </w:r>
            <w:r w:rsidR="00323483">
              <w:rPr>
                <w:rFonts w:hint="eastAsia"/>
                <w:bCs/>
                <w:sz w:val="24"/>
              </w:rPr>
              <w:t>深度学习方面的课题并撰写相关论文。</w:t>
            </w:r>
          </w:p>
          <w:p w:rsidR="00CF5614" w:rsidRDefault="00CF5614">
            <w:pPr>
              <w:spacing w:line="300" w:lineRule="exact"/>
              <w:rPr>
                <w:b/>
                <w:sz w:val="24"/>
              </w:rPr>
            </w:pPr>
          </w:p>
        </w:tc>
      </w:tr>
      <w:tr w:rsidR="00CF5614">
        <w:tc>
          <w:tcPr>
            <w:tcW w:w="9747" w:type="dxa"/>
          </w:tcPr>
          <w:p w:rsidR="00CF5614" w:rsidRDefault="0032348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</w:t>
            </w:r>
            <w:r>
              <w:rPr>
                <w:rFonts w:hint="eastAsia"/>
                <w:b/>
                <w:sz w:val="24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:rsidR="00CF5614">
        <w:trPr>
          <w:trHeight w:val="993"/>
        </w:trPr>
        <w:tc>
          <w:tcPr>
            <w:tcW w:w="9747" w:type="dxa"/>
          </w:tcPr>
          <w:p w:rsidR="009A544E" w:rsidRDefault="009A544E" w:rsidP="009A544E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组织管理好所带班级，在学校的各项活动中取得优异的成绩。</w:t>
            </w:r>
          </w:p>
          <w:p w:rsidR="00CF5614" w:rsidRPr="009A544E" w:rsidRDefault="00CF5614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:rsidR="00CF5614" w:rsidRDefault="009A544E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 w:rsidR="007C2F29">
              <w:rPr>
                <w:rFonts w:hint="eastAsia"/>
                <w:sz w:val="24"/>
              </w:rPr>
              <w:t>带领教研组认真落实每一次集体备课，陪伴青年教师磨课，争取上好学校的公开课！</w:t>
            </w:r>
          </w:p>
          <w:p w:rsidR="00CF5614" w:rsidRDefault="00CF5614">
            <w:pPr>
              <w:spacing w:line="300" w:lineRule="exact"/>
              <w:rPr>
                <w:sz w:val="24"/>
              </w:rPr>
            </w:pPr>
          </w:p>
        </w:tc>
      </w:tr>
      <w:tr w:rsidR="00CF5614">
        <w:tc>
          <w:tcPr>
            <w:tcW w:w="9747" w:type="dxa"/>
          </w:tcPr>
          <w:p w:rsidR="00CF5614" w:rsidRDefault="0032348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CF5614">
        <w:trPr>
          <w:trHeight w:val="2250"/>
        </w:trPr>
        <w:tc>
          <w:tcPr>
            <w:tcW w:w="9747" w:type="dxa"/>
          </w:tcPr>
          <w:p w:rsidR="00CF5614" w:rsidRDefault="00CF5614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:rsidR="00CF5614" w:rsidRDefault="00323483" w:rsidP="007C2F29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1</w:t>
            </w:r>
            <w:r>
              <w:rPr>
                <w:rFonts w:ascii="Arial" w:hAnsi="Arial" w:cs="Arial" w:hint="eastAsia"/>
                <w:color w:val="323232"/>
                <w:kern w:val="0"/>
              </w:rPr>
              <w:t>、</w:t>
            </w:r>
            <w:r>
              <w:rPr>
                <w:rFonts w:ascii="Arial" w:hAnsi="Arial" w:cs="Arial" w:hint="eastAsia"/>
                <w:color w:val="323232"/>
                <w:kern w:val="0"/>
              </w:rPr>
              <w:t>通过观课、评课，汇总其创新，为确立自身教学风格作指导，发挥优势。</w:t>
            </w:r>
          </w:p>
          <w:p w:rsidR="00CF5614" w:rsidRDefault="007C2F29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2</w:t>
            </w:r>
            <w:r w:rsidR="00323483">
              <w:rPr>
                <w:rFonts w:ascii="Arial" w:hAnsi="Arial" w:cs="Arial" w:hint="eastAsia"/>
                <w:color w:val="323232"/>
                <w:kern w:val="0"/>
              </w:rPr>
              <w:t>、</w:t>
            </w:r>
            <w:r w:rsidR="00323483">
              <w:rPr>
                <w:rFonts w:ascii="Arial" w:hAnsi="Arial" w:cs="Arial" w:hint="eastAsia"/>
                <w:color w:val="323232"/>
                <w:kern w:val="0"/>
              </w:rPr>
              <w:t>提高课堂有效性，积极参与各种形式的教科研活动，学习各项教材新增重点及重点转移等等。</w:t>
            </w:r>
          </w:p>
          <w:p w:rsidR="00CF5614" w:rsidRDefault="007C2F29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3</w:t>
            </w:r>
            <w:r w:rsidR="00323483">
              <w:rPr>
                <w:rFonts w:ascii="Arial" w:hAnsi="Arial" w:cs="Arial" w:hint="eastAsia"/>
                <w:color w:val="323232"/>
                <w:kern w:val="0"/>
              </w:rPr>
              <w:t>、</w:t>
            </w:r>
            <w:r w:rsidR="00323483">
              <w:rPr>
                <w:rFonts w:ascii="Arial" w:hAnsi="Arial" w:cs="Arial" w:hint="eastAsia"/>
                <w:color w:val="323232"/>
                <w:kern w:val="0"/>
              </w:rPr>
              <w:t>经常阅读教育教学类书籍及科研著作，通过反思和总结经验成果，加强自身教育科研能力，使制定的学术论文有其可行性。</w:t>
            </w:r>
          </w:p>
          <w:p w:rsidR="00CF5614" w:rsidRDefault="00CF5614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:rsidR="00CF5614">
        <w:tc>
          <w:tcPr>
            <w:tcW w:w="9747" w:type="dxa"/>
          </w:tcPr>
          <w:p w:rsidR="00CF5614" w:rsidRDefault="0032348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CF5614">
        <w:trPr>
          <w:trHeight w:val="1700"/>
        </w:trPr>
        <w:tc>
          <w:tcPr>
            <w:tcW w:w="9747" w:type="dxa"/>
          </w:tcPr>
          <w:p w:rsidR="00CF5614" w:rsidRDefault="0032348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CF5614" w:rsidRDefault="0032348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:rsidR="00CF5614" w:rsidRDefault="00323483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CF5614" w:rsidRDefault="00323483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F5614">
        <w:trPr>
          <w:trHeight w:val="1215"/>
        </w:trPr>
        <w:tc>
          <w:tcPr>
            <w:tcW w:w="9747" w:type="dxa"/>
          </w:tcPr>
          <w:p w:rsidR="00CF5614" w:rsidRDefault="00CF5614">
            <w:pPr>
              <w:spacing w:line="400" w:lineRule="exact"/>
              <w:rPr>
                <w:sz w:val="24"/>
              </w:rPr>
            </w:pPr>
          </w:p>
          <w:p w:rsidR="00CF5614" w:rsidRDefault="00323483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:rsidR="00CF5614" w:rsidRDefault="0032348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CF5614" w:rsidRDefault="00CF5614">
      <w:pPr>
        <w:spacing w:line="400" w:lineRule="exact"/>
        <w:rPr>
          <w:sz w:val="24"/>
        </w:rPr>
      </w:pPr>
    </w:p>
    <w:sectPr w:rsidR="00CF5614" w:rsidSect="00CF561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483" w:rsidRDefault="00323483" w:rsidP="007C2F29">
      <w:r>
        <w:separator/>
      </w:r>
    </w:p>
  </w:endnote>
  <w:endnote w:type="continuationSeparator" w:id="0">
    <w:p w:rsidR="00323483" w:rsidRDefault="00323483" w:rsidP="007C2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483" w:rsidRDefault="00323483" w:rsidP="007C2F29">
      <w:r>
        <w:separator/>
      </w:r>
    </w:p>
  </w:footnote>
  <w:footnote w:type="continuationSeparator" w:id="0">
    <w:p w:rsidR="00323483" w:rsidRDefault="00323483" w:rsidP="007C2F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23483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7C2F29"/>
    <w:rsid w:val="00801A01"/>
    <w:rsid w:val="00835A5E"/>
    <w:rsid w:val="0084212B"/>
    <w:rsid w:val="00853A66"/>
    <w:rsid w:val="00861E2E"/>
    <w:rsid w:val="008867BE"/>
    <w:rsid w:val="008B0868"/>
    <w:rsid w:val="008B2AE4"/>
    <w:rsid w:val="008C1B25"/>
    <w:rsid w:val="008C4128"/>
    <w:rsid w:val="008C643A"/>
    <w:rsid w:val="00911C31"/>
    <w:rsid w:val="009377A1"/>
    <w:rsid w:val="009628BD"/>
    <w:rsid w:val="00975155"/>
    <w:rsid w:val="009A544E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CF5614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7406B2F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707AB1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  <w:rsid w:val="7FDD5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F56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F5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F5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F5614"/>
    <w:pPr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sid w:val="00CF561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F5614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CF561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237</Words>
  <Characters>1356</Characters>
  <Application>Microsoft Office Word</Application>
  <DocSecurity>0</DocSecurity>
  <Lines>11</Lines>
  <Paragraphs>3</Paragraphs>
  <ScaleCrop>false</ScaleCrop>
  <Company>Microsoft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cs</cp:lastModifiedBy>
  <cp:revision>64</cp:revision>
  <cp:lastPrinted>2018-09-19T04:22:00Z</cp:lastPrinted>
  <dcterms:created xsi:type="dcterms:W3CDTF">2017-07-24T13:00:00Z</dcterms:created>
  <dcterms:modified xsi:type="dcterms:W3CDTF">2021-10-28T12:16:00Z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6E628943053F45368BEEE3901979D922</vt:lpwstr>
  </property>
</Properties>
</file>