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戴丽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美术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专注于美术教学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/>
                <w:sz w:val="24"/>
                <w:szCs w:val="24"/>
              </w:rPr>
              <w:t>工作踏实，热爱教育事业，热爱学生，在工作上能够积极完成学校领导布置的各项任务；与同事关系融洽，能和同事和睦相处，乐于助人；善于接受别人的不同意见，虚心向他人学习；有一定的教学经验和理论知识；能够积极参加各类教研活动和教师继续教育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after="156" w:afterLines="50" w:line="240" w:lineRule="atLeas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（1）课堂教学实效上与高效课堂还有差距，对教育教学理论知识的学习还有待加强。</w:t>
            </w: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（2）</w:t>
            </w:r>
            <w:r>
              <w:rPr>
                <w:rFonts w:hint="eastAsia"/>
                <w:sz w:val="24"/>
                <w:szCs w:val="24"/>
              </w:rPr>
              <w:t>驾驭教材的能力、设计课堂教学的能力和教师语言水平有待进一步的提高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（3）</w:t>
            </w:r>
            <w:r>
              <w:rPr>
                <w:rFonts w:hint="eastAsia"/>
                <w:sz w:val="24"/>
                <w:szCs w:val="24"/>
              </w:rPr>
              <w:t>教育科研能力薄弱，课题研究和论文写作能力有待</w:t>
            </w:r>
            <w:r>
              <w:rPr>
                <w:rFonts w:hint="eastAsia"/>
                <w:sz w:val="24"/>
                <w:szCs w:val="24"/>
                <w:lang w:eastAsia="zh-CN"/>
              </w:rPr>
              <w:t>好好学习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对于课堂的把控力不够，教学设计不够有趣，不能吸引孩子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客观：时间上锻炼机会较少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请专家指导基本功训练和课堂教学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多学习，多阅读，</w:t>
            </w:r>
            <w:r>
              <w:rPr>
                <w:rFonts w:hint="eastAsia"/>
              </w:rPr>
              <w:t>积极参加区级公开课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论文每年平均发表两篇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参与区级课题的研究和主持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>区基本功获区二等奖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A类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微型课题的研究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利用课余时间钻研专业知识，注意自身理论水平和专业技能的提高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.多参与外出听课活动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开展区课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基本功的日常练习   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参与微型课题的研究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开展微课题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1.利用课余时间钻研专业知识，落实自身理论水平和专业技能的提高</w:t>
            </w:r>
          </w:p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2.积极撰写论文并发表或获奖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3.多参与外出听课活动</w:t>
            </w:r>
          </w:p>
          <w:p>
            <w:pPr>
              <w:spacing w:line="300" w:lineRule="exact"/>
              <w:rPr>
                <w:rFonts w:ascii="宋体" w:hAnsi="宋体" w:cs="宋体"/>
                <w:b w:val="0"/>
                <w:bCs/>
                <w:color w:val="333333"/>
                <w:kern w:val="0"/>
              </w:rPr>
            </w:pPr>
          </w:p>
        </w:tc>
        <w:tc>
          <w:tcPr>
            <w:tcW w:w="3561" w:type="dxa"/>
          </w:tcPr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 xml:space="preserve">基本功的日常练习    </w:t>
            </w:r>
          </w:p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 xml:space="preserve">主持微型课题的研究 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市新秀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2"/>
              </w:numPr>
              <w:spacing w:before="156" w:beforeLines="50"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基本功练习，落实自身理论水平和专业技能的提高</w:t>
            </w:r>
          </w:p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2.积极撰写论文并发表或获奖</w:t>
            </w:r>
          </w:p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3.多参与外出听课活动</w:t>
            </w:r>
          </w:p>
          <w:p>
            <w:pPr>
              <w:spacing w:line="300" w:lineRule="exact"/>
              <w:rPr>
                <w:b w:val="0"/>
                <w:bCs/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 xml:space="preserve">积极撰写论文并发表或获奖  基本功二等奖   </w:t>
            </w:r>
          </w:p>
          <w:p>
            <w:pPr>
              <w:spacing w:line="400" w:lineRule="exac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开展区课或者评优课</w:t>
            </w:r>
          </w:p>
          <w:p>
            <w:pPr>
              <w:spacing w:line="300" w:lineRule="exact"/>
              <w:rPr>
                <w:b w:val="0"/>
                <w:bCs/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多参加区课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《在那美丽的地方</w:t>
            </w:r>
            <w:r>
              <w:rPr>
                <w:rFonts w:hint="eastAsia"/>
                <w:sz w:val="24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开展微课题</w:t>
            </w:r>
          </w:p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撰写论文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美术社团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积极参加区级公开课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论文每年平均发表两篇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参与区级课题的研究和主持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区基本功获区二等奖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EE20F"/>
    <w:multiLevelType w:val="singleLevel"/>
    <w:tmpl w:val="FF7EE2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D91393"/>
    <w:multiLevelType w:val="multilevel"/>
    <w:tmpl w:val="38D913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027BD5"/>
    <w:multiLevelType w:val="multilevel"/>
    <w:tmpl w:val="58027BD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2F271910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63E0151"/>
    <w:rsid w:val="490028DE"/>
    <w:rsid w:val="4C075ED2"/>
    <w:rsid w:val="4EE449B0"/>
    <w:rsid w:val="4F5449AF"/>
    <w:rsid w:val="562D773E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4E0A02"/>
    <w:rsid w:val="79E13AC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4</TotalTime>
  <ScaleCrop>false</ScaleCrop>
  <LinksUpToDate>false</LinksUpToDate>
  <CharactersWithSpaces>6916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Dai丽</cp:lastModifiedBy>
  <cp:lastPrinted>2018-09-19T04:22:00Z</cp:lastPrinted>
  <dcterms:modified xsi:type="dcterms:W3CDTF">2021-10-25T09:23:18Z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6E628943053F45368BEEE3901979D922</vt:lpwstr>
  </property>
</Properties>
</file>