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BC1" w:rsidRDefault="003B2BC1" w:rsidP="003B2BC1">
      <w:pPr>
        <w:jc w:val="center"/>
        <w:rPr>
          <w:sz w:val="28"/>
          <w:szCs w:val="28"/>
        </w:rPr>
      </w:pPr>
      <w:r>
        <w:rPr>
          <w:rFonts w:hint="eastAsia"/>
          <w:sz w:val="28"/>
          <w:szCs w:val="28"/>
        </w:rPr>
        <w:t>我欲“立己”，更愿“达人”</w:t>
      </w:r>
    </w:p>
    <w:p w:rsidR="003B2BC1" w:rsidRPr="00F76729" w:rsidRDefault="003B2BC1" w:rsidP="003B2BC1">
      <w:pPr>
        <w:adjustRightInd w:val="0"/>
        <w:snapToGrid w:val="0"/>
        <w:spacing w:line="400" w:lineRule="exact"/>
        <w:ind w:firstLineChars="200" w:firstLine="560"/>
        <w:rPr>
          <w:sz w:val="28"/>
          <w:szCs w:val="28"/>
        </w:rPr>
      </w:pPr>
      <w:r w:rsidRPr="00F76729">
        <w:rPr>
          <w:sz w:val="28"/>
          <w:szCs w:val="28"/>
        </w:rPr>
        <w:t>《论语· 雍也》</w:t>
      </w:r>
      <w:r w:rsidRPr="00F76729">
        <w:rPr>
          <w:rFonts w:hint="eastAsia"/>
          <w:sz w:val="28"/>
          <w:szCs w:val="28"/>
        </w:rPr>
        <w:t>中这样说：</w:t>
      </w:r>
      <w:r w:rsidRPr="00F76729">
        <w:rPr>
          <w:sz w:val="28"/>
          <w:szCs w:val="28"/>
        </w:rPr>
        <w:t>己欲立而立人，已欲达而达人。</w:t>
      </w:r>
      <w:r w:rsidRPr="00F76729">
        <w:rPr>
          <w:rFonts w:hint="eastAsia"/>
          <w:sz w:val="28"/>
          <w:szCs w:val="28"/>
        </w:rPr>
        <w:t>意思是：</w:t>
      </w:r>
      <w:r w:rsidRPr="00F76729">
        <w:rPr>
          <w:sz w:val="28"/>
          <w:szCs w:val="28"/>
        </w:rPr>
        <w:t>自己想成功首先使别人</w:t>
      </w:r>
      <w:r>
        <w:rPr>
          <w:sz w:val="28"/>
          <w:szCs w:val="28"/>
        </w:rPr>
        <w:t>能成功，自己做到通达事理首先要使别人</w:t>
      </w:r>
      <w:r w:rsidRPr="00F76729">
        <w:rPr>
          <w:sz w:val="28"/>
          <w:szCs w:val="28"/>
        </w:rPr>
        <w:t>通达事理。</w:t>
      </w:r>
      <w:r w:rsidRPr="00F76729">
        <w:rPr>
          <w:rFonts w:hint="eastAsia"/>
          <w:sz w:val="28"/>
          <w:szCs w:val="28"/>
        </w:rPr>
        <w:t>作为数学学科责任人，说实在的，我没想过自己要多成功，但我特别希望数学组的老师们能成功。可后来发现，要想伙伴们能更优秀，我也不能太糟糕，不然还真会耽误老师们的成长。于是就有了新的想法，也就是我今天讲话的主题：我欲“立己”，更愿“达人”，只有做到共成长，才能实现双赢。</w:t>
      </w:r>
    </w:p>
    <w:p w:rsidR="003B2BC1" w:rsidRDefault="003B2BC1" w:rsidP="003B2BC1">
      <w:pPr>
        <w:numPr>
          <w:ilvl w:val="0"/>
          <w:numId w:val="2"/>
        </w:numPr>
        <w:adjustRightInd w:val="0"/>
        <w:snapToGrid w:val="0"/>
        <w:spacing w:line="400" w:lineRule="exact"/>
        <w:rPr>
          <w:rFonts w:hint="eastAsia"/>
          <w:sz w:val="28"/>
          <w:szCs w:val="28"/>
        </w:rPr>
      </w:pPr>
      <w:r>
        <w:rPr>
          <w:rFonts w:hint="eastAsia"/>
          <w:sz w:val="28"/>
          <w:szCs w:val="28"/>
        </w:rPr>
        <w:t>学科管理工作——全力以赴</w:t>
      </w:r>
    </w:p>
    <w:p w:rsidR="003B2BC1" w:rsidRDefault="003B2BC1" w:rsidP="003B2BC1">
      <w:pPr>
        <w:adjustRightInd w:val="0"/>
        <w:snapToGrid w:val="0"/>
        <w:spacing w:line="400" w:lineRule="exact"/>
        <w:ind w:firstLineChars="200" w:firstLine="560"/>
        <w:rPr>
          <w:rFonts w:ascii="Arial" w:hAnsi="Arial" w:cs="Arial" w:hint="eastAsia"/>
          <w:color w:val="333333"/>
          <w:sz w:val="28"/>
          <w:szCs w:val="28"/>
          <w:shd w:val="clear" w:color="auto" w:fill="FFFFFF"/>
        </w:rPr>
      </w:pPr>
      <w:r>
        <w:rPr>
          <w:rFonts w:ascii="Arial" w:hAnsi="Arial" w:cs="Arial" w:hint="eastAsia"/>
          <w:color w:val="333333"/>
          <w:sz w:val="28"/>
          <w:szCs w:val="28"/>
          <w:shd w:val="clear" w:color="auto" w:fill="FFFFFF"/>
        </w:rPr>
        <w:t>作为数学学科责任人，学科管理工作应该是我除教学工作之外的主业，当这个数学学科责任人，说真的，从没轻松过，因为没有职业自信，所以做起这份工作总是如履薄冰，也或许是因为有了这份敬畏，所以从策划每一次教研活动到全程参与活动，期间有时两校区赶来赶去，半天喝不上一口水是常事。就</w:t>
      </w:r>
      <w:proofErr w:type="gramStart"/>
      <w:r>
        <w:rPr>
          <w:rFonts w:ascii="Arial" w:hAnsi="Arial" w:cs="Arial" w:hint="eastAsia"/>
          <w:color w:val="333333"/>
          <w:sz w:val="28"/>
          <w:szCs w:val="28"/>
          <w:shd w:val="clear" w:color="auto" w:fill="FFFFFF"/>
        </w:rPr>
        <w:t>拿区评优</w:t>
      </w:r>
      <w:proofErr w:type="gramEnd"/>
      <w:r>
        <w:rPr>
          <w:rFonts w:ascii="Arial" w:hAnsi="Arial" w:cs="Arial" w:hint="eastAsia"/>
          <w:color w:val="333333"/>
          <w:sz w:val="28"/>
          <w:szCs w:val="28"/>
          <w:shd w:val="clear" w:color="auto" w:fill="FFFFFF"/>
        </w:rPr>
        <w:t>课比赛一事来说，从上学期末</w:t>
      </w:r>
      <w:proofErr w:type="gramStart"/>
      <w:r>
        <w:rPr>
          <w:rFonts w:ascii="Arial" w:hAnsi="Arial" w:cs="Arial" w:hint="eastAsia"/>
          <w:color w:val="333333"/>
          <w:sz w:val="28"/>
          <w:szCs w:val="28"/>
          <w:shd w:val="clear" w:color="auto" w:fill="FFFFFF"/>
        </w:rPr>
        <w:t>一</w:t>
      </w:r>
      <w:proofErr w:type="gramEnd"/>
      <w:r>
        <w:rPr>
          <w:rFonts w:ascii="Arial" w:hAnsi="Arial" w:cs="Arial" w:hint="eastAsia"/>
          <w:color w:val="333333"/>
          <w:sz w:val="28"/>
          <w:szCs w:val="28"/>
          <w:shd w:val="clear" w:color="auto" w:fill="FFFFFF"/>
        </w:rPr>
        <w:t>收到比赛的通知，立即拿出学校</w:t>
      </w:r>
      <w:proofErr w:type="gramStart"/>
      <w:r>
        <w:rPr>
          <w:rFonts w:ascii="Arial" w:hAnsi="Arial" w:cs="Arial" w:hint="eastAsia"/>
          <w:color w:val="333333"/>
          <w:sz w:val="28"/>
          <w:szCs w:val="28"/>
          <w:shd w:val="clear" w:color="auto" w:fill="FFFFFF"/>
        </w:rPr>
        <w:t>选拨</w:t>
      </w:r>
      <w:proofErr w:type="gramEnd"/>
      <w:r>
        <w:rPr>
          <w:rFonts w:ascii="Arial" w:hAnsi="Arial" w:cs="Arial" w:hint="eastAsia"/>
          <w:color w:val="333333"/>
          <w:sz w:val="28"/>
          <w:szCs w:val="28"/>
          <w:shd w:val="clear" w:color="auto" w:fill="FFFFFF"/>
        </w:rPr>
        <w:t>比赛的方案，组织老师们分段报名，选择比赛内容，公开公正地进行校内选拔活动，老师们很重视，积极认真参与，在绝对公平的基础上选出了</w:t>
      </w:r>
      <w:r>
        <w:rPr>
          <w:rFonts w:ascii="Arial" w:hAnsi="Arial" w:cs="Arial" w:hint="eastAsia"/>
          <w:color w:val="333333"/>
          <w:sz w:val="28"/>
          <w:szCs w:val="28"/>
          <w:shd w:val="clear" w:color="auto" w:fill="FFFFFF"/>
        </w:rPr>
        <w:t>4</w:t>
      </w:r>
      <w:r>
        <w:rPr>
          <w:rFonts w:ascii="Arial" w:hAnsi="Arial" w:cs="Arial" w:hint="eastAsia"/>
          <w:color w:val="333333"/>
          <w:sz w:val="28"/>
          <w:szCs w:val="28"/>
          <w:shd w:val="clear" w:color="auto" w:fill="FFFFFF"/>
        </w:rPr>
        <w:t>名参赛老师，并组建备赛团。本应在三月份举行的比赛因疫情只能延期，期间，选手按假期前布置统</w:t>
      </w:r>
      <w:proofErr w:type="gramStart"/>
      <w:r>
        <w:rPr>
          <w:rFonts w:ascii="Arial" w:hAnsi="Arial" w:cs="Arial" w:hint="eastAsia"/>
          <w:color w:val="333333"/>
          <w:sz w:val="28"/>
          <w:szCs w:val="28"/>
          <w:shd w:val="clear" w:color="auto" w:fill="FFFFFF"/>
        </w:rPr>
        <w:t>览</w:t>
      </w:r>
      <w:proofErr w:type="gramEnd"/>
      <w:r>
        <w:rPr>
          <w:rFonts w:ascii="Arial" w:hAnsi="Arial" w:cs="Arial" w:hint="eastAsia"/>
          <w:color w:val="333333"/>
          <w:sz w:val="28"/>
          <w:szCs w:val="28"/>
          <w:shd w:val="clear" w:color="auto" w:fill="FFFFFF"/>
        </w:rPr>
        <w:t>三个版本的教材在积极准备着。</w:t>
      </w:r>
      <w:r>
        <w:rPr>
          <w:rFonts w:ascii="Arial" w:hAnsi="Arial" w:cs="Arial" w:hint="eastAsia"/>
          <w:color w:val="333333"/>
          <w:sz w:val="28"/>
          <w:szCs w:val="28"/>
          <w:shd w:val="clear" w:color="auto" w:fill="FFFFFF"/>
        </w:rPr>
        <w:t>5</w:t>
      </w:r>
      <w:r>
        <w:rPr>
          <w:rFonts w:ascii="Arial" w:hAnsi="Arial" w:cs="Arial" w:hint="eastAsia"/>
          <w:color w:val="333333"/>
          <w:sz w:val="28"/>
          <w:szCs w:val="28"/>
          <w:shd w:val="clear" w:color="auto" w:fill="FFFFFF"/>
        </w:rPr>
        <w:t>月再次接到第一轮比赛通知，我们再次进行集训，其中三人在七十多名参赛选手中脱颖而出，进入第二轮。而比赛老师能从容走进赛场，是因为后援团的支持，由吴校、刘伟、李小英、钱华、吴彩芬等老师组成后援团也是全力以赴，在这里还要特别</w:t>
      </w:r>
      <w:proofErr w:type="gramStart"/>
      <w:r>
        <w:rPr>
          <w:rFonts w:ascii="Arial" w:hAnsi="Arial" w:cs="Arial" w:hint="eastAsia"/>
          <w:color w:val="333333"/>
          <w:sz w:val="28"/>
          <w:szCs w:val="28"/>
          <w:shd w:val="clear" w:color="auto" w:fill="FFFFFF"/>
        </w:rPr>
        <w:t>感谢盛蕾和</w:t>
      </w:r>
      <w:proofErr w:type="gramEnd"/>
      <w:r>
        <w:rPr>
          <w:rFonts w:ascii="Arial" w:hAnsi="Arial" w:cs="Arial" w:hint="eastAsia"/>
          <w:color w:val="333333"/>
          <w:sz w:val="28"/>
          <w:szCs w:val="28"/>
          <w:shd w:val="clear" w:color="auto" w:fill="FFFFFF"/>
        </w:rPr>
        <w:t>数学组的其他伙伴们，超美的板书和学具一个电话、一个消息统统搞定。一路走来，是我们数学组的一群人在前行。疫情期间，停课</w:t>
      </w:r>
      <w:proofErr w:type="gramStart"/>
      <w:r>
        <w:rPr>
          <w:rFonts w:ascii="Arial" w:hAnsi="Arial" w:cs="Arial" w:hint="eastAsia"/>
          <w:color w:val="333333"/>
          <w:sz w:val="28"/>
          <w:szCs w:val="28"/>
          <w:shd w:val="clear" w:color="auto" w:fill="FFFFFF"/>
        </w:rPr>
        <w:t>不</w:t>
      </w:r>
      <w:proofErr w:type="gramEnd"/>
      <w:r>
        <w:rPr>
          <w:rFonts w:ascii="Arial" w:hAnsi="Arial" w:cs="Arial" w:hint="eastAsia"/>
          <w:color w:val="333333"/>
          <w:sz w:val="28"/>
          <w:szCs w:val="28"/>
          <w:shd w:val="clear" w:color="auto" w:fill="FFFFFF"/>
        </w:rPr>
        <w:t>停学在各位教研组长的精心策划下有条不紊地进行着，尤其是一二年级的假期系列活动更是让低年级孩子的数学学习丰富有趣，可谓是好吃又有营养。而全校每位学生参与的数学小论文比赛在每位数学老师的精心组织和辅导下又一次大获全胜。而疫情期间无数次的收集健康码、行踪信息等都得到了教研组长和全体数学老师的大力支持，每次都能快速高效完成。在此特别感谢数学组的每一位老师，是你们给了我前行的力量。</w:t>
      </w:r>
    </w:p>
    <w:p w:rsidR="003B2BC1" w:rsidRPr="00156B70" w:rsidRDefault="003B2BC1" w:rsidP="003B2BC1">
      <w:pPr>
        <w:adjustRightInd w:val="0"/>
        <w:snapToGrid w:val="0"/>
        <w:spacing w:line="400" w:lineRule="exact"/>
        <w:ind w:firstLineChars="200" w:firstLine="560"/>
        <w:rPr>
          <w:rFonts w:ascii="Arial" w:hAnsi="Arial" w:cs="Arial" w:hint="eastAsia"/>
          <w:color w:val="333333"/>
          <w:sz w:val="28"/>
          <w:szCs w:val="28"/>
          <w:shd w:val="clear" w:color="auto" w:fill="FFFFFF"/>
        </w:rPr>
      </w:pPr>
      <w:r>
        <w:rPr>
          <w:rFonts w:ascii="Arial" w:hAnsi="Arial" w:cs="Arial" w:hint="eastAsia"/>
          <w:color w:val="333333"/>
          <w:sz w:val="28"/>
          <w:szCs w:val="28"/>
          <w:shd w:val="clear" w:color="auto" w:fill="FFFFFF"/>
        </w:rPr>
        <w:t>数学学科的发展，以教师发展为始，以学生发展为终，因此</w:t>
      </w:r>
      <w:r>
        <w:rPr>
          <w:rFonts w:hint="eastAsia"/>
          <w:sz w:val="28"/>
          <w:szCs w:val="28"/>
        </w:rPr>
        <w:t>我努力创造和珍惜每一个老师成长的机会，有时引、有时促、有时还会逼。</w:t>
      </w:r>
      <w:proofErr w:type="gramStart"/>
      <w:r>
        <w:rPr>
          <w:rFonts w:hint="eastAsia"/>
          <w:sz w:val="28"/>
          <w:szCs w:val="28"/>
        </w:rPr>
        <w:t>真诚从</w:t>
      </w:r>
      <w:proofErr w:type="gramEnd"/>
      <w:r>
        <w:rPr>
          <w:rFonts w:hint="eastAsia"/>
          <w:sz w:val="28"/>
          <w:szCs w:val="28"/>
        </w:rPr>
        <w:t>内心希望我们的老师快速成长。我还充分利用外部资源，通过</w:t>
      </w:r>
      <w:r>
        <w:rPr>
          <w:rFonts w:hint="eastAsia"/>
          <w:sz w:val="28"/>
          <w:szCs w:val="28"/>
        </w:rPr>
        <w:lastRenderedPageBreak/>
        <w:t>多种途径把我们的年轻老师推向市区各名师工作室，开拓老师们的眼界，提升自身的境界。对于学科管理工作，我想说：我会竭尽全力做好教师发展的摆渡人。</w:t>
      </w:r>
    </w:p>
    <w:p w:rsidR="003B2BC1" w:rsidRDefault="003B2BC1" w:rsidP="003B2BC1">
      <w:pPr>
        <w:numPr>
          <w:ilvl w:val="0"/>
          <w:numId w:val="2"/>
        </w:numPr>
        <w:adjustRightInd w:val="0"/>
        <w:snapToGrid w:val="0"/>
        <w:spacing w:line="400" w:lineRule="exact"/>
        <w:rPr>
          <w:rFonts w:hint="eastAsia"/>
          <w:sz w:val="28"/>
          <w:szCs w:val="28"/>
        </w:rPr>
      </w:pPr>
      <w:r>
        <w:rPr>
          <w:rFonts w:hint="eastAsia"/>
          <w:sz w:val="28"/>
          <w:szCs w:val="28"/>
        </w:rPr>
        <w:t>职能部门工作——合作担当。</w:t>
      </w:r>
    </w:p>
    <w:p w:rsidR="003B2BC1" w:rsidRPr="00A81170" w:rsidRDefault="003B2BC1" w:rsidP="003B2BC1">
      <w:pPr>
        <w:adjustRightInd w:val="0"/>
        <w:snapToGrid w:val="0"/>
        <w:spacing w:line="400" w:lineRule="exact"/>
        <w:rPr>
          <w:rFonts w:hint="eastAsia"/>
          <w:sz w:val="28"/>
          <w:szCs w:val="28"/>
        </w:rPr>
      </w:pPr>
      <w:r>
        <w:rPr>
          <w:rFonts w:hint="eastAsia"/>
          <w:sz w:val="28"/>
          <w:szCs w:val="28"/>
        </w:rPr>
        <w:t xml:space="preserve">    作为教师发展处的工作人员，我深知工作之繁琐，全校课</w:t>
      </w:r>
      <w:proofErr w:type="gramStart"/>
      <w:r>
        <w:rPr>
          <w:rFonts w:hint="eastAsia"/>
          <w:sz w:val="28"/>
          <w:szCs w:val="28"/>
        </w:rPr>
        <w:t>务</w:t>
      </w:r>
      <w:proofErr w:type="gramEnd"/>
      <w:r>
        <w:rPr>
          <w:rFonts w:hint="eastAsia"/>
          <w:sz w:val="28"/>
          <w:szCs w:val="28"/>
        </w:rPr>
        <w:t>的安排，随着班级的增加、老师课</w:t>
      </w:r>
      <w:proofErr w:type="gramStart"/>
      <w:r>
        <w:rPr>
          <w:rFonts w:hint="eastAsia"/>
          <w:sz w:val="28"/>
          <w:szCs w:val="28"/>
        </w:rPr>
        <w:t>务</w:t>
      </w:r>
      <w:proofErr w:type="gramEnd"/>
      <w:r>
        <w:rPr>
          <w:rFonts w:hint="eastAsia"/>
          <w:sz w:val="28"/>
          <w:szCs w:val="28"/>
        </w:rPr>
        <w:t>的均衡、电脑房的使用，往往需要整改几次，而在改动中会牵一发而动好多人、好多班，我不断换位思考尽可能考虑周全，可仍会百密一疏。所以还要特别感谢全体老师的理解与支持。而两校区的工作，往往需要我们教师</w:t>
      </w:r>
      <w:proofErr w:type="gramStart"/>
      <w:r>
        <w:rPr>
          <w:rFonts w:hint="eastAsia"/>
          <w:sz w:val="28"/>
          <w:szCs w:val="28"/>
        </w:rPr>
        <w:t>发展处几个人</w:t>
      </w:r>
      <w:proofErr w:type="gramEnd"/>
      <w:r>
        <w:rPr>
          <w:rFonts w:hint="eastAsia"/>
          <w:sz w:val="28"/>
          <w:szCs w:val="28"/>
        </w:rPr>
        <w:t>的配合，只要有需要，我则不分学科、不分部门我都能尽可能配合好，努力当好一名合作者。</w:t>
      </w:r>
    </w:p>
    <w:p w:rsidR="003B2BC1" w:rsidRDefault="003B2BC1" w:rsidP="003B2BC1">
      <w:pPr>
        <w:numPr>
          <w:ilvl w:val="0"/>
          <w:numId w:val="2"/>
        </w:numPr>
        <w:adjustRightInd w:val="0"/>
        <w:snapToGrid w:val="0"/>
        <w:spacing w:line="400" w:lineRule="exact"/>
        <w:rPr>
          <w:rFonts w:hint="eastAsia"/>
          <w:sz w:val="28"/>
          <w:szCs w:val="28"/>
        </w:rPr>
      </w:pPr>
      <w:r>
        <w:rPr>
          <w:rFonts w:hint="eastAsia"/>
          <w:sz w:val="28"/>
          <w:szCs w:val="28"/>
        </w:rPr>
        <w:t>学科教学工作——</w:t>
      </w:r>
      <w:proofErr w:type="gramStart"/>
      <w:r>
        <w:rPr>
          <w:rFonts w:hint="eastAsia"/>
          <w:sz w:val="28"/>
          <w:szCs w:val="28"/>
        </w:rPr>
        <w:t>常教常新</w:t>
      </w:r>
      <w:proofErr w:type="gramEnd"/>
    </w:p>
    <w:p w:rsidR="003B2BC1" w:rsidRDefault="003B2BC1" w:rsidP="003B2BC1">
      <w:pPr>
        <w:adjustRightInd w:val="0"/>
        <w:snapToGrid w:val="0"/>
        <w:spacing w:line="400" w:lineRule="exact"/>
        <w:ind w:firstLine="570"/>
        <w:rPr>
          <w:rFonts w:hint="eastAsia"/>
          <w:sz w:val="28"/>
          <w:szCs w:val="28"/>
        </w:rPr>
      </w:pPr>
      <w:r>
        <w:rPr>
          <w:rFonts w:hint="eastAsia"/>
          <w:sz w:val="28"/>
          <w:szCs w:val="28"/>
        </w:rPr>
        <w:t>这是我的主业，虽已是连续多年的六年级数学教学，但面对的每一个班的孩子的思维还是有差异的，例如，我们刚刚毕业的这个班的孩子，五年级在周惠珠老师的带领下，整体得到了较好的发展，无论是学习习惯还是作业习惯都相当好，略有欠缺的是主动性思维不够，发散性思维不足，如何进一步发展这样一群孩子的数学思维，成了</w:t>
      </w:r>
      <w:proofErr w:type="gramStart"/>
      <w:r>
        <w:rPr>
          <w:rFonts w:hint="eastAsia"/>
          <w:sz w:val="28"/>
          <w:szCs w:val="28"/>
        </w:rPr>
        <w:t>我教学</w:t>
      </w:r>
      <w:proofErr w:type="gramEnd"/>
      <w:r>
        <w:rPr>
          <w:rFonts w:hint="eastAsia"/>
          <w:sz w:val="28"/>
          <w:szCs w:val="28"/>
        </w:rPr>
        <w:t>的新课题。我从引导孩子学会</w:t>
      </w:r>
      <w:proofErr w:type="gramStart"/>
      <w:r>
        <w:rPr>
          <w:rFonts w:hint="eastAsia"/>
          <w:sz w:val="28"/>
          <w:szCs w:val="28"/>
        </w:rPr>
        <w:t>由一及三</w:t>
      </w:r>
      <w:proofErr w:type="gramEnd"/>
      <w:r>
        <w:rPr>
          <w:rFonts w:hint="eastAsia"/>
          <w:sz w:val="28"/>
          <w:szCs w:val="28"/>
        </w:rPr>
        <w:t>地想，学会关系式思维，学会对比式思维，学会反思式思维。看着孩子们一天天进步，从起初沉闷的课堂到下学期一半以上学生乐意主动发言，我还是能切实感受到学生的变化与进步。也越来越享受与孩子们一起的数学课堂。</w:t>
      </w:r>
    </w:p>
    <w:p w:rsidR="003B2BC1" w:rsidRPr="00A90091" w:rsidRDefault="003B2BC1" w:rsidP="003B2BC1">
      <w:pPr>
        <w:adjustRightInd w:val="0"/>
        <w:snapToGrid w:val="0"/>
        <w:spacing w:line="400" w:lineRule="exact"/>
        <w:ind w:firstLine="570"/>
        <w:rPr>
          <w:rFonts w:hint="eastAsia"/>
          <w:sz w:val="28"/>
          <w:szCs w:val="28"/>
        </w:rPr>
      </w:pPr>
      <w:r>
        <w:rPr>
          <w:rFonts w:hint="eastAsia"/>
          <w:sz w:val="28"/>
          <w:szCs w:val="28"/>
        </w:rPr>
        <w:t>细数一年来的工作，内容上少了几分创新，方式上少了几分艺术，内心里却多了几分恐惧，谨以“惧以终始，其要无</w:t>
      </w:r>
      <w:proofErr w:type="gramStart"/>
      <w:r>
        <w:rPr>
          <w:rFonts w:hint="eastAsia"/>
          <w:sz w:val="28"/>
          <w:szCs w:val="28"/>
        </w:rPr>
        <w:t>咎</w:t>
      </w:r>
      <w:proofErr w:type="gramEnd"/>
      <w:r>
        <w:rPr>
          <w:rFonts w:hint="eastAsia"/>
          <w:sz w:val="28"/>
          <w:szCs w:val="28"/>
        </w:rPr>
        <w:t>。”</w:t>
      </w:r>
      <w:r w:rsidRPr="00EB6E78">
        <w:rPr>
          <w:rFonts w:hint="eastAsia"/>
          <w:sz w:val="28"/>
          <w:szCs w:val="28"/>
        </w:rPr>
        <w:t xml:space="preserve"> </w:t>
      </w:r>
      <w:r>
        <w:rPr>
          <w:rFonts w:hint="eastAsia"/>
          <w:sz w:val="28"/>
          <w:szCs w:val="28"/>
        </w:rPr>
        <w:t>我欲“立己”，更愿“达人”，作为我不断追求的境界！</w:t>
      </w:r>
    </w:p>
    <w:p w:rsidR="00FD2913" w:rsidRPr="003B2BC1" w:rsidRDefault="00FD2913" w:rsidP="003B2BC1">
      <w:pPr>
        <w:rPr>
          <w:szCs w:val="28"/>
          <w:shd w:val="clear" w:color="auto" w:fill="FFFFFF"/>
        </w:rPr>
      </w:pPr>
    </w:p>
    <w:sectPr w:rsidR="00FD2913" w:rsidRPr="003B2BC1" w:rsidSect="001B135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20008"/>
    <w:multiLevelType w:val="hybridMultilevel"/>
    <w:tmpl w:val="9B92D628"/>
    <w:lvl w:ilvl="0" w:tplc="394211EA">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6D99482F"/>
    <w:multiLevelType w:val="hybridMultilevel"/>
    <w:tmpl w:val="755EF28A"/>
    <w:lvl w:ilvl="0" w:tplc="5448B586">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13DE"/>
    <w:rsid w:val="000103E6"/>
    <w:rsid w:val="000277DB"/>
    <w:rsid w:val="00107423"/>
    <w:rsid w:val="00131A88"/>
    <w:rsid w:val="001B135F"/>
    <w:rsid w:val="003B2BC1"/>
    <w:rsid w:val="005F13DE"/>
    <w:rsid w:val="00671F49"/>
    <w:rsid w:val="00947406"/>
    <w:rsid w:val="00A1348C"/>
    <w:rsid w:val="00B20999"/>
    <w:rsid w:val="00D6612A"/>
    <w:rsid w:val="00F37761"/>
    <w:rsid w:val="00F9530E"/>
    <w:rsid w:val="00FD29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BC1"/>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291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3</cp:revision>
  <dcterms:created xsi:type="dcterms:W3CDTF">2020-07-12T09:01:00Z</dcterms:created>
  <dcterms:modified xsi:type="dcterms:W3CDTF">2020-07-12T12:25:00Z</dcterms:modified>
</cp:coreProperties>
</file>