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3DD41" w14:textId="77777777" w:rsidR="00297138" w:rsidRDefault="00A15BD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67FBDEF4" w14:textId="77777777" w:rsidR="00297138" w:rsidRDefault="00A15BD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44A521E7" w14:textId="77777777" w:rsidR="00297138" w:rsidRDefault="00A15BD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297138" w14:paraId="4E75A2AF" w14:textId="77777777">
        <w:trPr>
          <w:trHeight w:val="520"/>
        </w:trPr>
        <w:tc>
          <w:tcPr>
            <w:tcW w:w="2143" w:type="dxa"/>
            <w:vAlign w:val="center"/>
          </w:tcPr>
          <w:p w14:paraId="0E126241" w14:textId="77777777" w:rsidR="00297138" w:rsidRDefault="00A1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72500817" w14:textId="77777777" w:rsidR="00297138" w:rsidRDefault="009B772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黄美萍</w:t>
            </w:r>
          </w:p>
        </w:tc>
        <w:tc>
          <w:tcPr>
            <w:tcW w:w="2144" w:type="dxa"/>
            <w:vAlign w:val="center"/>
          </w:tcPr>
          <w:p w14:paraId="03534834" w14:textId="77777777" w:rsidR="00297138" w:rsidRDefault="00A1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2D05B175" w14:textId="77777777" w:rsidR="00297138" w:rsidRDefault="001B218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297138" w14:paraId="1A440492" w14:textId="77777777" w:rsidTr="001B2184">
        <w:trPr>
          <w:trHeight w:val="575"/>
        </w:trPr>
        <w:tc>
          <w:tcPr>
            <w:tcW w:w="2143" w:type="dxa"/>
            <w:vAlign w:val="center"/>
          </w:tcPr>
          <w:p w14:paraId="11EEE181" w14:textId="77777777" w:rsidR="00297138" w:rsidRDefault="00A1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144DC1BF" w14:textId="77777777" w:rsidR="00297138" w:rsidRDefault="001B218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144" w:type="dxa"/>
            <w:vAlign w:val="center"/>
          </w:tcPr>
          <w:p w14:paraId="060E727D" w14:textId="77777777" w:rsidR="00297138" w:rsidRDefault="00A1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34ADE6E" w14:textId="77777777" w:rsidR="00297138" w:rsidRDefault="001B218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297138" w14:paraId="644C11B6" w14:textId="77777777">
        <w:trPr>
          <w:trHeight w:val="520"/>
        </w:trPr>
        <w:tc>
          <w:tcPr>
            <w:tcW w:w="2143" w:type="dxa"/>
            <w:vAlign w:val="center"/>
          </w:tcPr>
          <w:p w14:paraId="3E700A04" w14:textId="77777777" w:rsidR="00297138" w:rsidRDefault="00A1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6B3CFF09" w14:textId="77777777" w:rsidR="00297138" w:rsidRDefault="001B218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1E10F655" w14:textId="77777777" w:rsidR="00297138" w:rsidRDefault="00A1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0BC6CA50" w14:textId="77777777" w:rsidR="00297138" w:rsidRDefault="001B218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297138" w14:paraId="1CCD96CB" w14:textId="77777777">
        <w:trPr>
          <w:trHeight w:val="520"/>
        </w:trPr>
        <w:tc>
          <w:tcPr>
            <w:tcW w:w="2143" w:type="dxa"/>
            <w:vAlign w:val="center"/>
          </w:tcPr>
          <w:p w14:paraId="55506B3A" w14:textId="77777777" w:rsidR="00297138" w:rsidRDefault="00A1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92E706F" w14:textId="77777777" w:rsidR="00297138" w:rsidRDefault="001B218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559BF610" w14:textId="77777777" w:rsidR="00297138" w:rsidRDefault="00A1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5B3BB64D" w14:textId="77777777" w:rsidR="00297138" w:rsidRDefault="00297138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161EB607" w14:textId="77777777" w:rsidR="00297138" w:rsidRDefault="00A15BD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3339DA93" w14:textId="77777777" w:rsidR="00297138" w:rsidRDefault="00A15BD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97138" w14:paraId="354188D5" w14:textId="77777777">
        <w:tc>
          <w:tcPr>
            <w:tcW w:w="9747" w:type="dxa"/>
          </w:tcPr>
          <w:p w14:paraId="4D82FD70" w14:textId="77777777" w:rsidR="00297138" w:rsidRDefault="00A15BD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297138" w14:paraId="3BE1DC6E" w14:textId="77777777">
        <w:tc>
          <w:tcPr>
            <w:tcW w:w="9747" w:type="dxa"/>
          </w:tcPr>
          <w:p w14:paraId="2E2B105F" w14:textId="77777777" w:rsidR="00297138" w:rsidRDefault="00830630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  <w:r w:rsidR="00A15BD0">
              <w:rPr>
                <w:rFonts w:hint="eastAsia"/>
                <w:sz w:val="24"/>
              </w:rPr>
              <w:t xml:space="preserve">   </w:t>
            </w:r>
          </w:p>
          <w:p w14:paraId="451FE0CE" w14:textId="77777777" w:rsidR="00297138" w:rsidRDefault="00297138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730025EF" w14:textId="77777777" w:rsidR="00297138" w:rsidRDefault="00297138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67BC3FA0" w14:textId="77777777" w:rsidR="00297138" w:rsidRDefault="00297138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297138" w14:paraId="34F16124" w14:textId="77777777">
        <w:tc>
          <w:tcPr>
            <w:tcW w:w="9747" w:type="dxa"/>
          </w:tcPr>
          <w:p w14:paraId="62D232BD" w14:textId="77777777" w:rsidR="00297138" w:rsidRDefault="00A15BD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297138" w14:paraId="10082639" w14:textId="77777777">
        <w:trPr>
          <w:trHeight w:val="567"/>
        </w:trPr>
        <w:tc>
          <w:tcPr>
            <w:tcW w:w="9747" w:type="dxa"/>
          </w:tcPr>
          <w:p w14:paraId="2B286BCF" w14:textId="77777777" w:rsidR="00297138" w:rsidRDefault="00803C41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执行力较强，具有</w:t>
            </w:r>
            <w:r w:rsidR="00914D78">
              <w:rPr>
                <w:rFonts w:ascii="宋体" w:hAnsi="宋体" w:cs="宋体" w:hint="eastAsia"/>
                <w:kern w:val="0"/>
                <w:sz w:val="24"/>
              </w:rPr>
              <w:t>较高的</w:t>
            </w:r>
            <w:r>
              <w:rPr>
                <w:rFonts w:ascii="宋体" w:hAnsi="宋体" w:cs="宋体" w:hint="eastAsia"/>
                <w:kern w:val="0"/>
                <w:sz w:val="24"/>
              </w:rPr>
              <w:t>团队合作精神，</w:t>
            </w:r>
            <w:r w:rsidR="00155A2D">
              <w:rPr>
                <w:rFonts w:ascii="宋体" w:hAnsi="宋体" w:cs="宋体" w:hint="eastAsia"/>
                <w:kern w:val="0"/>
                <w:sz w:val="24"/>
              </w:rPr>
              <w:t>主动学习。</w:t>
            </w:r>
          </w:p>
          <w:p w14:paraId="48BCB3D9" w14:textId="77777777" w:rsidR="00297138" w:rsidRDefault="0029713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A4C68E6" w14:textId="77777777" w:rsidR="00297138" w:rsidRDefault="0029713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060E399" w14:textId="77777777" w:rsidR="00297138" w:rsidRDefault="0029713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97138" w14:paraId="0E1FB0FD" w14:textId="77777777">
        <w:tc>
          <w:tcPr>
            <w:tcW w:w="9747" w:type="dxa"/>
          </w:tcPr>
          <w:p w14:paraId="23AF10AE" w14:textId="77777777" w:rsidR="00297138" w:rsidRDefault="00A15BD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297138" w14:paraId="0319721B" w14:textId="77777777">
        <w:tc>
          <w:tcPr>
            <w:tcW w:w="9747" w:type="dxa"/>
          </w:tcPr>
          <w:p w14:paraId="70D5A237" w14:textId="7AD67A10" w:rsidR="00297138" w:rsidRDefault="008A09A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踏实肯干的工作态度，严谨的教学态度，专业</w:t>
            </w:r>
            <w:r w:rsidR="00846582">
              <w:rPr>
                <w:rFonts w:ascii="宋体" w:hAnsi="宋体" w:cs="宋体" w:hint="eastAsia"/>
                <w:kern w:val="0"/>
                <w:sz w:val="24"/>
              </w:rPr>
              <w:t>的学科</w:t>
            </w:r>
            <w:r>
              <w:rPr>
                <w:rFonts w:ascii="宋体" w:hAnsi="宋体" w:cs="宋体" w:hint="eastAsia"/>
                <w:kern w:val="0"/>
                <w:sz w:val="24"/>
              </w:rPr>
              <w:t>知识，爱岗敬业的职业道德。</w:t>
            </w:r>
          </w:p>
          <w:p w14:paraId="4EBCFCAF" w14:textId="77777777" w:rsidR="00297138" w:rsidRDefault="0029713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336A435" w14:textId="77777777" w:rsidR="00297138" w:rsidRDefault="0029713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2466EE8" w14:textId="77777777" w:rsidR="00297138" w:rsidRDefault="0029713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97138" w14:paraId="3485F1DB" w14:textId="77777777">
        <w:tc>
          <w:tcPr>
            <w:tcW w:w="9747" w:type="dxa"/>
          </w:tcPr>
          <w:p w14:paraId="023B35A7" w14:textId="77777777" w:rsidR="00297138" w:rsidRDefault="00A15BD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297138" w14:paraId="724C23A4" w14:textId="77777777">
        <w:tc>
          <w:tcPr>
            <w:tcW w:w="9747" w:type="dxa"/>
          </w:tcPr>
          <w:p w14:paraId="119C3327" w14:textId="77777777" w:rsidR="00297138" w:rsidRDefault="00456699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教学基本功不扎实，</w:t>
            </w:r>
            <w:r w:rsidR="008A09AF">
              <w:rPr>
                <w:rFonts w:hint="eastAsia"/>
                <w:sz w:val="24"/>
              </w:rPr>
              <w:t>教学能力不足，课堂教学经验的欠缺。</w:t>
            </w:r>
          </w:p>
          <w:p w14:paraId="30630DC6" w14:textId="77777777" w:rsidR="00297138" w:rsidRDefault="0029713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63143E05" w14:textId="77777777" w:rsidR="00297138" w:rsidRDefault="00297138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1A9C1E89" w14:textId="77777777" w:rsidR="00297138" w:rsidRDefault="00297138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297138" w14:paraId="19F466FE" w14:textId="77777777">
        <w:tc>
          <w:tcPr>
            <w:tcW w:w="9747" w:type="dxa"/>
          </w:tcPr>
          <w:p w14:paraId="6E003B6B" w14:textId="77777777" w:rsidR="00297138" w:rsidRDefault="00A15BD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297138" w14:paraId="24F6F1DB" w14:textId="77777777">
        <w:tc>
          <w:tcPr>
            <w:tcW w:w="9747" w:type="dxa"/>
          </w:tcPr>
          <w:p w14:paraId="501FE022" w14:textId="77777777" w:rsidR="00297138" w:rsidRDefault="00A15BD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DD6C58">
              <w:rPr>
                <w:rFonts w:ascii="宋体" w:hAnsi="宋体" w:cs="宋体" w:hint="eastAsia"/>
                <w:bCs/>
                <w:kern w:val="0"/>
                <w:sz w:val="24"/>
              </w:rPr>
              <w:t>自身学习能力、内在学习动力</w:t>
            </w:r>
          </w:p>
          <w:p w14:paraId="71E66B97" w14:textId="77777777" w:rsidR="00297138" w:rsidRDefault="0029713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2FBA67A2" w14:textId="77777777" w:rsidR="00297138" w:rsidRDefault="0029713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1D267B5C" w14:textId="77777777" w:rsidR="00297138" w:rsidRDefault="00A15BD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8A09AF">
              <w:rPr>
                <w:rFonts w:ascii="宋体" w:hAnsi="宋体" w:cs="宋体" w:hint="eastAsia"/>
                <w:bCs/>
                <w:kern w:val="0"/>
                <w:sz w:val="24"/>
              </w:rPr>
              <w:t>时间不够</w:t>
            </w:r>
          </w:p>
          <w:p w14:paraId="6857332A" w14:textId="77777777" w:rsidR="00297138" w:rsidRDefault="0029713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7452BBAE" w14:textId="77777777" w:rsidR="00297138" w:rsidRDefault="00297138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97138" w14:paraId="64E00A01" w14:textId="77777777">
        <w:tc>
          <w:tcPr>
            <w:tcW w:w="9747" w:type="dxa"/>
          </w:tcPr>
          <w:p w14:paraId="30A92AE9" w14:textId="77777777" w:rsidR="00297138" w:rsidRDefault="00A15BD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297138" w14:paraId="7805C6B3" w14:textId="77777777">
        <w:tc>
          <w:tcPr>
            <w:tcW w:w="9747" w:type="dxa"/>
          </w:tcPr>
          <w:p w14:paraId="01ECAEA5" w14:textId="77777777" w:rsidR="00297138" w:rsidRDefault="00456699">
            <w:pPr>
              <w:spacing w:line="360" w:lineRule="exact"/>
              <w:ind w:firstLineChars="200" w:firstLine="48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希望在专业发展上得到学校的鼓励、关怀与引导，开放高质量的教师课堂，提供切实可学习的案例课堂，减轻非专业任务，减轻非工作职责以内的事务。</w:t>
            </w:r>
          </w:p>
          <w:p w14:paraId="6FF4A117" w14:textId="77777777" w:rsidR="00297138" w:rsidRDefault="00297138">
            <w:pPr>
              <w:spacing w:line="360" w:lineRule="exact"/>
              <w:ind w:firstLineChars="200" w:firstLine="480"/>
              <w:rPr>
                <w:b/>
                <w:sz w:val="24"/>
              </w:rPr>
            </w:pPr>
          </w:p>
          <w:p w14:paraId="02DD1F48" w14:textId="77777777" w:rsidR="00297138" w:rsidRDefault="00297138" w:rsidP="00A15BD0">
            <w:pPr>
              <w:spacing w:line="360" w:lineRule="exact"/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</w:tr>
      <w:tr w:rsidR="00297138" w14:paraId="18B5FE38" w14:textId="77777777">
        <w:tc>
          <w:tcPr>
            <w:tcW w:w="9747" w:type="dxa"/>
          </w:tcPr>
          <w:p w14:paraId="10A4AE0E" w14:textId="77777777" w:rsidR="00297138" w:rsidRDefault="00A15BD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297138" w14:paraId="21219CA8" w14:textId="77777777">
        <w:trPr>
          <w:trHeight w:val="613"/>
        </w:trPr>
        <w:tc>
          <w:tcPr>
            <w:tcW w:w="9747" w:type="dxa"/>
          </w:tcPr>
          <w:p w14:paraId="18E6677D" w14:textId="77777777" w:rsidR="00297138" w:rsidRDefault="00456699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、认真备课，及时写好总结、反思。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、不断完善教师各项基本功，力求更好。比如普通话能更流利，更标准，朗读水平更好，钢笔字、粉笔字更规范，更美观。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、每周争取听课两节以上，在不断的汲取经验的过程中使自己有所发展。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、争取多上各类公开课，得到更多专业指点，使自己的教学水平得到提高。</w:t>
            </w:r>
          </w:p>
          <w:p w14:paraId="5A1CE247" w14:textId="77777777" w:rsidR="00297138" w:rsidRDefault="00297138" w:rsidP="00456699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 w14:paraId="21838ADC" w14:textId="77777777" w:rsidR="00297138" w:rsidRDefault="00297138">
      <w:pPr>
        <w:spacing w:line="400" w:lineRule="exact"/>
        <w:rPr>
          <w:b/>
          <w:sz w:val="28"/>
          <w:szCs w:val="28"/>
        </w:rPr>
      </w:pPr>
    </w:p>
    <w:p w14:paraId="4E72EBBE" w14:textId="77777777" w:rsidR="00297138" w:rsidRDefault="00A15BD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297138" w14:paraId="51BDF5C3" w14:textId="77777777">
        <w:trPr>
          <w:jc w:val="center"/>
        </w:trPr>
        <w:tc>
          <w:tcPr>
            <w:tcW w:w="9081" w:type="dxa"/>
            <w:gridSpan w:val="4"/>
          </w:tcPr>
          <w:p w14:paraId="29CABF5A" w14:textId="77777777" w:rsidR="00297138" w:rsidRDefault="00A15BD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 w:rsidR="00076D68"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="00076D68">
              <w:rPr>
                <w:rFonts w:hint="eastAsia"/>
                <w:b/>
                <w:sz w:val="24"/>
                <w:u w:val="single"/>
              </w:rPr>
              <w:t>市区新秀、能手</w:t>
            </w:r>
            <w:r w:rsidR="00076D68"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</w:t>
            </w:r>
          </w:p>
          <w:p w14:paraId="621BA5AD" w14:textId="77777777" w:rsidR="00297138" w:rsidRDefault="00A15BD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59AFD0B6" w14:textId="77777777" w:rsidR="00297138" w:rsidRDefault="00A15BD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8E6C16A" w14:textId="77777777" w:rsidR="00297138" w:rsidRDefault="00A15BD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5796DD8B" w14:textId="77777777" w:rsidR="00297138" w:rsidRDefault="00A15BD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297138" w14:paraId="6EF98DB1" w14:textId="77777777">
        <w:trPr>
          <w:jc w:val="center"/>
        </w:trPr>
        <w:tc>
          <w:tcPr>
            <w:tcW w:w="9081" w:type="dxa"/>
            <w:gridSpan w:val="4"/>
          </w:tcPr>
          <w:p w14:paraId="7F8A12A0" w14:textId="77777777" w:rsidR="00297138" w:rsidRDefault="00A15BD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297138" w14:paraId="68228C2B" w14:textId="77777777">
        <w:trPr>
          <w:jc w:val="center"/>
        </w:trPr>
        <w:tc>
          <w:tcPr>
            <w:tcW w:w="468" w:type="dxa"/>
          </w:tcPr>
          <w:p w14:paraId="76BDAC05" w14:textId="77777777" w:rsidR="00297138" w:rsidRDefault="00A15BD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657D2B3C" w14:textId="77777777" w:rsidR="00297138" w:rsidRDefault="00A15BD0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0DF07A89" w14:textId="77777777" w:rsidR="00297138" w:rsidRDefault="00A15BD0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5D999629" w14:textId="77777777" w:rsidR="00297138" w:rsidRDefault="00A15BD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297138" w14:paraId="69DF92FC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10682F55" w14:textId="77777777" w:rsidR="00297138" w:rsidRDefault="00A15BD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07EC7DF7" w14:textId="77777777" w:rsidR="00297138" w:rsidRDefault="00A15BD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16A9150B" w14:textId="77777777" w:rsidR="00297138" w:rsidRDefault="00A15BD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F991631" w14:textId="3A32AB89" w:rsidR="00297138" w:rsidRDefault="003E6ED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成为一名有先进教育</w:t>
            </w:r>
            <w:r w:rsidR="005105B1">
              <w:rPr>
                <w:rFonts w:hint="eastAsia"/>
                <w:sz w:val="24"/>
              </w:rPr>
              <w:t>思想和教育理念，又丰富教育教学经验，</w:t>
            </w:r>
            <w:r>
              <w:rPr>
                <w:rFonts w:hint="eastAsia"/>
                <w:sz w:val="24"/>
              </w:rPr>
              <w:t>学生、家长满意的教师。</w:t>
            </w:r>
          </w:p>
        </w:tc>
        <w:tc>
          <w:tcPr>
            <w:tcW w:w="2700" w:type="dxa"/>
            <w:vAlign w:val="center"/>
          </w:tcPr>
          <w:p w14:paraId="5EF555C7" w14:textId="77777777" w:rsidR="00297138" w:rsidRDefault="003E6ED5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在教学中留心积累、思考，积极撰写教育科研论文；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不断学习先进的教育教学理论、紧跟教育发展的新形势，做思想型教师；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积极参加学历进修、继续教育等学习活动，提升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个人修养。</w:t>
            </w:r>
          </w:p>
        </w:tc>
        <w:tc>
          <w:tcPr>
            <w:tcW w:w="3561" w:type="dxa"/>
            <w:vAlign w:val="center"/>
          </w:tcPr>
          <w:p w14:paraId="04E8966D" w14:textId="6363A315" w:rsidR="00297138" w:rsidRDefault="007359A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尝试在杂志上发表自己的教育教学论文，积极参加培训。</w:t>
            </w:r>
          </w:p>
        </w:tc>
      </w:tr>
      <w:tr w:rsidR="00297138" w14:paraId="373185BD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4116C103" w14:textId="77777777" w:rsidR="00297138" w:rsidRDefault="00A15BD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0F76669" w14:textId="77777777" w:rsidR="00297138" w:rsidRDefault="00A15BD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4E208736" w14:textId="77777777" w:rsidR="00297138" w:rsidRDefault="00A15BD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0EFFDE1" w14:textId="172AEF72" w:rsidR="00297138" w:rsidRDefault="001B268E" w:rsidP="005105B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尽快形成属于自己的教学风格，打造属于自己的精品课。</w:t>
            </w:r>
          </w:p>
        </w:tc>
        <w:tc>
          <w:tcPr>
            <w:tcW w:w="2700" w:type="dxa"/>
            <w:vAlign w:val="center"/>
          </w:tcPr>
          <w:p w14:paraId="21EB83B9" w14:textId="7AD84B15" w:rsidR="00297138" w:rsidRDefault="00234398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不断锤炼基本功，</w:t>
            </w:r>
            <w:r w:rsidR="009C5F7E">
              <w:rPr>
                <w:rFonts w:ascii="宋体" w:hAnsi="宋体" w:cs="宋体" w:hint="eastAsia"/>
                <w:color w:val="333333"/>
                <w:kern w:val="0"/>
              </w:rPr>
              <w:t>积极学习关于自己专业的教学理论知识并运用在自己的教学中，及时进行反思重构</w:t>
            </w:r>
            <w:r w:rsidR="001A5FDA">
              <w:rPr>
                <w:rFonts w:ascii="宋体" w:hAnsi="宋体" w:cs="宋体" w:hint="eastAsia"/>
                <w:color w:val="333333"/>
                <w:kern w:val="0"/>
              </w:rPr>
              <w:t>。</w:t>
            </w:r>
          </w:p>
        </w:tc>
        <w:tc>
          <w:tcPr>
            <w:tcW w:w="3561" w:type="dxa"/>
          </w:tcPr>
          <w:p w14:paraId="26ED3D0B" w14:textId="77777777" w:rsidR="007359A9" w:rsidRDefault="007359A9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14:paraId="764B8790" w14:textId="77777777" w:rsidR="007359A9" w:rsidRDefault="007359A9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14:paraId="4A9CA4D6" w14:textId="77777777" w:rsidR="007359A9" w:rsidRDefault="007359A9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14:paraId="632901A8" w14:textId="23AD9639" w:rsidR="00297138" w:rsidRDefault="007359A9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积极参加基本功竞赛，在各类课堂中锻炼自己</w:t>
            </w:r>
            <w:r w:rsidR="00FB191F">
              <w:rPr>
                <w:rFonts w:ascii="宋体" w:hAnsi="宋体" w:hint="eastAsia"/>
                <w:color w:val="000000"/>
              </w:rPr>
              <w:t>，提高自己的教学技能和驾驭课堂的能力。</w:t>
            </w:r>
          </w:p>
        </w:tc>
      </w:tr>
      <w:tr w:rsidR="00297138" w14:paraId="4180AF31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1E4793B" w14:textId="77777777" w:rsidR="00297138" w:rsidRDefault="00A15BD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350B908B" w14:textId="77777777" w:rsidR="00297138" w:rsidRDefault="00A15BD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17B5029C" w14:textId="77777777" w:rsidR="00297138" w:rsidRDefault="00A15BD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631EA8C" w14:textId="5379C808" w:rsidR="00297138" w:rsidRDefault="00B76989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教研并进，形成初步自我教学特色</w:t>
            </w:r>
            <w:r w:rsidR="005105B1">
              <w:rPr>
                <w:rFonts w:hint="eastAsia"/>
                <w:sz w:val="24"/>
              </w:rPr>
              <w:t>。</w:t>
            </w:r>
          </w:p>
        </w:tc>
        <w:tc>
          <w:tcPr>
            <w:tcW w:w="2700" w:type="dxa"/>
            <w:vAlign w:val="center"/>
          </w:tcPr>
          <w:p w14:paraId="13FFC877" w14:textId="36E39108" w:rsidR="00297138" w:rsidRDefault="00740FC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明确</w:t>
            </w:r>
            <w:r w:rsidR="0039118B">
              <w:rPr>
                <w:rFonts w:hint="eastAsia"/>
                <w:sz w:val="24"/>
              </w:rPr>
              <w:t>专业研修方向，学会合作，向专家前辈同行学习，加强理论学习，加快专业成长步伐</w:t>
            </w:r>
            <w:r w:rsidR="007C7C06">
              <w:rPr>
                <w:rFonts w:hint="eastAsia"/>
                <w:sz w:val="24"/>
              </w:rPr>
              <w:t>。</w:t>
            </w:r>
          </w:p>
        </w:tc>
        <w:tc>
          <w:tcPr>
            <w:tcW w:w="3561" w:type="dxa"/>
            <w:vAlign w:val="center"/>
          </w:tcPr>
          <w:p w14:paraId="56BA3B45" w14:textId="6A32EB95" w:rsidR="00297138" w:rsidRDefault="004E396C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不断对自己的教学实践进行总结，重新审视，选择研究内容</w:t>
            </w:r>
            <w:r w:rsidR="008576BB">
              <w:rPr>
                <w:rFonts w:hint="eastAsia"/>
                <w:sz w:val="24"/>
              </w:rPr>
              <w:t>，不断学习。</w:t>
            </w:r>
          </w:p>
        </w:tc>
      </w:tr>
    </w:tbl>
    <w:p w14:paraId="00CDBE93" w14:textId="77777777" w:rsidR="00297138" w:rsidRDefault="00A15BD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97138" w14:paraId="67A5847F" w14:textId="77777777">
        <w:tc>
          <w:tcPr>
            <w:tcW w:w="9747" w:type="dxa"/>
          </w:tcPr>
          <w:p w14:paraId="7014C3B9" w14:textId="77777777" w:rsidR="00297138" w:rsidRDefault="00A15BD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297138" w14:paraId="41C65BC9" w14:textId="77777777">
        <w:tc>
          <w:tcPr>
            <w:tcW w:w="9747" w:type="dxa"/>
          </w:tcPr>
          <w:p w14:paraId="53D8DDEB" w14:textId="77777777" w:rsidR="00297138" w:rsidRDefault="00A15BD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297138" w14:paraId="3FE171D0" w14:textId="77777777">
        <w:trPr>
          <w:trHeight w:val="274"/>
        </w:trPr>
        <w:tc>
          <w:tcPr>
            <w:tcW w:w="9747" w:type="dxa"/>
          </w:tcPr>
          <w:p w14:paraId="71BBF892" w14:textId="77777777" w:rsidR="00803C41" w:rsidRDefault="00803C41" w:rsidP="00803C41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坚持每周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小时阅读，包括教育教学类书籍、案例课例的阅读参考；</w:t>
            </w:r>
          </w:p>
          <w:p w14:paraId="533BEEFA" w14:textId="77777777" w:rsidR="00297138" w:rsidRDefault="00803C41" w:rsidP="00803C41">
            <w:pPr>
              <w:tabs>
                <w:tab w:val="left" w:pos="3220"/>
              </w:tabs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积极参加校内外、区县省市级的各项培训；</w:t>
            </w:r>
          </w:p>
          <w:p w14:paraId="3D4BC310" w14:textId="3C9F9B76" w:rsidR="00297138" w:rsidRDefault="00620C86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加强专业基本功的锻炼与学习。</w:t>
            </w:r>
          </w:p>
          <w:p w14:paraId="1E871947" w14:textId="77777777" w:rsidR="00297138" w:rsidRDefault="00297138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297138" w14:paraId="6B971BF5" w14:textId="77777777">
        <w:tc>
          <w:tcPr>
            <w:tcW w:w="9747" w:type="dxa"/>
          </w:tcPr>
          <w:p w14:paraId="46D81B2B" w14:textId="77777777" w:rsidR="00297138" w:rsidRDefault="00A15BD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297138" w14:paraId="1077F6C9" w14:textId="77777777">
        <w:tc>
          <w:tcPr>
            <w:tcW w:w="9747" w:type="dxa"/>
          </w:tcPr>
          <w:p w14:paraId="1F186FF4" w14:textId="77777777" w:rsidR="00297138" w:rsidRDefault="00EE131A">
            <w:pPr>
              <w:spacing w:line="300" w:lineRule="exact"/>
              <w:ind w:firstLineChars="200" w:firstLine="48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撰写一到两篇论文</w:t>
            </w:r>
          </w:p>
          <w:p w14:paraId="078BB77D" w14:textId="77777777" w:rsidR="00297138" w:rsidRDefault="00297138">
            <w:pPr>
              <w:spacing w:line="300" w:lineRule="exact"/>
              <w:ind w:firstLineChars="200" w:firstLine="480"/>
              <w:rPr>
                <w:b/>
                <w:sz w:val="24"/>
              </w:rPr>
            </w:pPr>
          </w:p>
          <w:p w14:paraId="160AF3B4" w14:textId="77777777" w:rsidR="00297138" w:rsidRDefault="00297138">
            <w:pPr>
              <w:spacing w:line="300" w:lineRule="exact"/>
              <w:ind w:firstLineChars="200" w:firstLine="480"/>
              <w:rPr>
                <w:b/>
                <w:sz w:val="24"/>
              </w:rPr>
            </w:pPr>
          </w:p>
          <w:p w14:paraId="3D340A32" w14:textId="77777777" w:rsidR="00297138" w:rsidRDefault="00297138">
            <w:pPr>
              <w:spacing w:line="300" w:lineRule="exact"/>
              <w:ind w:firstLineChars="200" w:firstLine="480"/>
              <w:rPr>
                <w:b/>
                <w:sz w:val="24"/>
              </w:rPr>
            </w:pPr>
          </w:p>
        </w:tc>
      </w:tr>
      <w:tr w:rsidR="00297138" w14:paraId="5D85CB5C" w14:textId="77777777">
        <w:tc>
          <w:tcPr>
            <w:tcW w:w="9747" w:type="dxa"/>
          </w:tcPr>
          <w:p w14:paraId="65432F98" w14:textId="77777777" w:rsidR="00297138" w:rsidRDefault="00A15BD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297138" w14:paraId="47CBF2CB" w14:textId="77777777">
        <w:trPr>
          <w:trHeight w:val="993"/>
        </w:trPr>
        <w:tc>
          <w:tcPr>
            <w:tcW w:w="9747" w:type="dxa"/>
          </w:tcPr>
          <w:p w14:paraId="70D76CE6" w14:textId="77777777" w:rsidR="00297138" w:rsidRDefault="00803C41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积极承担学校分配的团队任务</w:t>
            </w:r>
          </w:p>
          <w:p w14:paraId="1379A3A7" w14:textId="77777777" w:rsidR="00297138" w:rsidRDefault="00297138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3C87E6F4" w14:textId="77777777" w:rsidR="00297138" w:rsidRDefault="00297138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4B3FBB4" w14:textId="77777777" w:rsidR="00297138" w:rsidRDefault="00297138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297138" w14:paraId="6703A6B8" w14:textId="77777777">
        <w:tc>
          <w:tcPr>
            <w:tcW w:w="9747" w:type="dxa"/>
          </w:tcPr>
          <w:p w14:paraId="762E3DBE" w14:textId="77777777" w:rsidR="00297138" w:rsidRDefault="00A15BD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297138" w14:paraId="62E04274" w14:textId="77777777">
        <w:trPr>
          <w:trHeight w:val="828"/>
        </w:trPr>
        <w:tc>
          <w:tcPr>
            <w:tcW w:w="9747" w:type="dxa"/>
          </w:tcPr>
          <w:p w14:paraId="3C42E507" w14:textId="77777777" w:rsidR="00DE5EA1" w:rsidRDefault="00DE5EA1" w:rsidP="00DE5EA1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、认真备课，及时写好总结、反思。</w:t>
            </w:r>
          </w:p>
          <w:p w14:paraId="0A50C567" w14:textId="77777777" w:rsidR="00DE5EA1" w:rsidRDefault="00DE5EA1" w:rsidP="00DE5EA1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、不断完善教师各项基本功，力求更好。比如普通话能更流利，更标准，朗读水平更好，钢笔字、粉笔字更规范，更美观。</w:t>
            </w:r>
          </w:p>
          <w:p w14:paraId="7D2980E6" w14:textId="47D6EDAD" w:rsidR="00DE5EA1" w:rsidRDefault="00DE5EA1" w:rsidP="00FC1A79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、每周争取听课两节以上，在不断的汲取经验的过程中使自己有所发展。</w:t>
            </w:r>
          </w:p>
          <w:p w14:paraId="15CFE065" w14:textId="77777777" w:rsidR="00297138" w:rsidRDefault="00297138" w:rsidP="00DE5EA1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</w:p>
        </w:tc>
      </w:tr>
      <w:tr w:rsidR="00297138" w14:paraId="660DA9B4" w14:textId="77777777">
        <w:tc>
          <w:tcPr>
            <w:tcW w:w="9747" w:type="dxa"/>
          </w:tcPr>
          <w:p w14:paraId="50624C15" w14:textId="77777777" w:rsidR="00297138" w:rsidRDefault="00A15BD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297138" w14:paraId="3596AB53" w14:textId="77777777">
        <w:trPr>
          <w:trHeight w:val="1700"/>
        </w:trPr>
        <w:tc>
          <w:tcPr>
            <w:tcW w:w="9747" w:type="dxa"/>
          </w:tcPr>
          <w:p w14:paraId="353443B2" w14:textId="77777777" w:rsidR="00297138" w:rsidRDefault="00A15BD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115CD52" w14:textId="77777777" w:rsidR="00297138" w:rsidRDefault="00A15BD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2C728B79" w14:textId="77777777" w:rsidR="00297138" w:rsidRDefault="00A15BD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415D5BC7" w14:textId="77777777" w:rsidR="00297138" w:rsidRDefault="00A15BD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97138" w14:paraId="34620057" w14:textId="77777777">
        <w:trPr>
          <w:trHeight w:val="1215"/>
        </w:trPr>
        <w:tc>
          <w:tcPr>
            <w:tcW w:w="9747" w:type="dxa"/>
          </w:tcPr>
          <w:p w14:paraId="7037544F" w14:textId="77777777" w:rsidR="00297138" w:rsidRDefault="00297138">
            <w:pPr>
              <w:spacing w:line="400" w:lineRule="exact"/>
              <w:rPr>
                <w:sz w:val="24"/>
              </w:rPr>
            </w:pPr>
          </w:p>
          <w:p w14:paraId="15AA4DA4" w14:textId="77777777" w:rsidR="00297138" w:rsidRDefault="00A15BD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17158A1" w14:textId="77777777" w:rsidR="00297138" w:rsidRDefault="00A15BD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EB3DA01" w14:textId="77777777" w:rsidR="00297138" w:rsidRDefault="00297138">
      <w:pPr>
        <w:spacing w:line="400" w:lineRule="exact"/>
        <w:rPr>
          <w:sz w:val="24"/>
        </w:rPr>
      </w:pPr>
    </w:p>
    <w:sectPr w:rsidR="002971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隶书">
    <w:altName w:val="宋体"/>
    <w:charset w:val="86"/>
    <w:family w:val="modern"/>
    <w:pitch w:val="default"/>
    <w:sig w:usb0="00000001" w:usb1="080E0000" w:usb2="0000000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76D68"/>
    <w:rsid w:val="000D37EE"/>
    <w:rsid w:val="0015517B"/>
    <w:rsid w:val="00155A2D"/>
    <w:rsid w:val="00177C97"/>
    <w:rsid w:val="001A5FDA"/>
    <w:rsid w:val="001B2184"/>
    <w:rsid w:val="001B268E"/>
    <w:rsid w:val="001E5B03"/>
    <w:rsid w:val="00205EC8"/>
    <w:rsid w:val="0021352E"/>
    <w:rsid w:val="00232764"/>
    <w:rsid w:val="00234398"/>
    <w:rsid w:val="002357EF"/>
    <w:rsid w:val="00250673"/>
    <w:rsid w:val="002703DF"/>
    <w:rsid w:val="00292B40"/>
    <w:rsid w:val="00297138"/>
    <w:rsid w:val="002C0C53"/>
    <w:rsid w:val="002E754B"/>
    <w:rsid w:val="00304AC7"/>
    <w:rsid w:val="00305307"/>
    <w:rsid w:val="00375DEB"/>
    <w:rsid w:val="0039118B"/>
    <w:rsid w:val="003C1EF7"/>
    <w:rsid w:val="003E6ED5"/>
    <w:rsid w:val="004078B1"/>
    <w:rsid w:val="00415767"/>
    <w:rsid w:val="00456699"/>
    <w:rsid w:val="0046669E"/>
    <w:rsid w:val="004A11A9"/>
    <w:rsid w:val="004D0DDF"/>
    <w:rsid w:val="004E396C"/>
    <w:rsid w:val="00501B11"/>
    <w:rsid w:val="005105B1"/>
    <w:rsid w:val="005241D3"/>
    <w:rsid w:val="00530E36"/>
    <w:rsid w:val="00591352"/>
    <w:rsid w:val="005E4902"/>
    <w:rsid w:val="00620C86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359A9"/>
    <w:rsid w:val="00740FC8"/>
    <w:rsid w:val="00760489"/>
    <w:rsid w:val="00767A95"/>
    <w:rsid w:val="0078355F"/>
    <w:rsid w:val="007A4792"/>
    <w:rsid w:val="007B1AFF"/>
    <w:rsid w:val="007B483B"/>
    <w:rsid w:val="007C7C06"/>
    <w:rsid w:val="00801A01"/>
    <w:rsid w:val="00803C41"/>
    <w:rsid w:val="00830630"/>
    <w:rsid w:val="00835A5E"/>
    <w:rsid w:val="0084212B"/>
    <w:rsid w:val="00846582"/>
    <w:rsid w:val="00853A66"/>
    <w:rsid w:val="008576BB"/>
    <w:rsid w:val="00861E2E"/>
    <w:rsid w:val="008867BE"/>
    <w:rsid w:val="008A09AF"/>
    <w:rsid w:val="008B0868"/>
    <w:rsid w:val="008B2AE4"/>
    <w:rsid w:val="008C4128"/>
    <w:rsid w:val="008C643A"/>
    <w:rsid w:val="008F5434"/>
    <w:rsid w:val="00911C31"/>
    <w:rsid w:val="00914D78"/>
    <w:rsid w:val="009628BD"/>
    <w:rsid w:val="00975155"/>
    <w:rsid w:val="009B7720"/>
    <w:rsid w:val="009C5F7E"/>
    <w:rsid w:val="009F52BC"/>
    <w:rsid w:val="00A15BD0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76989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D6C58"/>
    <w:rsid w:val="00DE5EA1"/>
    <w:rsid w:val="00DF252B"/>
    <w:rsid w:val="00E2148C"/>
    <w:rsid w:val="00E35328"/>
    <w:rsid w:val="00E6466D"/>
    <w:rsid w:val="00EE131A"/>
    <w:rsid w:val="00F527E9"/>
    <w:rsid w:val="00F7556B"/>
    <w:rsid w:val="00F93F4A"/>
    <w:rsid w:val="00FB191F"/>
    <w:rsid w:val="00FB695E"/>
    <w:rsid w:val="00FB77D3"/>
    <w:rsid w:val="00FC1A79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35597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267</Words>
  <Characters>1527</Characters>
  <Application>Microsoft Macintosh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常州市实验小学</vt:lpstr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Microsoft Office 用户</cp:lastModifiedBy>
  <cp:revision>72</cp:revision>
  <cp:lastPrinted>2018-09-19T04:22:00Z</cp:lastPrinted>
  <dcterms:created xsi:type="dcterms:W3CDTF">2017-07-24T13:00:00Z</dcterms:created>
  <dcterms:modified xsi:type="dcterms:W3CDTF">2021-10-27T12:08:00Z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