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591A" w:rsidRDefault="0048591A" w:rsidP="0048591A">
      <w:pPr>
        <w:spacing w:line="400" w:lineRule="exact"/>
        <w:jc w:val="center"/>
        <w:rPr>
          <w:rFonts w:asciiTheme="minorEastAsia" w:hAnsiTheme="minorEastAsia"/>
          <w:color w:val="333333"/>
          <w:sz w:val="32"/>
          <w:szCs w:val="32"/>
        </w:rPr>
      </w:pPr>
      <w:bookmarkStart w:id="0" w:name="_GoBack"/>
      <w:bookmarkEnd w:id="0"/>
      <w:r w:rsidRPr="0048591A">
        <w:rPr>
          <w:rFonts w:asciiTheme="minorEastAsia" w:hAnsiTheme="minorEastAsia"/>
          <w:color w:val="333333"/>
          <w:sz w:val="32"/>
          <w:szCs w:val="32"/>
        </w:rPr>
        <w:t>传染病防控健康教育制度</w:t>
      </w:r>
    </w:p>
    <w:p w:rsidR="00031215" w:rsidRPr="00031215" w:rsidRDefault="00031215" w:rsidP="00031215">
      <w:pPr>
        <w:spacing w:line="400" w:lineRule="exact"/>
        <w:rPr>
          <w:rFonts w:asciiTheme="minorEastAsia" w:hAnsiTheme="minorEastAsia"/>
          <w:color w:val="333333"/>
          <w:sz w:val="24"/>
          <w:szCs w:val="24"/>
        </w:rPr>
      </w:pPr>
      <w:r>
        <w:rPr>
          <w:rFonts w:asciiTheme="minorEastAsia" w:hAnsiTheme="minorEastAsia" w:hint="eastAsia"/>
          <w:color w:val="333333"/>
          <w:sz w:val="32"/>
          <w:szCs w:val="32"/>
        </w:rPr>
        <w:t xml:space="preserve">    </w:t>
      </w:r>
      <w:r w:rsidRPr="00031215">
        <w:rPr>
          <w:rFonts w:asciiTheme="minorEastAsia" w:hAnsiTheme="minorEastAsia" w:hint="eastAsia"/>
          <w:color w:val="333333"/>
          <w:sz w:val="24"/>
          <w:szCs w:val="24"/>
        </w:rPr>
        <w:t>针对本次新冠肺炎</w:t>
      </w:r>
      <w:r>
        <w:rPr>
          <w:rFonts w:asciiTheme="minorEastAsia" w:hAnsiTheme="minorEastAsia" w:hint="eastAsia"/>
          <w:color w:val="333333"/>
          <w:sz w:val="24"/>
          <w:szCs w:val="24"/>
        </w:rPr>
        <w:t>的易感特点，</w:t>
      </w:r>
      <w:r w:rsidRPr="00031215">
        <w:rPr>
          <w:rFonts w:asciiTheme="minorEastAsia" w:hAnsiTheme="minorEastAsia" w:hint="eastAsia"/>
          <w:color w:val="333333"/>
          <w:sz w:val="24"/>
          <w:szCs w:val="24"/>
        </w:rPr>
        <w:t>为了</w:t>
      </w:r>
      <w:r>
        <w:rPr>
          <w:rFonts w:asciiTheme="minorEastAsia" w:hAnsiTheme="minorEastAsia" w:hint="eastAsia"/>
          <w:color w:val="333333"/>
          <w:sz w:val="24"/>
          <w:szCs w:val="24"/>
        </w:rPr>
        <w:t>普及传染病防控相关知识，深入开展健康教育工作，使广大师生掌握防控传染病的方法，提高师生的自我防范能力，特制订本制度。</w:t>
      </w:r>
    </w:p>
    <w:p w:rsidR="0048591A" w:rsidRDefault="0048591A" w:rsidP="0048591A">
      <w:pPr>
        <w:spacing w:line="400" w:lineRule="exact"/>
        <w:ind w:firstLineChars="200" w:firstLine="480"/>
        <w:rPr>
          <w:rFonts w:asciiTheme="minorEastAsia" w:hAnsiTheme="minorEastAsia"/>
          <w:color w:val="333333"/>
          <w:sz w:val="24"/>
          <w:szCs w:val="24"/>
        </w:rPr>
      </w:pPr>
      <w:r w:rsidRPr="0048591A">
        <w:rPr>
          <w:rFonts w:asciiTheme="minorEastAsia" w:hAnsiTheme="minorEastAsia"/>
          <w:color w:val="333333"/>
          <w:sz w:val="24"/>
          <w:szCs w:val="24"/>
        </w:rPr>
        <w:t>一、宣传教育</w:t>
      </w:r>
      <w:r w:rsidR="00CA27F9">
        <w:rPr>
          <w:rFonts w:asciiTheme="minorEastAsia" w:hAnsiTheme="minorEastAsia" w:hint="eastAsia"/>
          <w:color w:val="333333"/>
          <w:sz w:val="24"/>
          <w:szCs w:val="24"/>
        </w:rPr>
        <w:t>。</w:t>
      </w:r>
    </w:p>
    <w:p w:rsidR="0048591A" w:rsidRDefault="0048591A" w:rsidP="0048591A">
      <w:pPr>
        <w:spacing w:line="400" w:lineRule="exact"/>
        <w:ind w:firstLineChars="200" w:firstLine="480"/>
        <w:rPr>
          <w:rFonts w:asciiTheme="minorEastAsia" w:hAnsiTheme="minorEastAsia"/>
          <w:color w:val="333333"/>
          <w:sz w:val="24"/>
          <w:szCs w:val="24"/>
        </w:rPr>
      </w:pPr>
      <w:r w:rsidRPr="0048591A">
        <w:rPr>
          <w:rFonts w:asciiTheme="minorEastAsia" w:hAnsiTheme="minorEastAsia"/>
          <w:color w:val="333333"/>
          <w:sz w:val="24"/>
          <w:szCs w:val="24"/>
        </w:rPr>
        <w:t>1</w:t>
      </w:r>
      <w:r w:rsidR="004F38B7">
        <w:rPr>
          <w:rFonts w:asciiTheme="minorEastAsia" w:hAnsiTheme="minorEastAsia" w:hint="eastAsia"/>
          <w:color w:val="333333"/>
          <w:sz w:val="24"/>
          <w:szCs w:val="24"/>
        </w:rPr>
        <w:t>．</w:t>
      </w:r>
      <w:r w:rsidRPr="0048591A">
        <w:rPr>
          <w:rFonts w:asciiTheme="minorEastAsia" w:hAnsiTheme="minorEastAsia"/>
          <w:color w:val="333333"/>
          <w:sz w:val="24"/>
          <w:szCs w:val="24"/>
        </w:rPr>
        <w:t>学校卫生工作要按照依法治教</w:t>
      </w:r>
      <w:r w:rsidR="00FB5060">
        <w:rPr>
          <w:rFonts w:asciiTheme="minorEastAsia" w:hAnsiTheme="minorEastAsia" w:hint="eastAsia"/>
          <w:color w:val="333333"/>
          <w:sz w:val="24"/>
          <w:szCs w:val="24"/>
        </w:rPr>
        <w:t>、</w:t>
      </w:r>
      <w:r w:rsidRPr="0048591A">
        <w:rPr>
          <w:rFonts w:asciiTheme="minorEastAsia" w:hAnsiTheme="minorEastAsia"/>
          <w:color w:val="333333"/>
          <w:sz w:val="24"/>
          <w:szCs w:val="24"/>
        </w:rPr>
        <w:t>依法治卫</w:t>
      </w:r>
      <w:r w:rsidR="00FB5060">
        <w:rPr>
          <w:rFonts w:asciiTheme="minorEastAsia" w:hAnsiTheme="minorEastAsia" w:hint="eastAsia"/>
          <w:color w:val="333333"/>
          <w:sz w:val="24"/>
          <w:szCs w:val="24"/>
        </w:rPr>
        <w:t>、</w:t>
      </w:r>
      <w:r w:rsidRPr="0048591A">
        <w:rPr>
          <w:rFonts w:asciiTheme="minorEastAsia" w:hAnsiTheme="minorEastAsia"/>
          <w:color w:val="333333"/>
          <w:sz w:val="24"/>
          <w:szCs w:val="24"/>
        </w:rPr>
        <w:t>依法办事的原则开展宣传教育工作。学校主要把学生健康放在第一位，把学生流行病、传染病防治宣传教育工作摆上重要议事日程。学校要认真贯彻落实《学校卫生工作条例》、《传染病防治法》、《中华人民共和国传染病防治实施办法》。形成校长要亲自抓，分管领导要具体抓、师生员工一齐抓的良好氛围。</w:t>
      </w:r>
    </w:p>
    <w:p w:rsidR="0048591A" w:rsidRDefault="0048591A" w:rsidP="0048591A">
      <w:pPr>
        <w:spacing w:line="400" w:lineRule="exact"/>
        <w:ind w:firstLineChars="200" w:firstLine="480"/>
        <w:rPr>
          <w:rFonts w:asciiTheme="minorEastAsia" w:hAnsiTheme="minorEastAsia"/>
          <w:color w:val="333333"/>
          <w:sz w:val="24"/>
          <w:szCs w:val="24"/>
        </w:rPr>
      </w:pPr>
      <w:r>
        <w:rPr>
          <w:rFonts w:asciiTheme="minorEastAsia" w:hAnsiTheme="minorEastAsia" w:hint="eastAsia"/>
          <w:color w:val="333333"/>
          <w:sz w:val="24"/>
          <w:szCs w:val="24"/>
        </w:rPr>
        <w:t xml:space="preserve"> </w:t>
      </w:r>
      <w:r w:rsidRPr="0048591A">
        <w:rPr>
          <w:rFonts w:asciiTheme="minorEastAsia" w:hAnsiTheme="minorEastAsia"/>
          <w:color w:val="333333"/>
          <w:sz w:val="24"/>
          <w:szCs w:val="24"/>
        </w:rPr>
        <w:t>2</w:t>
      </w:r>
      <w:r w:rsidR="004F38B7">
        <w:rPr>
          <w:rFonts w:asciiTheme="minorEastAsia" w:hAnsiTheme="minorEastAsia" w:hint="eastAsia"/>
          <w:color w:val="333333"/>
          <w:sz w:val="24"/>
          <w:szCs w:val="24"/>
        </w:rPr>
        <w:t>．</w:t>
      </w:r>
      <w:r w:rsidRPr="0048591A">
        <w:rPr>
          <w:rFonts w:asciiTheme="minorEastAsia" w:hAnsiTheme="minorEastAsia"/>
          <w:color w:val="333333"/>
          <w:sz w:val="24"/>
          <w:szCs w:val="24"/>
        </w:rPr>
        <w:t>切实开展好学生的健康教育工作。学校开设健康教育课，必需保质保量，上足课时，</w:t>
      </w:r>
      <w:r w:rsidR="00CA27F9">
        <w:rPr>
          <w:rFonts w:asciiTheme="minorEastAsia" w:hAnsiTheme="minorEastAsia" w:hint="eastAsia"/>
          <w:color w:val="333333"/>
          <w:sz w:val="24"/>
          <w:szCs w:val="24"/>
        </w:rPr>
        <w:t>重点了解新冠肺炎的有关知识，同时</w:t>
      </w:r>
      <w:r w:rsidRPr="0048591A">
        <w:rPr>
          <w:rFonts w:asciiTheme="minorEastAsia" w:hAnsiTheme="minorEastAsia"/>
          <w:color w:val="333333"/>
          <w:sz w:val="24"/>
          <w:szCs w:val="24"/>
        </w:rPr>
        <w:t>了解</w:t>
      </w:r>
      <w:r w:rsidR="00CA27F9">
        <w:rPr>
          <w:rFonts w:asciiTheme="minorEastAsia" w:hAnsiTheme="minorEastAsia" w:hint="eastAsia"/>
          <w:color w:val="333333"/>
          <w:sz w:val="24"/>
          <w:szCs w:val="24"/>
        </w:rPr>
        <w:t>一般</w:t>
      </w:r>
      <w:r w:rsidRPr="0048591A">
        <w:rPr>
          <w:rFonts w:asciiTheme="minorEastAsia" w:hAnsiTheme="minorEastAsia"/>
          <w:color w:val="333333"/>
          <w:sz w:val="24"/>
          <w:szCs w:val="24"/>
        </w:rPr>
        <w:t>流行病、传染病的有关知识，增强防患知识。同时要利用学校教育的优势和特点，充分利用</w:t>
      </w:r>
      <w:r w:rsidR="00E9280C">
        <w:rPr>
          <w:rFonts w:asciiTheme="minorEastAsia" w:hAnsiTheme="minorEastAsia" w:hint="eastAsia"/>
          <w:color w:val="333333"/>
          <w:sz w:val="24"/>
          <w:szCs w:val="24"/>
        </w:rPr>
        <w:t>安全教育平台、</w:t>
      </w:r>
      <w:proofErr w:type="gramStart"/>
      <w:r w:rsidR="00E9280C">
        <w:rPr>
          <w:rFonts w:asciiTheme="minorEastAsia" w:hAnsiTheme="minorEastAsia" w:hint="eastAsia"/>
          <w:color w:val="333333"/>
          <w:sz w:val="24"/>
          <w:szCs w:val="24"/>
        </w:rPr>
        <w:t>微信推送</w:t>
      </w:r>
      <w:proofErr w:type="gramEnd"/>
      <w:r w:rsidR="00E9280C">
        <w:rPr>
          <w:rFonts w:asciiTheme="minorEastAsia" w:hAnsiTheme="minorEastAsia" w:hint="eastAsia"/>
          <w:color w:val="333333"/>
          <w:sz w:val="24"/>
          <w:szCs w:val="24"/>
        </w:rPr>
        <w:t>、</w:t>
      </w:r>
      <w:r w:rsidRPr="0048591A">
        <w:rPr>
          <w:rFonts w:asciiTheme="minorEastAsia" w:hAnsiTheme="minorEastAsia"/>
          <w:color w:val="333333"/>
          <w:sz w:val="24"/>
          <w:szCs w:val="24"/>
        </w:rPr>
        <w:t>黑板报、讲座、广播、班队活动</w:t>
      </w:r>
      <w:r w:rsidR="00E9280C">
        <w:rPr>
          <w:rFonts w:asciiTheme="minorEastAsia" w:hAnsiTheme="minorEastAsia" w:hint="eastAsia"/>
          <w:color w:val="333333"/>
          <w:sz w:val="24"/>
          <w:szCs w:val="24"/>
        </w:rPr>
        <w:t>、</w:t>
      </w:r>
      <w:r w:rsidRPr="0048591A">
        <w:rPr>
          <w:rFonts w:asciiTheme="minorEastAsia" w:hAnsiTheme="minorEastAsia"/>
          <w:color w:val="333333"/>
          <w:sz w:val="24"/>
          <w:szCs w:val="24"/>
        </w:rPr>
        <w:t>升降旗仪式</w:t>
      </w:r>
      <w:r w:rsidR="00E9280C">
        <w:rPr>
          <w:rFonts w:asciiTheme="minorEastAsia" w:hAnsiTheme="minorEastAsia" w:hint="eastAsia"/>
          <w:color w:val="333333"/>
          <w:sz w:val="24"/>
          <w:szCs w:val="24"/>
        </w:rPr>
        <w:t>、</w:t>
      </w:r>
      <w:r w:rsidRPr="0048591A">
        <w:rPr>
          <w:rFonts w:asciiTheme="minorEastAsia" w:hAnsiTheme="minorEastAsia"/>
          <w:color w:val="333333"/>
          <w:sz w:val="24"/>
          <w:szCs w:val="24"/>
        </w:rPr>
        <w:t>校会等各种活动开展多种形式的宣传教育。让学生掌握基本的卫生防病知识和防护技术。</w:t>
      </w:r>
    </w:p>
    <w:p w:rsidR="0048591A" w:rsidRDefault="0048591A" w:rsidP="0048591A">
      <w:pPr>
        <w:spacing w:line="400" w:lineRule="exact"/>
        <w:ind w:firstLineChars="200" w:firstLine="480"/>
        <w:rPr>
          <w:rFonts w:asciiTheme="minorEastAsia" w:hAnsiTheme="minorEastAsia"/>
          <w:color w:val="333333"/>
          <w:sz w:val="24"/>
          <w:szCs w:val="24"/>
        </w:rPr>
      </w:pPr>
      <w:r w:rsidRPr="0048591A">
        <w:rPr>
          <w:rFonts w:asciiTheme="minorEastAsia" w:hAnsiTheme="minorEastAsia"/>
          <w:color w:val="333333"/>
          <w:sz w:val="24"/>
          <w:szCs w:val="24"/>
        </w:rPr>
        <w:t>3</w:t>
      </w:r>
      <w:r w:rsidR="004F38B7">
        <w:rPr>
          <w:rFonts w:asciiTheme="minorEastAsia" w:hAnsiTheme="minorEastAsia" w:hint="eastAsia"/>
          <w:color w:val="333333"/>
          <w:sz w:val="24"/>
          <w:szCs w:val="24"/>
        </w:rPr>
        <w:t>．</w:t>
      </w:r>
      <w:r w:rsidRPr="0048591A">
        <w:rPr>
          <w:rFonts w:asciiTheme="minorEastAsia" w:hAnsiTheme="minorEastAsia"/>
          <w:color w:val="333333"/>
          <w:sz w:val="24"/>
          <w:szCs w:val="24"/>
        </w:rPr>
        <w:t>学校卫生人员要根据季节的变化和相关情况对学生加强流行病、传染病预防知识的教育。</w:t>
      </w:r>
    </w:p>
    <w:p w:rsidR="0048591A" w:rsidRDefault="0048591A" w:rsidP="0048591A">
      <w:pPr>
        <w:spacing w:line="400" w:lineRule="exact"/>
        <w:ind w:firstLineChars="200" w:firstLine="480"/>
        <w:rPr>
          <w:rFonts w:asciiTheme="minorEastAsia" w:hAnsiTheme="minorEastAsia"/>
          <w:color w:val="333333"/>
          <w:sz w:val="24"/>
          <w:szCs w:val="24"/>
        </w:rPr>
      </w:pPr>
      <w:r w:rsidRPr="0048591A">
        <w:rPr>
          <w:rFonts w:asciiTheme="minorEastAsia" w:hAnsiTheme="minorEastAsia"/>
          <w:color w:val="333333"/>
          <w:sz w:val="24"/>
          <w:szCs w:val="24"/>
        </w:rPr>
        <w:t>4</w:t>
      </w:r>
      <w:r w:rsidR="004F38B7">
        <w:rPr>
          <w:rFonts w:asciiTheme="minorEastAsia" w:hAnsiTheme="minorEastAsia" w:hint="eastAsia"/>
          <w:color w:val="333333"/>
          <w:sz w:val="24"/>
          <w:szCs w:val="24"/>
        </w:rPr>
        <w:t>．</w:t>
      </w:r>
      <w:r w:rsidRPr="0048591A">
        <w:rPr>
          <w:rFonts w:asciiTheme="minorEastAsia" w:hAnsiTheme="minorEastAsia"/>
          <w:color w:val="333333"/>
          <w:sz w:val="24"/>
          <w:szCs w:val="24"/>
        </w:rPr>
        <w:t>采取合理有效措施，</w:t>
      </w:r>
      <w:r w:rsidR="00E9280C">
        <w:rPr>
          <w:rFonts w:asciiTheme="minorEastAsia" w:hAnsiTheme="minorEastAsia" w:hint="eastAsia"/>
          <w:color w:val="333333"/>
          <w:sz w:val="24"/>
          <w:szCs w:val="24"/>
        </w:rPr>
        <w:t>针对本次新冠肺炎的传播特点，指导学生</w:t>
      </w:r>
      <w:r w:rsidR="004F38B7">
        <w:rPr>
          <w:rFonts w:asciiTheme="minorEastAsia" w:hAnsiTheme="minorEastAsia" w:hint="eastAsia"/>
          <w:color w:val="333333"/>
          <w:sz w:val="24"/>
          <w:szCs w:val="24"/>
        </w:rPr>
        <w:t>正确预防方法，并通过培训</w:t>
      </w:r>
      <w:r w:rsidR="00020F0E">
        <w:rPr>
          <w:rFonts w:asciiTheme="minorEastAsia" w:hAnsiTheme="minorEastAsia"/>
          <w:color w:val="333333"/>
          <w:sz w:val="24"/>
          <w:szCs w:val="24"/>
        </w:rPr>
        <w:t>加强学生良好</w:t>
      </w:r>
      <w:r w:rsidRPr="0048591A">
        <w:rPr>
          <w:rFonts w:asciiTheme="minorEastAsia" w:hAnsiTheme="minorEastAsia"/>
          <w:color w:val="333333"/>
          <w:sz w:val="24"/>
          <w:szCs w:val="24"/>
        </w:rPr>
        <w:t>行为的养成教育。</w:t>
      </w:r>
    </w:p>
    <w:p w:rsidR="0048591A" w:rsidRDefault="0048591A" w:rsidP="0048591A">
      <w:pPr>
        <w:spacing w:line="400" w:lineRule="exact"/>
        <w:ind w:firstLineChars="200" w:firstLine="480"/>
        <w:rPr>
          <w:rFonts w:asciiTheme="minorEastAsia" w:hAnsiTheme="minorEastAsia"/>
          <w:color w:val="333333"/>
          <w:sz w:val="24"/>
          <w:szCs w:val="24"/>
        </w:rPr>
      </w:pPr>
      <w:r w:rsidRPr="0048591A">
        <w:rPr>
          <w:rFonts w:asciiTheme="minorEastAsia" w:hAnsiTheme="minorEastAsia"/>
          <w:color w:val="333333"/>
          <w:sz w:val="24"/>
          <w:szCs w:val="24"/>
        </w:rPr>
        <w:t>二、传染病防控</w:t>
      </w:r>
      <w:r w:rsidR="00CA27F9">
        <w:rPr>
          <w:rFonts w:asciiTheme="minorEastAsia" w:hAnsiTheme="minorEastAsia" w:hint="eastAsia"/>
          <w:color w:val="333333"/>
          <w:sz w:val="24"/>
          <w:szCs w:val="24"/>
        </w:rPr>
        <w:t>。</w:t>
      </w:r>
    </w:p>
    <w:p w:rsidR="00A122B6" w:rsidRDefault="00A122B6" w:rsidP="0048591A">
      <w:pPr>
        <w:spacing w:line="400" w:lineRule="exact"/>
        <w:ind w:firstLineChars="200" w:firstLine="480"/>
        <w:rPr>
          <w:rFonts w:asciiTheme="minorEastAsia" w:hAnsiTheme="minorEastAsia"/>
          <w:color w:val="333333"/>
          <w:sz w:val="24"/>
          <w:szCs w:val="24"/>
        </w:rPr>
      </w:pPr>
      <w:r>
        <w:rPr>
          <w:rFonts w:asciiTheme="minorEastAsia" w:hAnsiTheme="minorEastAsia" w:hint="eastAsia"/>
          <w:color w:val="333333"/>
          <w:sz w:val="24"/>
          <w:szCs w:val="24"/>
        </w:rPr>
        <w:t>1.成立组织，明确责任。学校成立传染病防控领导小组。</w:t>
      </w:r>
    </w:p>
    <w:p w:rsidR="00A122B6" w:rsidRDefault="00A122B6" w:rsidP="0048591A">
      <w:pPr>
        <w:spacing w:line="400" w:lineRule="exact"/>
        <w:ind w:firstLineChars="200" w:firstLine="480"/>
        <w:rPr>
          <w:rFonts w:asciiTheme="minorEastAsia" w:hAnsiTheme="minorEastAsia"/>
          <w:color w:val="333333"/>
          <w:sz w:val="24"/>
          <w:szCs w:val="24"/>
        </w:rPr>
      </w:pPr>
      <w:r>
        <w:rPr>
          <w:rFonts w:asciiTheme="minorEastAsia" w:hAnsiTheme="minorEastAsia" w:hint="eastAsia"/>
          <w:color w:val="333333"/>
          <w:sz w:val="24"/>
          <w:szCs w:val="24"/>
        </w:rPr>
        <w:t>组长：</w:t>
      </w:r>
      <w:proofErr w:type="gramStart"/>
      <w:r>
        <w:rPr>
          <w:rFonts w:asciiTheme="minorEastAsia" w:hAnsiTheme="minorEastAsia" w:hint="eastAsia"/>
          <w:color w:val="333333"/>
          <w:sz w:val="24"/>
          <w:szCs w:val="24"/>
        </w:rPr>
        <w:t>盛亚萍</w:t>
      </w:r>
      <w:proofErr w:type="gramEnd"/>
    </w:p>
    <w:p w:rsidR="00A122B6" w:rsidRDefault="00A122B6" w:rsidP="0048591A">
      <w:pPr>
        <w:spacing w:line="400" w:lineRule="exact"/>
        <w:ind w:firstLineChars="200" w:firstLine="480"/>
        <w:rPr>
          <w:rFonts w:asciiTheme="minorEastAsia" w:hAnsiTheme="minorEastAsia"/>
          <w:color w:val="333333"/>
          <w:sz w:val="24"/>
          <w:szCs w:val="24"/>
        </w:rPr>
      </w:pPr>
      <w:r>
        <w:rPr>
          <w:rFonts w:asciiTheme="minorEastAsia" w:hAnsiTheme="minorEastAsia" w:hint="eastAsia"/>
          <w:color w:val="333333"/>
          <w:sz w:val="24"/>
          <w:szCs w:val="24"/>
        </w:rPr>
        <w:t>副组长：周静、吴春燕、朱小昌、</w:t>
      </w:r>
      <w:proofErr w:type="gramStart"/>
      <w:r>
        <w:rPr>
          <w:rFonts w:asciiTheme="minorEastAsia" w:hAnsiTheme="minorEastAsia" w:hint="eastAsia"/>
          <w:color w:val="333333"/>
          <w:sz w:val="24"/>
          <w:szCs w:val="24"/>
        </w:rPr>
        <w:t>祝卫其</w:t>
      </w:r>
      <w:proofErr w:type="gramEnd"/>
    </w:p>
    <w:p w:rsidR="00A122B6" w:rsidRDefault="00A122B6" w:rsidP="0048591A">
      <w:pPr>
        <w:spacing w:line="400" w:lineRule="exact"/>
        <w:ind w:firstLineChars="200" w:firstLine="480"/>
        <w:rPr>
          <w:rFonts w:asciiTheme="minorEastAsia" w:hAnsiTheme="minorEastAsia"/>
          <w:color w:val="333333"/>
          <w:sz w:val="24"/>
          <w:szCs w:val="24"/>
        </w:rPr>
      </w:pPr>
      <w:r>
        <w:rPr>
          <w:rFonts w:asciiTheme="minorEastAsia" w:hAnsiTheme="minorEastAsia" w:hint="eastAsia"/>
          <w:color w:val="333333"/>
          <w:sz w:val="24"/>
          <w:szCs w:val="24"/>
        </w:rPr>
        <w:t>成员：中层及年级组长</w:t>
      </w:r>
    </w:p>
    <w:p w:rsidR="00A122B6" w:rsidRPr="00A122B6" w:rsidRDefault="00A122B6" w:rsidP="0048591A">
      <w:pPr>
        <w:spacing w:line="400" w:lineRule="exact"/>
        <w:ind w:firstLineChars="200" w:firstLine="480"/>
        <w:rPr>
          <w:rFonts w:asciiTheme="minorEastAsia" w:hAnsiTheme="minorEastAsia"/>
          <w:color w:val="333333"/>
          <w:sz w:val="24"/>
          <w:szCs w:val="24"/>
        </w:rPr>
      </w:pPr>
      <w:r>
        <w:rPr>
          <w:rFonts w:asciiTheme="minorEastAsia" w:hAnsiTheme="minorEastAsia" w:hint="eastAsia"/>
          <w:color w:val="333333"/>
          <w:sz w:val="24"/>
          <w:szCs w:val="24"/>
        </w:rPr>
        <w:t>学校传染病疫情报告员：班主任及所有任课老师。</w:t>
      </w:r>
    </w:p>
    <w:p w:rsidR="0048591A" w:rsidRDefault="00A122B6" w:rsidP="0048591A">
      <w:pPr>
        <w:spacing w:line="400" w:lineRule="exact"/>
        <w:ind w:firstLineChars="200" w:firstLine="480"/>
        <w:rPr>
          <w:rFonts w:asciiTheme="minorEastAsia" w:hAnsiTheme="minorEastAsia"/>
          <w:color w:val="333333"/>
          <w:sz w:val="24"/>
          <w:szCs w:val="24"/>
        </w:rPr>
      </w:pPr>
      <w:r>
        <w:rPr>
          <w:rFonts w:asciiTheme="minorEastAsia" w:hAnsiTheme="minorEastAsia" w:hint="eastAsia"/>
          <w:color w:val="333333"/>
          <w:sz w:val="24"/>
          <w:szCs w:val="24"/>
        </w:rPr>
        <w:t>2</w:t>
      </w:r>
      <w:r w:rsidR="004F38B7">
        <w:rPr>
          <w:rFonts w:asciiTheme="minorEastAsia" w:hAnsiTheme="minorEastAsia" w:hint="eastAsia"/>
          <w:color w:val="333333"/>
          <w:sz w:val="24"/>
          <w:szCs w:val="24"/>
        </w:rPr>
        <w:t>．</w:t>
      </w:r>
      <w:r w:rsidR="0048591A" w:rsidRPr="0048591A">
        <w:rPr>
          <w:rFonts w:asciiTheme="minorEastAsia" w:hAnsiTheme="minorEastAsia"/>
          <w:color w:val="333333"/>
          <w:sz w:val="24"/>
          <w:szCs w:val="24"/>
        </w:rPr>
        <w:t>学校人群集中、最容易暴发传染病和流行病，应高度关注。随时掌握当地流行性疾病、食源性疾病和饮水污染的情况，采取切实有效的预防措施，杜绝疾病、流行性疾病和中毒事件的发生。</w:t>
      </w:r>
    </w:p>
    <w:p w:rsidR="0048591A" w:rsidRDefault="00A122B6" w:rsidP="0048591A">
      <w:pPr>
        <w:spacing w:line="400" w:lineRule="exact"/>
        <w:ind w:firstLineChars="200" w:firstLine="480"/>
        <w:rPr>
          <w:rFonts w:asciiTheme="minorEastAsia" w:hAnsiTheme="minorEastAsia"/>
          <w:color w:val="333333"/>
          <w:sz w:val="24"/>
          <w:szCs w:val="24"/>
        </w:rPr>
      </w:pPr>
      <w:r>
        <w:rPr>
          <w:rFonts w:asciiTheme="minorEastAsia" w:hAnsiTheme="minorEastAsia" w:hint="eastAsia"/>
          <w:color w:val="333333"/>
          <w:sz w:val="24"/>
          <w:szCs w:val="24"/>
        </w:rPr>
        <w:t>3</w:t>
      </w:r>
      <w:r w:rsidR="004F38B7">
        <w:rPr>
          <w:rFonts w:asciiTheme="minorEastAsia" w:hAnsiTheme="minorEastAsia" w:hint="eastAsia"/>
          <w:color w:val="333333"/>
          <w:sz w:val="24"/>
          <w:szCs w:val="24"/>
        </w:rPr>
        <w:t>．</w:t>
      </w:r>
      <w:r w:rsidR="0048591A" w:rsidRPr="0048591A">
        <w:rPr>
          <w:rFonts w:asciiTheme="minorEastAsia" w:hAnsiTheme="minorEastAsia"/>
          <w:color w:val="333333"/>
          <w:sz w:val="24"/>
          <w:szCs w:val="24"/>
        </w:rPr>
        <w:t>学校要按照有关部门的安排，配合卫生部门搞好流脑、乙脑、甲肝、痢疾（春季、夏秋季）预防疫苗注射工作。</w:t>
      </w:r>
    </w:p>
    <w:p w:rsidR="0048591A" w:rsidRDefault="00A122B6" w:rsidP="0048591A">
      <w:pPr>
        <w:spacing w:line="400" w:lineRule="exact"/>
        <w:ind w:firstLineChars="200" w:firstLine="480"/>
        <w:rPr>
          <w:rFonts w:asciiTheme="minorEastAsia" w:hAnsiTheme="minorEastAsia"/>
          <w:color w:val="333333"/>
          <w:sz w:val="24"/>
          <w:szCs w:val="24"/>
        </w:rPr>
      </w:pPr>
      <w:r>
        <w:rPr>
          <w:rFonts w:asciiTheme="minorEastAsia" w:hAnsiTheme="minorEastAsia" w:hint="eastAsia"/>
          <w:color w:val="333333"/>
          <w:sz w:val="24"/>
          <w:szCs w:val="24"/>
        </w:rPr>
        <w:t>4</w:t>
      </w:r>
      <w:r w:rsidR="004F38B7">
        <w:rPr>
          <w:rFonts w:asciiTheme="minorEastAsia" w:hAnsiTheme="minorEastAsia" w:hint="eastAsia"/>
          <w:color w:val="333333"/>
          <w:sz w:val="24"/>
          <w:szCs w:val="24"/>
        </w:rPr>
        <w:t>．</w:t>
      </w:r>
      <w:r w:rsidR="0048591A" w:rsidRPr="0048591A">
        <w:rPr>
          <w:rFonts w:asciiTheme="minorEastAsia" w:hAnsiTheme="minorEastAsia"/>
          <w:color w:val="333333"/>
          <w:sz w:val="24"/>
          <w:szCs w:val="24"/>
        </w:rPr>
        <w:t>要讲究个人卫生，不共用生活用品。保持教室通风透气，定期消毒。配合区</w:t>
      </w:r>
      <w:r w:rsidR="004F478C">
        <w:rPr>
          <w:rFonts w:asciiTheme="minorEastAsia" w:hAnsiTheme="minorEastAsia" w:hint="eastAsia"/>
          <w:color w:val="333333"/>
          <w:sz w:val="24"/>
          <w:szCs w:val="24"/>
        </w:rPr>
        <w:t>、镇</w:t>
      </w:r>
      <w:r w:rsidR="0048591A" w:rsidRPr="0048591A">
        <w:rPr>
          <w:rFonts w:asciiTheme="minorEastAsia" w:hAnsiTheme="minorEastAsia"/>
          <w:color w:val="333333"/>
          <w:sz w:val="24"/>
          <w:szCs w:val="24"/>
        </w:rPr>
        <w:t>卫生保健机构，每学年对学生有组织地进行体格检查工作。</w:t>
      </w:r>
    </w:p>
    <w:p w:rsidR="0048591A" w:rsidRDefault="00A122B6" w:rsidP="0048591A">
      <w:pPr>
        <w:spacing w:line="400" w:lineRule="exact"/>
        <w:ind w:firstLineChars="200" w:firstLine="480"/>
        <w:rPr>
          <w:rFonts w:asciiTheme="minorEastAsia" w:hAnsiTheme="minorEastAsia"/>
          <w:color w:val="333333"/>
          <w:sz w:val="24"/>
          <w:szCs w:val="24"/>
        </w:rPr>
      </w:pPr>
      <w:r>
        <w:rPr>
          <w:rFonts w:asciiTheme="minorEastAsia" w:hAnsiTheme="minorEastAsia" w:hint="eastAsia"/>
          <w:color w:val="333333"/>
          <w:sz w:val="24"/>
          <w:szCs w:val="24"/>
        </w:rPr>
        <w:t>5</w:t>
      </w:r>
      <w:r w:rsidR="004F38B7">
        <w:rPr>
          <w:rFonts w:asciiTheme="minorEastAsia" w:hAnsiTheme="minorEastAsia" w:hint="eastAsia"/>
          <w:color w:val="333333"/>
          <w:sz w:val="24"/>
          <w:szCs w:val="24"/>
        </w:rPr>
        <w:t>．</w:t>
      </w:r>
      <w:r w:rsidR="0048591A" w:rsidRPr="0048591A">
        <w:rPr>
          <w:rFonts w:asciiTheme="minorEastAsia" w:hAnsiTheme="minorEastAsia"/>
          <w:color w:val="333333"/>
          <w:sz w:val="24"/>
          <w:szCs w:val="24"/>
        </w:rPr>
        <w:t>坚持谁主管谁负责的原则，严格开展晨检、</w:t>
      </w:r>
      <w:proofErr w:type="gramStart"/>
      <w:r w:rsidR="0048591A" w:rsidRPr="0048591A">
        <w:rPr>
          <w:rFonts w:asciiTheme="minorEastAsia" w:hAnsiTheme="minorEastAsia"/>
          <w:color w:val="333333"/>
          <w:sz w:val="24"/>
          <w:szCs w:val="24"/>
        </w:rPr>
        <w:t>午检制度</w:t>
      </w:r>
      <w:proofErr w:type="gramEnd"/>
      <w:r w:rsidR="0048591A" w:rsidRPr="0048591A">
        <w:rPr>
          <w:rFonts w:asciiTheme="minorEastAsia" w:hAnsiTheme="minorEastAsia"/>
          <w:color w:val="333333"/>
          <w:sz w:val="24"/>
          <w:szCs w:val="24"/>
        </w:rPr>
        <w:t>，及时报告检查情况，做到早发现、早报告、早处理，把流行病、传染病消除在萌发之中。对校外</w:t>
      </w:r>
      <w:r w:rsidR="0048591A" w:rsidRPr="0048591A">
        <w:rPr>
          <w:rFonts w:asciiTheme="minorEastAsia" w:hAnsiTheme="minorEastAsia"/>
          <w:color w:val="333333"/>
          <w:sz w:val="24"/>
          <w:szCs w:val="24"/>
        </w:rPr>
        <w:lastRenderedPageBreak/>
        <w:t>人员进校要严格监视控制，防止流行病传入校园。</w:t>
      </w:r>
    </w:p>
    <w:p w:rsidR="0048591A" w:rsidRDefault="00A122B6" w:rsidP="0048591A">
      <w:pPr>
        <w:spacing w:line="400" w:lineRule="exact"/>
        <w:ind w:firstLineChars="200" w:firstLine="480"/>
        <w:rPr>
          <w:rFonts w:asciiTheme="minorEastAsia" w:hAnsiTheme="minorEastAsia"/>
          <w:color w:val="333333"/>
          <w:sz w:val="24"/>
          <w:szCs w:val="24"/>
        </w:rPr>
      </w:pPr>
      <w:r>
        <w:rPr>
          <w:rFonts w:asciiTheme="minorEastAsia" w:hAnsiTheme="minorEastAsia" w:hint="eastAsia"/>
          <w:color w:val="333333"/>
          <w:sz w:val="24"/>
          <w:szCs w:val="24"/>
        </w:rPr>
        <w:t>6</w:t>
      </w:r>
      <w:r w:rsidR="004F38B7">
        <w:rPr>
          <w:rFonts w:asciiTheme="minorEastAsia" w:hAnsiTheme="minorEastAsia" w:hint="eastAsia"/>
          <w:color w:val="333333"/>
          <w:sz w:val="24"/>
          <w:szCs w:val="24"/>
        </w:rPr>
        <w:t>．</w:t>
      </w:r>
      <w:r w:rsidR="0048591A" w:rsidRPr="0048591A">
        <w:rPr>
          <w:rFonts w:asciiTheme="minorEastAsia" w:hAnsiTheme="minorEastAsia"/>
          <w:color w:val="333333"/>
          <w:sz w:val="24"/>
          <w:szCs w:val="24"/>
        </w:rPr>
        <w:t>全体师生要爱护公共卫生设施，</w:t>
      </w:r>
      <w:proofErr w:type="gramStart"/>
      <w:r w:rsidR="0048591A" w:rsidRPr="0048591A">
        <w:rPr>
          <w:rFonts w:asciiTheme="minorEastAsia" w:hAnsiTheme="minorEastAsia"/>
          <w:color w:val="333333"/>
          <w:sz w:val="24"/>
          <w:szCs w:val="24"/>
        </w:rPr>
        <w:t>努力管理</w:t>
      </w:r>
      <w:proofErr w:type="gramEnd"/>
      <w:r w:rsidR="00020F0E" w:rsidRPr="0048591A">
        <w:rPr>
          <w:rFonts w:asciiTheme="minorEastAsia" w:hAnsiTheme="minorEastAsia"/>
          <w:color w:val="333333"/>
          <w:sz w:val="24"/>
          <w:szCs w:val="24"/>
        </w:rPr>
        <w:t>好</w:t>
      </w:r>
      <w:r w:rsidR="00020F0E">
        <w:rPr>
          <w:rFonts w:asciiTheme="minorEastAsia" w:hAnsiTheme="minorEastAsia" w:hint="eastAsia"/>
          <w:color w:val="333333"/>
          <w:sz w:val="24"/>
          <w:szCs w:val="24"/>
        </w:rPr>
        <w:t>公共饮水处、</w:t>
      </w:r>
      <w:r w:rsidR="0048591A" w:rsidRPr="0048591A">
        <w:rPr>
          <w:rFonts w:asciiTheme="minorEastAsia" w:hAnsiTheme="minorEastAsia"/>
          <w:color w:val="333333"/>
          <w:sz w:val="24"/>
          <w:szCs w:val="24"/>
        </w:rPr>
        <w:t>厕所</w:t>
      </w:r>
      <w:r w:rsidR="00020F0E">
        <w:rPr>
          <w:rFonts w:asciiTheme="minorEastAsia" w:hAnsiTheme="minorEastAsia" w:hint="eastAsia"/>
          <w:color w:val="333333"/>
          <w:sz w:val="24"/>
          <w:szCs w:val="24"/>
        </w:rPr>
        <w:t>等地方</w:t>
      </w:r>
      <w:r w:rsidR="0048591A" w:rsidRPr="0048591A">
        <w:rPr>
          <w:rFonts w:asciiTheme="minorEastAsia" w:hAnsiTheme="minorEastAsia"/>
          <w:color w:val="333333"/>
          <w:sz w:val="24"/>
          <w:szCs w:val="24"/>
        </w:rPr>
        <w:t>，定期对公共场所消毒，</w:t>
      </w:r>
      <w:r w:rsidR="00020F0E">
        <w:rPr>
          <w:rFonts w:asciiTheme="minorEastAsia" w:hAnsiTheme="minorEastAsia" w:hint="eastAsia"/>
          <w:color w:val="333333"/>
          <w:sz w:val="24"/>
          <w:szCs w:val="24"/>
        </w:rPr>
        <w:t>做到</w:t>
      </w:r>
      <w:r w:rsidR="0048591A" w:rsidRPr="0048591A">
        <w:rPr>
          <w:rFonts w:asciiTheme="minorEastAsia" w:hAnsiTheme="minorEastAsia"/>
          <w:color w:val="333333"/>
          <w:sz w:val="24"/>
          <w:szCs w:val="24"/>
        </w:rPr>
        <w:t>卫生</w:t>
      </w:r>
      <w:r w:rsidR="00020F0E">
        <w:rPr>
          <w:rFonts w:asciiTheme="minorEastAsia" w:hAnsiTheme="minorEastAsia" w:hint="eastAsia"/>
          <w:color w:val="333333"/>
          <w:sz w:val="24"/>
          <w:szCs w:val="24"/>
        </w:rPr>
        <w:t>无</w:t>
      </w:r>
      <w:r w:rsidR="0048591A" w:rsidRPr="0048591A">
        <w:rPr>
          <w:rFonts w:asciiTheme="minorEastAsia" w:hAnsiTheme="minorEastAsia"/>
          <w:color w:val="333333"/>
          <w:sz w:val="24"/>
          <w:szCs w:val="24"/>
        </w:rPr>
        <w:t>死角。学校必须千方百计创造条件为学生提供卫生、安全的饮用水。对患有传染病的学生， 应根据医师对其患传染病的种类采取相应的隔离治疗措施，</w:t>
      </w:r>
      <w:r w:rsidR="00020F0E">
        <w:rPr>
          <w:rFonts w:asciiTheme="minorEastAsia" w:hAnsiTheme="minorEastAsia" w:hint="eastAsia"/>
          <w:color w:val="333333"/>
          <w:sz w:val="24"/>
          <w:szCs w:val="24"/>
        </w:rPr>
        <w:t>没有医院开具的复学证明</w:t>
      </w:r>
      <w:r w:rsidR="0048591A" w:rsidRPr="0048591A">
        <w:rPr>
          <w:rFonts w:asciiTheme="minorEastAsia" w:hAnsiTheme="minorEastAsia"/>
          <w:color w:val="333333"/>
          <w:sz w:val="24"/>
          <w:szCs w:val="24"/>
        </w:rPr>
        <w:t>不得到校上学。凡患有各类传染病的师生员工和病原携带者，在治愈前不得承担教学任务。</w:t>
      </w:r>
    </w:p>
    <w:p w:rsidR="0048591A" w:rsidRDefault="00A122B6" w:rsidP="0048591A">
      <w:pPr>
        <w:spacing w:line="400" w:lineRule="exact"/>
        <w:ind w:firstLineChars="200" w:firstLine="480"/>
        <w:rPr>
          <w:rFonts w:asciiTheme="minorEastAsia" w:hAnsiTheme="minorEastAsia"/>
          <w:color w:val="333333"/>
          <w:sz w:val="24"/>
          <w:szCs w:val="24"/>
        </w:rPr>
      </w:pPr>
      <w:r>
        <w:rPr>
          <w:rFonts w:asciiTheme="minorEastAsia" w:hAnsiTheme="minorEastAsia" w:hint="eastAsia"/>
          <w:color w:val="333333"/>
          <w:sz w:val="24"/>
          <w:szCs w:val="24"/>
        </w:rPr>
        <w:t>7</w:t>
      </w:r>
      <w:r w:rsidR="004F38B7">
        <w:rPr>
          <w:rFonts w:asciiTheme="minorEastAsia" w:hAnsiTheme="minorEastAsia" w:hint="eastAsia"/>
          <w:color w:val="333333"/>
          <w:sz w:val="24"/>
          <w:szCs w:val="24"/>
        </w:rPr>
        <w:t>．</w:t>
      </w:r>
      <w:r w:rsidR="0048591A" w:rsidRPr="0048591A">
        <w:rPr>
          <w:rFonts w:asciiTheme="minorEastAsia" w:hAnsiTheme="minorEastAsia"/>
          <w:color w:val="333333"/>
          <w:sz w:val="24"/>
          <w:szCs w:val="24"/>
        </w:rPr>
        <w:t>把学校环境卫生工作列入学校的</w:t>
      </w:r>
      <w:r w:rsidR="00CA27F9">
        <w:rPr>
          <w:rFonts w:asciiTheme="minorEastAsia" w:hAnsiTheme="minorEastAsia" w:hint="eastAsia"/>
          <w:color w:val="333333"/>
          <w:sz w:val="24"/>
          <w:szCs w:val="24"/>
        </w:rPr>
        <w:t>安全</w:t>
      </w:r>
      <w:r w:rsidR="0048591A" w:rsidRPr="0048591A">
        <w:rPr>
          <w:rFonts w:asciiTheme="minorEastAsia" w:hAnsiTheme="minorEastAsia"/>
          <w:color w:val="333333"/>
          <w:sz w:val="24"/>
          <w:szCs w:val="24"/>
        </w:rPr>
        <w:t>工程，</w:t>
      </w:r>
      <w:r w:rsidR="00020F0E">
        <w:rPr>
          <w:rFonts w:asciiTheme="minorEastAsia" w:hAnsiTheme="minorEastAsia" w:hint="eastAsia"/>
          <w:color w:val="333333"/>
          <w:sz w:val="24"/>
          <w:szCs w:val="24"/>
        </w:rPr>
        <w:t>以高标准</w:t>
      </w:r>
      <w:r w:rsidR="0048591A" w:rsidRPr="0048591A">
        <w:rPr>
          <w:rFonts w:asciiTheme="minorEastAsia" w:hAnsiTheme="minorEastAsia"/>
          <w:color w:val="333333"/>
          <w:sz w:val="24"/>
          <w:szCs w:val="24"/>
        </w:rPr>
        <w:t>加强学校环境卫生工作的监督，</w:t>
      </w:r>
      <w:r w:rsidR="00020F0E">
        <w:rPr>
          <w:rFonts w:asciiTheme="minorEastAsia" w:hAnsiTheme="minorEastAsia" w:hint="eastAsia"/>
          <w:color w:val="333333"/>
          <w:sz w:val="24"/>
          <w:szCs w:val="24"/>
        </w:rPr>
        <w:t>及时</w:t>
      </w:r>
      <w:r w:rsidR="0048591A" w:rsidRPr="0048591A">
        <w:rPr>
          <w:rFonts w:asciiTheme="minorEastAsia" w:hAnsiTheme="minorEastAsia"/>
          <w:color w:val="333333"/>
          <w:sz w:val="24"/>
          <w:szCs w:val="24"/>
        </w:rPr>
        <w:t>整治</w:t>
      </w:r>
      <w:r w:rsidR="00020F0E">
        <w:rPr>
          <w:rFonts w:asciiTheme="minorEastAsia" w:hAnsiTheme="minorEastAsia" w:hint="eastAsia"/>
          <w:color w:val="333333"/>
          <w:sz w:val="24"/>
          <w:szCs w:val="24"/>
        </w:rPr>
        <w:t>欠缺的地方</w:t>
      </w:r>
      <w:r w:rsidR="0048591A" w:rsidRPr="0048591A">
        <w:rPr>
          <w:rFonts w:asciiTheme="minorEastAsia" w:hAnsiTheme="minorEastAsia"/>
          <w:color w:val="333333"/>
          <w:sz w:val="24"/>
          <w:szCs w:val="24"/>
        </w:rPr>
        <w:t>，创造一个良好的育人环境。</w:t>
      </w:r>
    </w:p>
    <w:p w:rsidR="0048591A" w:rsidRDefault="00A122B6" w:rsidP="0048591A">
      <w:pPr>
        <w:spacing w:line="400" w:lineRule="exact"/>
        <w:ind w:firstLineChars="200" w:firstLine="480"/>
        <w:rPr>
          <w:rFonts w:asciiTheme="minorEastAsia" w:hAnsiTheme="minorEastAsia"/>
          <w:color w:val="333333"/>
          <w:sz w:val="24"/>
          <w:szCs w:val="24"/>
        </w:rPr>
      </w:pPr>
      <w:r>
        <w:rPr>
          <w:rFonts w:asciiTheme="minorEastAsia" w:hAnsiTheme="minorEastAsia" w:hint="eastAsia"/>
          <w:color w:val="333333"/>
          <w:sz w:val="24"/>
          <w:szCs w:val="24"/>
        </w:rPr>
        <w:t>8</w:t>
      </w:r>
      <w:r w:rsidR="004F38B7">
        <w:rPr>
          <w:rFonts w:asciiTheme="minorEastAsia" w:hAnsiTheme="minorEastAsia" w:hint="eastAsia"/>
          <w:color w:val="333333"/>
          <w:sz w:val="24"/>
          <w:szCs w:val="24"/>
        </w:rPr>
        <w:t>．</w:t>
      </w:r>
      <w:r w:rsidR="0048591A" w:rsidRPr="0048591A">
        <w:rPr>
          <w:rFonts w:asciiTheme="minorEastAsia" w:hAnsiTheme="minorEastAsia"/>
          <w:color w:val="333333"/>
          <w:sz w:val="24"/>
          <w:szCs w:val="24"/>
        </w:rPr>
        <w:t>坚持卫生工作报告制度，学校一旦发生流行病、传染病等事故，要按《传染病防治法》要求坚持逐级负责、逐级报告制度，教师</w:t>
      </w:r>
      <w:r w:rsidR="00020F0E">
        <w:rPr>
          <w:rFonts w:asciiTheme="minorEastAsia" w:hAnsiTheme="minorEastAsia" w:hint="eastAsia"/>
          <w:color w:val="333333"/>
          <w:sz w:val="24"/>
          <w:szCs w:val="24"/>
        </w:rPr>
        <w:t>在第一时间</w:t>
      </w:r>
      <w:r w:rsidR="0048591A" w:rsidRPr="0048591A">
        <w:rPr>
          <w:rFonts w:asciiTheme="minorEastAsia" w:hAnsiTheme="minorEastAsia"/>
          <w:color w:val="333333"/>
          <w:sz w:val="24"/>
          <w:szCs w:val="24"/>
        </w:rPr>
        <w:t>立即报告</w:t>
      </w:r>
      <w:r w:rsidR="004F38B7">
        <w:rPr>
          <w:rFonts w:asciiTheme="minorEastAsia" w:hAnsiTheme="minorEastAsia" w:hint="eastAsia"/>
          <w:color w:val="333333"/>
          <w:sz w:val="24"/>
          <w:szCs w:val="24"/>
        </w:rPr>
        <w:t>校长室</w:t>
      </w:r>
      <w:r w:rsidR="0048591A" w:rsidRPr="0048591A">
        <w:rPr>
          <w:rFonts w:asciiTheme="minorEastAsia" w:hAnsiTheme="minorEastAsia"/>
          <w:color w:val="333333"/>
          <w:sz w:val="24"/>
          <w:szCs w:val="24"/>
        </w:rPr>
        <w:t>，</w:t>
      </w:r>
      <w:r w:rsidR="00020F0E">
        <w:rPr>
          <w:rFonts w:asciiTheme="minorEastAsia" w:hAnsiTheme="minorEastAsia" w:hint="eastAsia"/>
          <w:color w:val="333333"/>
          <w:sz w:val="24"/>
          <w:szCs w:val="24"/>
        </w:rPr>
        <w:t>并组织学生原地待命，校长逐级上报相关部门及时处理。</w:t>
      </w:r>
      <w:r w:rsidR="0048591A" w:rsidRPr="0048591A">
        <w:rPr>
          <w:rFonts w:asciiTheme="minorEastAsia" w:hAnsiTheme="minorEastAsia"/>
          <w:color w:val="333333"/>
          <w:sz w:val="24"/>
          <w:szCs w:val="24"/>
        </w:rPr>
        <w:t>如有知情不报或隐瞒事情真相，将按照有关法规严肃处理。</w:t>
      </w:r>
    </w:p>
    <w:p w:rsidR="00D64804" w:rsidRDefault="0048591A" w:rsidP="0048591A">
      <w:pPr>
        <w:spacing w:line="400" w:lineRule="exact"/>
        <w:ind w:firstLineChars="200" w:firstLine="480"/>
        <w:rPr>
          <w:rFonts w:asciiTheme="minorEastAsia" w:hAnsiTheme="minorEastAsia"/>
          <w:color w:val="333333"/>
          <w:sz w:val="24"/>
          <w:szCs w:val="24"/>
        </w:rPr>
      </w:pPr>
      <w:r w:rsidRPr="0048591A">
        <w:rPr>
          <w:rFonts w:asciiTheme="minorEastAsia" w:hAnsiTheme="minorEastAsia" w:hint="eastAsia"/>
          <w:color w:val="333333"/>
          <w:sz w:val="24"/>
          <w:szCs w:val="24"/>
        </w:rPr>
        <w:t>三、心理健康教育</w:t>
      </w:r>
      <w:r w:rsidR="00CA27F9">
        <w:rPr>
          <w:rFonts w:asciiTheme="minorEastAsia" w:hAnsiTheme="minorEastAsia" w:hint="eastAsia"/>
          <w:color w:val="333333"/>
          <w:sz w:val="24"/>
          <w:szCs w:val="24"/>
        </w:rPr>
        <w:t>。</w:t>
      </w:r>
    </w:p>
    <w:p w:rsidR="00CA27F9" w:rsidRDefault="00CA27F9" w:rsidP="0048591A">
      <w:pPr>
        <w:spacing w:line="40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1.</w:t>
      </w:r>
      <w:r w:rsidR="009945CC">
        <w:rPr>
          <w:rFonts w:asciiTheme="minorEastAsia" w:hAnsiTheme="minorEastAsia" w:hint="eastAsia"/>
          <w:sz w:val="24"/>
          <w:szCs w:val="24"/>
        </w:rPr>
        <w:t>关注师生对于本次新冠肺炎的</w:t>
      </w:r>
      <w:r w:rsidR="008A63AE">
        <w:rPr>
          <w:rFonts w:asciiTheme="minorEastAsia" w:hAnsiTheme="minorEastAsia" w:hint="eastAsia"/>
          <w:sz w:val="24"/>
          <w:szCs w:val="24"/>
        </w:rPr>
        <w:t>心理状态，出现不适要进行及时疏导，引导学生科学地认识新冠肺炎。</w:t>
      </w:r>
    </w:p>
    <w:p w:rsidR="008A63AE" w:rsidRPr="008A63AE" w:rsidRDefault="008A63AE" w:rsidP="0048591A">
      <w:pPr>
        <w:spacing w:line="40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2.出现</w:t>
      </w:r>
      <w:r w:rsidR="00A122B6">
        <w:rPr>
          <w:rFonts w:asciiTheme="minorEastAsia" w:hAnsiTheme="minorEastAsia" w:hint="eastAsia"/>
          <w:sz w:val="24"/>
          <w:szCs w:val="24"/>
        </w:rPr>
        <w:t>较为严重的状态，学校通过心理老师进行及时的干预，</w:t>
      </w:r>
      <w:r w:rsidR="00031215">
        <w:rPr>
          <w:rFonts w:asciiTheme="minorEastAsia" w:hAnsiTheme="minorEastAsia" w:hint="eastAsia"/>
          <w:sz w:val="24"/>
          <w:szCs w:val="24"/>
        </w:rPr>
        <w:t>必要时要进行心理治疗。</w:t>
      </w:r>
    </w:p>
    <w:sectPr w:rsidR="008A63AE" w:rsidRPr="008A63AE" w:rsidSect="00D648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91A"/>
    <w:rsid w:val="00020F0E"/>
    <w:rsid w:val="00031215"/>
    <w:rsid w:val="00165708"/>
    <w:rsid w:val="0048591A"/>
    <w:rsid w:val="004F38B7"/>
    <w:rsid w:val="004F478C"/>
    <w:rsid w:val="00830108"/>
    <w:rsid w:val="008A63AE"/>
    <w:rsid w:val="009945CC"/>
    <w:rsid w:val="00A122B6"/>
    <w:rsid w:val="00B36A6E"/>
    <w:rsid w:val="00CA27F9"/>
    <w:rsid w:val="00D64804"/>
    <w:rsid w:val="00D76B19"/>
    <w:rsid w:val="00E9280C"/>
    <w:rsid w:val="00FB5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6198DBB-D796-4596-BA72-3BC4AE457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480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8591A"/>
    <w:rPr>
      <w:strike w:val="0"/>
      <w:dstrike w:val="0"/>
      <w:color w:val="0569CB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204</Words>
  <Characters>1163</Characters>
  <Application>Microsoft Office Word</Application>
  <DocSecurity>0</DocSecurity>
  <Lines>9</Lines>
  <Paragraphs>2</Paragraphs>
  <ScaleCrop>false</ScaleCrop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apple</dc:creator>
  <cp:keywords/>
  <dc:description/>
  <cp:lastModifiedBy>洁 余</cp:lastModifiedBy>
  <cp:revision>2</cp:revision>
  <dcterms:created xsi:type="dcterms:W3CDTF">2020-03-07T08:12:00Z</dcterms:created>
  <dcterms:modified xsi:type="dcterms:W3CDTF">2020-03-07T08:12:00Z</dcterms:modified>
</cp:coreProperties>
</file>