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C8" w:rsidRDefault="00FB0A93" w:rsidP="00855C34">
      <w:pPr>
        <w:jc w:val="center"/>
        <w:rPr>
          <w:sz w:val="28"/>
          <w:szCs w:val="28"/>
        </w:rPr>
      </w:pPr>
      <w:r>
        <w:rPr>
          <w:rFonts w:hint="eastAsia"/>
          <w:sz w:val="28"/>
          <w:szCs w:val="28"/>
        </w:rPr>
        <w:t>融心共智</w:t>
      </w:r>
      <w:r w:rsidR="00612A9D">
        <w:rPr>
          <w:rFonts w:hint="eastAsia"/>
          <w:sz w:val="28"/>
          <w:szCs w:val="28"/>
        </w:rPr>
        <w:t>强</w:t>
      </w:r>
      <w:r w:rsidR="00920F18">
        <w:rPr>
          <w:rFonts w:hint="eastAsia"/>
          <w:sz w:val="28"/>
          <w:szCs w:val="28"/>
        </w:rPr>
        <w:t>品牌</w:t>
      </w:r>
      <w:r w:rsidR="00920F18">
        <w:rPr>
          <w:rFonts w:hint="eastAsia"/>
          <w:sz w:val="28"/>
          <w:szCs w:val="28"/>
        </w:rPr>
        <w:t xml:space="preserve"> </w:t>
      </w:r>
      <w:r w:rsidR="00920F18" w:rsidRPr="00855C34">
        <w:rPr>
          <w:rFonts w:hint="eastAsia"/>
          <w:sz w:val="28"/>
          <w:szCs w:val="28"/>
        </w:rPr>
        <w:t>奋进</w:t>
      </w:r>
      <w:r w:rsidR="0010123C">
        <w:rPr>
          <w:rFonts w:hint="eastAsia"/>
          <w:sz w:val="28"/>
          <w:szCs w:val="28"/>
        </w:rPr>
        <w:t>有</w:t>
      </w:r>
      <w:r w:rsidR="00920F18" w:rsidRPr="00855C34">
        <w:rPr>
          <w:rFonts w:hint="eastAsia"/>
          <w:sz w:val="28"/>
          <w:szCs w:val="28"/>
        </w:rPr>
        <w:t>为</w:t>
      </w:r>
      <w:r w:rsidR="00A609D5">
        <w:rPr>
          <w:rFonts w:hint="eastAsia"/>
          <w:sz w:val="28"/>
          <w:szCs w:val="28"/>
        </w:rPr>
        <w:t>创新优</w:t>
      </w:r>
    </w:p>
    <w:p w:rsidR="00855C34" w:rsidRDefault="00855C34" w:rsidP="00855C34">
      <w:pPr>
        <w:jc w:val="center"/>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shd w:val="clear" w:color="auto" w:fill="FFFFFF"/>
        </w:rPr>
        <w:t>——常州市新北区薛家中心小学2019~2020学年第二学期工作计划</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一、问题剖析</w:t>
      </w:r>
    </w:p>
    <w:p w:rsidR="00855C34" w:rsidRPr="00B50FC0" w:rsidRDefault="00855C34" w:rsidP="00B50FC0">
      <w:pPr>
        <w:spacing w:line="440" w:lineRule="exact"/>
        <w:ind w:firstLineChars="200" w:firstLine="482"/>
        <w:jc w:val="left"/>
        <w:rPr>
          <w:rFonts w:asciiTheme="minorEastAsia" w:hAnsiTheme="minorEastAsia"/>
          <w:color w:val="000000" w:themeColor="text1"/>
          <w:sz w:val="24"/>
          <w:szCs w:val="24"/>
        </w:rPr>
      </w:pPr>
      <w:r w:rsidRPr="00B50FC0">
        <w:rPr>
          <w:rFonts w:asciiTheme="minorEastAsia" w:hAnsiTheme="minorEastAsia" w:hint="eastAsia"/>
          <w:b/>
          <w:color w:val="000000" w:themeColor="text1"/>
          <w:sz w:val="24"/>
          <w:szCs w:val="24"/>
        </w:rPr>
        <w:t>1．在管理变革与领导团队建设中：（1）</w:t>
      </w:r>
      <w:r w:rsidR="00F25C1C" w:rsidRPr="00B50FC0">
        <w:rPr>
          <w:rFonts w:asciiTheme="minorEastAsia" w:hAnsiTheme="minorEastAsia" w:hint="eastAsia"/>
          <w:b/>
          <w:color w:val="000000" w:themeColor="text1"/>
          <w:sz w:val="24"/>
          <w:szCs w:val="24"/>
        </w:rPr>
        <w:t>办学思想</w:t>
      </w:r>
      <w:r w:rsidRPr="00B50FC0">
        <w:rPr>
          <w:rFonts w:asciiTheme="minorEastAsia" w:hAnsiTheme="minorEastAsia" w:hint="eastAsia"/>
          <w:b/>
          <w:color w:val="000000" w:themeColor="text1"/>
          <w:sz w:val="24"/>
          <w:szCs w:val="24"/>
        </w:rPr>
        <w:t>要再</w:t>
      </w:r>
      <w:r w:rsidR="00F25C1C" w:rsidRPr="00B50FC0">
        <w:rPr>
          <w:rFonts w:asciiTheme="minorEastAsia" w:hAnsiTheme="minorEastAsia" w:hint="eastAsia"/>
          <w:b/>
          <w:color w:val="000000" w:themeColor="text1"/>
          <w:sz w:val="24"/>
          <w:szCs w:val="24"/>
        </w:rPr>
        <w:t>凝练</w:t>
      </w:r>
      <w:r w:rsidRPr="00B50FC0">
        <w:rPr>
          <w:rFonts w:asciiTheme="minorEastAsia" w:hAnsiTheme="minorEastAsia" w:hint="eastAsia"/>
          <w:b/>
          <w:color w:val="000000" w:themeColor="text1"/>
          <w:sz w:val="24"/>
          <w:szCs w:val="24"/>
        </w:rPr>
        <w:t>：</w:t>
      </w:r>
      <w:r w:rsidRPr="00B50FC0">
        <w:rPr>
          <w:rFonts w:asciiTheme="minorEastAsia" w:hAnsiTheme="minorEastAsia" w:hint="eastAsia"/>
          <w:bCs/>
          <w:color w:val="000000" w:themeColor="text1"/>
          <w:sz w:val="24"/>
          <w:szCs w:val="24"/>
        </w:rPr>
        <w:t>需要进一步</w:t>
      </w:r>
      <w:r w:rsidR="00F25C1C" w:rsidRPr="00B50FC0">
        <w:rPr>
          <w:rFonts w:asciiTheme="minorEastAsia" w:hAnsiTheme="minorEastAsia" w:hint="eastAsia"/>
          <w:bCs/>
          <w:color w:val="000000" w:themeColor="text1"/>
          <w:sz w:val="24"/>
          <w:szCs w:val="24"/>
        </w:rPr>
        <w:t>思考属于学校</w:t>
      </w:r>
      <w:r w:rsidR="00F25C1C" w:rsidRPr="00B50FC0">
        <w:rPr>
          <w:rFonts w:asciiTheme="minorEastAsia" w:hAnsiTheme="minorEastAsia"/>
          <w:color w:val="000000" w:themeColor="text1"/>
          <w:sz w:val="24"/>
          <w:szCs w:val="24"/>
        </w:rPr>
        <w:t>独特的表达方式、创新的育人模式、卓越的实践范式以及前瞻的未来样式。</w:t>
      </w:r>
      <w:r w:rsidRPr="00B50FC0">
        <w:rPr>
          <w:rFonts w:asciiTheme="minorEastAsia" w:hAnsiTheme="minorEastAsia" w:hint="eastAsia"/>
          <w:b/>
          <w:color w:val="000000" w:themeColor="text1"/>
          <w:sz w:val="24"/>
          <w:szCs w:val="24"/>
        </w:rPr>
        <w:t>（2）</w:t>
      </w:r>
      <w:r w:rsidR="007521EB" w:rsidRPr="00B50FC0">
        <w:rPr>
          <w:rFonts w:asciiTheme="minorEastAsia" w:hAnsiTheme="minorEastAsia" w:cs="宋体" w:hint="eastAsia"/>
          <w:b/>
          <w:color w:val="000000" w:themeColor="text1"/>
          <w:sz w:val="24"/>
          <w:szCs w:val="24"/>
        </w:rPr>
        <w:t>管理变革</w:t>
      </w:r>
      <w:r w:rsidRPr="00B50FC0">
        <w:rPr>
          <w:rFonts w:asciiTheme="minorEastAsia" w:hAnsiTheme="minorEastAsia" w:cs="宋体" w:hint="eastAsia"/>
          <w:b/>
          <w:color w:val="000000" w:themeColor="text1"/>
          <w:sz w:val="24"/>
          <w:szCs w:val="24"/>
        </w:rPr>
        <w:t>要再</w:t>
      </w:r>
      <w:r w:rsidR="007521EB" w:rsidRPr="00B50FC0">
        <w:rPr>
          <w:rFonts w:asciiTheme="minorEastAsia" w:hAnsiTheme="minorEastAsia" w:cs="宋体" w:hint="eastAsia"/>
          <w:b/>
          <w:color w:val="000000" w:themeColor="text1"/>
          <w:sz w:val="24"/>
          <w:szCs w:val="24"/>
        </w:rPr>
        <w:t>突破</w:t>
      </w:r>
      <w:r w:rsidRPr="00B50FC0">
        <w:rPr>
          <w:rFonts w:asciiTheme="minorEastAsia" w:hAnsiTheme="minorEastAsia" w:hint="eastAsia"/>
          <w:b/>
          <w:color w:val="000000" w:themeColor="text1"/>
          <w:sz w:val="24"/>
          <w:szCs w:val="24"/>
        </w:rPr>
        <w:t>：</w:t>
      </w:r>
      <w:r w:rsidR="00D50799" w:rsidRPr="00D50799">
        <w:rPr>
          <w:rFonts w:hint="eastAsia"/>
          <w:color w:val="000000"/>
          <w:sz w:val="24"/>
          <w:szCs w:val="24"/>
        </w:rPr>
        <w:t>我校</w:t>
      </w:r>
      <w:r w:rsidR="00D50799">
        <w:rPr>
          <w:rFonts w:hint="eastAsia"/>
          <w:color w:val="000000"/>
          <w:sz w:val="24"/>
          <w:szCs w:val="24"/>
        </w:rPr>
        <w:t>一直</w:t>
      </w:r>
      <w:r w:rsidR="00D50799" w:rsidRPr="00D50799">
        <w:rPr>
          <w:rFonts w:hint="eastAsia"/>
          <w:color w:val="000000"/>
          <w:sz w:val="24"/>
          <w:szCs w:val="24"/>
        </w:rPr>
        <w:t>致力于构建扁平化、网络化管理格局，管理团队责任人的主动创造性思维得到</w:t>
      </w:r>
      <w:r w:rsidR="00D50799">
        <w:rPr>
          <w:rFonts w:hint="eastAsia"/>
          <w:color w:val="000000"/>
          <w:sz w:val="24"/>
          <w:szCs w:val="24"/>
        </w:rPr>
        <w:t>了一定的</w:t>
      </w:r>
      <w:r w:rsidR="00D50799" w:rsidRPr="00D50799">
        <w:rPr>
          <w:rFonts w:hint="eastAsia"/>
          <w:color w:val="000000"/>
          <w:sz w:val="24"/>
          <w:szCs w:val="24"/>
        </w:rPr>
        <w:t>优化。但融通不足、整合不足，学校工作、校园生活节律失当、活动过频等问题影响着日常的、潜心的、贴地的研究实践及成效。需学校管理团队提升整体综合性思维，</w:t>
      </w:r>
      <w:r w:rsidR="00300D1C" w:rsidRPr="00B50FC0">
        <w:rPr>
          <w:rFonts w:asciiTheme="minorEastAsia" w:hAnsiTheme="minorEastAsia" w:hint="eastAsia"/>
          <w:color w:val="000000" w:themeColor="text1"/>
          <w:sz w:val="24"/>
          <w:szCs w:val="24"/>
        </w:rPr>
        <w:t>内引外联，让“价值-思维-行为”融为一体。</w:t>
      </w:r>
      <w:r w:rsidR="00F25C1C" w:rsidRPr="00B50FC0">
        <w:rPr>
          <w:rFonts w:asciiTheme="minorEastAsia" w:hAnsiTheme="minorEastAsia"/>
          <w:color w:val="000000" w:themeColor="text1"/>
          <w:sz w:val="24"/>
          <w:szCs w:val="24"/>
        </w:rPr>
        <w:t>在组织领导变革、运行机制变革、师生评价变革、资源供给变革等方面做出</w:t>
      </w:r>
      <w:r w:rsidR="00F25C1C" w:rsidRPr="00B50FC0">
        <w:rPr>
          <w:rFonts w:asciiTheme="minorEastAsia" w:hAnsiTheme="minorEastAsia" w:hint="eastAsia"/>
          <w:color w:val="000000" w:themeColor="text1"/>
          <w:sz w:val="24"/>
          <w:szCs w:val="24"/>
        </w:rPr>
        <w:t>进一步的</w:t>
      </w:r>
      <w:r w:rsidR="00F25C1C" w:rsidRPr="00B50FC0">
        <w:rPr>
          <w:rFonts w:asciiTheme="minorEastAsia" w:hAnsiTheme="minorEastAsia"/>
          <w:color w:val="000000" w:themeColor="text1"/>
          <w:sz w:val="24"/>
          <w:szCs w:val="24"/>
        </w:rPr>
        <w:t>探索与创新</w:t>
      </w:r>
      <w:r w:rsidR="00C078B4" w:rsidRPr="00B50FC0">
        <w:rPr>
          <w:rFonts w:asciiTheme="minorEastAsia" w:hAnsiTheme="minorEastAsia" w:hint="eastAsia"/>
          <w:color w:val="000000" w:themeColor="text1"/>
          <w:sz w:val="24"/>
          <w:szCs w:val="24"/>
        </w:rPr>
        <w:t>。</w:t>
      </w:r>
      <w:r w:rsidRPr="00B50FC0">
        <w:rPr>
          <w:rFonts w:asciiTheme="minorEastAsia" w:hAnsiTheme="minorEastAsia" w:hint="eastAsia"/>
          <w:b/>
          <w:color w:val="000000" w:themeColor="text1"/>
          <w:sz w:val="24"/>
          <w:szCs w:val="24"/>
        </w:rPr>
        <w:t>（3）项目品格要再提质：</w:t>
      </w:r>
      <w:r w:rsidR="004637AE" w:rsidRPr="00B50FC0">
        <w:rPr>
          <w:rFonts w:asciiTheme="minorEastAsia" w:hAnsiTheme="minorEastAsia" w:cs="宋体" w:hint="eastAsia"/>
          <w:sz w:val="24"/>
        </w:rPr>
        <w:t>我们有了一些有影响力的特色项目，但如何基于学校文化特质、学生核心素养、育人目标的关照形成学校的特色品牌，还需要我们在梳理融合中进行重构。另外</w:t>
      </w:r>
      <w:r w:rsidR="0010200E" w:rsidRPr="00B50FC0">
        <w:rPr>
          <w:rFonts w:asciiTheme="minorEastAsia" w:hAnsiTheme="minorEastAsia"/>
          <w:color w:val="000000" w:themeColor="text1"/>
          <w:sz w:val="24"/>
          <w:szCs w:val="24"/>
        </w:rPr>
        <w:t>在</w:t>
      </w:r>
      <w:r w:rsidR="0010200E" w:rsidRPr="00B50FC0">
        <w:rPr>
          <w:rFonts w:asciiTheme="minorEastAsia" w:hAnsiTheme="minorEastAsia" w:hint="eastAsia"/>
          <w:color w:val="000000" w:themeColor="text1"/>
          <w:sz w:val="24"/>
          <w:szCs w:val="24"/>
        </w:rPr>
        <w:t>前期的</w:t>
      </w:r>
      <w:r w:rsidR="0010200E" w:rsidRPr="00B50FC0">
        <w:rPr>
          <w:rFonts w:asciiTheme="minorEastAsia" w:hAnsiTheme="minorEastAsia"/>
          <w:color w:val="000000" w:themeColor="text1"/>
          <w:sz w:val="24"/>
          <w:szCs w:val="24"/>
        </w:rPr>
        <w:t>项目建设中，更多</w:t>
      </w:r>
      <w:r w:rsidR="0010200E" w:rsidRPr="00B50FC0">
        <w:rPr>
          <w:rFonts w:asciiTheme="minorEastAsia" w:hAnsiTheme="minorEastAsia" w:hint="eastAsia"/>
          <w:color w:val="000000" w:themeColor="text1"/>
          <w:sz w:val="24"/>
          <w:szCs w:val="24"/>
        </w:rPr>
        <w:t>关注与</w:t>
      </w:r>
      <w:r w:rsidR="0010200E" w:rsidRPr="00B50FC0">
        <w:rPr>
          <w:rFonts w:asciiTheme="minorEastAsia" w:hAnsiTheme="minorEastAsia"/>
          <w:color w:val="000000" w:themeColor="text1"/>
          <w:sz w:val="24"/>
          <w:szCs w:val="24"/>
        </w:rPr>
        <w:t>实践（做事）的层面</w:t>
      </w:r>
      <w:r w:rsidR="0010200E" w:rsidRPr="00B50FC0">
        <w:rPr>
          <w:rFonts w:asciiTheme="minorEastAsia" w:hAnsiTheme="minorEastAsia" w:hint="eastAsia"/>
          <w:color w:val="000000" w:themeColor="text1"/>
          <w:sz w:val="24"/>
          <w:szCs w:val="24"/>
        </w:rPr>
        <w:t>，而忽视了</w:t>
      </w:r>
      <w:r w:rsidR="00A86707" w:rsidRPr="00B50FC0">
        <w:rPr>
          <w:rFonts w:asciiTheme="minorEastAsia" w:hAnsiTheme="minorEastAsia"/>
          <w:color w:val="000000" w:themeColor="text1"/>
          <w:sz w:val="24"/>
          <w:szCs w:val="24"/>
        </w:rPr>
        <w:t>基于</w:t>
      </w:r>
      <w:r w:rsidR="00A86707" w:rsidRPr="00B50FC0">
        <w:rPr>
          <w:rFonts w:asciiTheme="minorEastAsia" w:hAnsiTheme="minorEastAsia" w:hint="eastAsia"/>
          <w:color w:val="000000" w:themeColor="text1"/>
          <w:sz w:val="24"/>
          <w:szCs w:val="24"/>
        </w:rPr>
        <w:t>学校</w:t>
      </w:r>
      <w:r w:rsidR="00A86707" w:rsidRPr="00B50FC0">
        <w:rPr>
          <w:rFonts w:asciiTheme="minorEastAsia" w:hAnsiTheme="minorEastAsia"/>
          <w:color w:val="000000" w:themeColor="text1"/>
          <w:sz w:val="24"/>
          <w:szCs w:val="24"/>
        </w:rPr>
        <w:t>的办</w:t>
      </w:r>
      <w:r w:rsidR="0010200E" w:rsidRPr="00B50FC0">
        <w:rPr>
          <w:rFonts w:asciiTheme="minorEastAsia" w:hAnsiTheme="minorEastAsia"/>
          <w:color w:val="000000" w:themeColor="text1"/>
          <w:sz w:val="24"/>
          <w:szCs w:val="24"/>
        </w:rPr>
        <w:t>实践</w:t>
      </w:r>
      <w:r w:rsidR="00A86707" w:rsidRPr="00B50FC0">
        <w:rPr>
          <w:rFonts w:asciiTheme="minorEastAsia" w:hAnsiTheme="minorEastAsia"/>
          <w:color w:val="000000" w:themeColor="text1"/>
          <w:sz w:val="24"/>
          <w:szCs w:val="24"/>
        </w:rPr>
        <w:t>抽象提炼出实践范式或运作模型</w:t>
      </w:r>
      <w:r w:rsidR="00A873A3" w:rsidRPr="00B50FC0">
        <w:rPr>
          <w:rFonts w:asciiTheme="minorEastAsia" w:hAnsiTheme="minorEastAsia" w:hint="eastAsia"/>
          <w:color w:val="000000" w:themeColor="text1"/>
          <w:sz w:val="24"/>
          <w:szCs w:val="24"/>
        </w:rPr>
        <w:t>，从而</w:t>
      </w:r>
      <w:r w:rsidR="00A873A3" w:rsidRPr="00B50FC0">
        <w:rPr>
          <w:rFonts w:asciiTheme="minorEastAsia" w:hAnsiTheme="minorEastAsia"/>
          <w:color w:val="000000" w:themeColor="text1"/>
          <w:sz w:val="24"/>
          <w:szCs w:val="24"/>
        </w:rPr>
        <w:t>把实践经验总结、上升为规律性的认知，转化为普适性成果</w:t>
      </w:r>
      <w:r w:rsidR="005D7124" w:rsidRPr="00B50FC0">
        <w:rPr>
          <w:rFonts w:asciiTheme="minorEastAsia" w:hAnsiTheme="minorEastAsia" w:hint="eastAsia"/>
          <w:color w:val="000000" w:themeColor="text1"/>
          <w:sz w:val="24"/>
          <w:szCs w:val="24"/>
        </w:rPr>
        <w:t>。</w:t>
      </w:r>
    </w:p>
    <w:p w:rsidR="000355CD" w:rsidRPr="00B50FC0" w:rsidRDefault="00855C34" w:rsidP="00B50FC0">
      <w:pPr>
        <w:spacing w:line="440" w:lineRule="exact"/>
        <w:ind w:firstLineChars="200" w:firstLine="482"/>
        <w:jc w:val="left"/>
        <w:rPr>
          <w:rFonts w:asciiTheme="minorEastAsia" w:hAnsiTheme="minorEastAsia" w:cs="Times New Roman"/>
          <w:color w:val="000000"/>
          <w:sz w:val="24"/>
          <w:szCs w:val="24"/>
        </w:rPr>
      </w:pPr>
      <w:r w:rsidRPr="00B50FC0">
        <w:rPr>
          <w:rFonts w:asciiTheme="minorEastAsia" w:hAnsiTheme="minorEastAsia" w:cs="宋体" w:hint="eastAsia"/>
          <w:b/>
          <w:color w:val="000000" w:themeColor="text1"/>
          <w:kern w:val="0"/>
          <w:sz w:val="24"/>
        </w:rPr>
        <w:t>2．在学科教学变革与教师发展领域中：</w:t>
      </w:r>
      <w:r w:rsidRPr="00B50FC0">
        <w:rPr>
          <w:rFonts w:asciiTheme="minorEastAsia" w:hAnsiTheme="minorEastAsia" w:hint="eastAsia"/>
          <w:b/>
          <w:color w:val="000000" w:themeColor="text1"/>
          <w:sz w:val="24"/>
          <w:szCs w:val="24"/>
        </w:rPr>
        <w:t>（1）</w:t>
      </w:r>
      <w:r w:rsidR="007521EB" w:rsidRPr="00B50FC0">
        <w:rPr>
          <w:rFonts w:asciiTheme="minorEastAsia" w:hAnsiTheme="minorEastAsia" w:hint="eastAsia"/>
          <w:b/>
          <w:color w:val="000000" w:themeColor="text1"/>
          <w:sz w:val="24"/>
          <w:szCs w:val="24"/>
        </w:rPr>
        <w:t>课程体系要再优化</w:t>
      </w:r>
      <w:r w:rsidRPr="00B50FC0">
        <w:rPr>
          <w:rFonts w:asciiTheme="minorEastAsia" w:hAnsiTheme="minorEastAsia" w:hint="eastAsia"/>
          <w:b/>
          <w:color w:val="000000" w:themeColor="text1"/>
          <w:sz w:val="24"/>
          <w:szCs w:val="24"/>
        </w:rPr>
        <w:t>：</w:t>
      </w:r>
      <w:r w:rsidRPr="00B50FC0">
        <w:rPr>
          <w:rFonts w:asciiTheme="minorEastAsia" w:hAnsiTheme="minorEastAsia" w:hint="eastAsia"/>
          <w:bCs/>
          <w:color w:val="000000" w:themeColor="text1"/>
          <w:sz w:val="24"/>
          <w:szCs w:val="24"/>
        </w:rPr>
        <w:t>我校已开始探索课程的完善丰富，但还缺乏深度思考与整体谋划，尤其是对我校学生核心素养的研究尚显不足。实践中，有些课程的开设重形式，不注重学生需求，不能真正从学校特色的形成和学生需求的深度发展角度考虑课程开发，因此课程内涵</w:t>
      </w:r>
      <w:r w:rsidR="00B50FC0" w:rsidRPr="00B50FC0">
        <w:rPr>
          <w:rFonts w:asciiTheme="minorEastAsia" w:hAnsiTheme="minorEastAsia" w:hint="eastAsia"/>
          <w:bCs/>
          <w:color w:val="000000" w:themeColor="text1"/>
          <w:sz w:val="24"/>
          <w:szCs w:val="24"/>
        </w:rPr>
        <w:t>的丰富性和整体育人功能都尚显不够</w:t>
      </w:r>
      <w:r w:rsidRPr="00B50FC0">
        <w:rPr>
          <w:rFonts w:asciiTheme="minorEastAsia" w:hAnsiTheme="minorEastAsia" w:hint="eastAsia"/>
          <w:bCs/>
          <w:color w:val="000000" w:themeColor="text1"/>
          <w:sz w:val="24"/>
          <w:szCs w:val="24"/>
        </w:rPr>
        <w:t>。</w:t>
      </w:r>
      <w:bookmarkStart w:id="0" w:name="_GoBack"/>
      <w:bookmarkEnd w:id="0"/>
      <w:r w:rsidRPr="00B50FC0">
        <w:rPr>
          <w:rFonts w:asciiTheme="minorEastAsia" w:hAnsiTheme="minorEastAsia" w:hint="eastAsia"/>
          <w:b/>
          <w:color w:val="000000" w:themeColor="text1"/>
          <w:sz w:val="24"/>
          <w:szCs w:val="24"/>
        </w:rPr>
        <w:t>（2）</w:t>
      </w:r>
      <w:r w:rsidR="007521EB" w:rsidRPr="00B50FC0">
        <w:rPr>
          <w:rFonts w:asciiTheme="minorEastAsia" w:hAnsiTheme="minorEastAsia" w:hint="eastAsia"/>
          <w:b/>
          <w:color w:val="000000" w:themeColor="text1"/>
          <w:sz w:val="24"/>
          <w:szCs w:val="24"/>
        </w:rPr>
        <w:t>研究之根要再扎深</w:t>
      </w:r>
      <w:r w:rsidRPr="00B50FC0">
        <w:rPr>
          <w:rFonts w:asciiTheme="minorEastAsia" w:hAnsiTheme="minorEastAsia" w:hint="eastAsia"/>
          <w:b/>
          <w:color w:val="000000" w:themeColor="text1"/>
          <w:sz w:val="24"/>
          <w:szCs w:val="24"/>
        </w:rPr>
        <w:t>：</w:t>
      </w:r>
      <w:r w:rsidR="000C4288" w:rsidRPr="00B50FC0">
        <w:rPr>
          <w:rFonts w:asciiTheme="minorEastAsia" w:hAnsiTheme="minorEastAsia" w:hint="eastAsia"/>
          <w:color w:val="000000" w:themeColor="text1"/>
          <w:sz w:val="24"/>
        </w:rPr>
        <w:t>“学科育人价值的开发”和“校园四季”综合活动的整体构建不深入。需</w:t>
      </w:r>
      <w:r w:rsidRPr="00B50FC0">
        <w:rPr>
          <w:rFonts w:asciiTheme="minorEastAsia" w:hAnsiTheme="minorEastAsia" w:hint="eastAsia"/>
          <w:bCs/>
          <w:color w:val="000000" w:themeColor="text1"/>
          <w:sz w:val="24"/>
          <w:szCs w:val="24"/>
        </w:rPr>
        <w:t>要</w:t>
      </w:r>
      <w:r w:rsidR="007521EB" w:rsidRPr="00B50FC0">
        <w:rPr>
          <w:rFonts w:asciiTheme="minorEastAsia" w:hAnsiTheme="minorEastAsia" w:hint="eastAsia"/>
          <w:bCs/>
          <w:color w:val="000000" w:themeColor="text1"/>
          <w:sz w:val="24"/>
          <w:szCs w:val="24"/>
        </w:rPr>
        <w:t>进一步扎实扎深新基础的研究之根，</w:t>
      </w:r>
      <w:r w:rsidR="00C078B4" w:rsidRPr="00B50FC0">
        <w:rPr>
          <w:rFonts w:asciiTheme="minorEastAsia" w:hAnsiTheme="minorEastAsia" w:hint="eastAsia"/>
          <w:color w:val="000000" w:themeColor="text1"/>
          <w:sz w:val="24"/>
          <w:szCs w:val="24"/>
        </w:rPr>
        <w:t>形成在目标上的“学理念、变思维、组团队、化实践”，在路径选择上需要深化专题研究，在策略运用上采取多层、多类合作指导，不断厘清整体与部分的关系、节点与日常的关系、融通与分解的关系，强化过程中的转化，</w:t>
      </w:r>
      <w:r w:rsidR="00180B8E">
        <w:rPr>
          <w:rFonts w:asciiTheme="minorEastAsia" w:hAnsiTheme="minorEastAsia" w:hint="eastAsia"/>
          <w:color w:val="000000" w:themeColor="text1"/>
          <w:sz w:val="24"/>
          <w:szCs w:val="24"/>
        </w:rPr>
        <w:t>深化</w:t>
      </w:r>
      <w:r w:rsidR="00C078B4" w:rsidRPr="00B50FC0">
        <w:rPr>
          <w:rFonts w:asciiTheme="minorEastAsia" w:hAnsiTheme="minorEastAsia" w:hint="eastAsia"/>
          <w:color w:val="000000" w:themeColor="text1"/>
          <w:sz w:val="24"/>
          <w:szCs w:val="24"/>
        </w:rPr>
        <w:t>以“学科育人价值开发与转化”</w:t>
      </w:r>
      <w:r w:rsidR="00180B8E">
        <w:rPr>
          <w:rFonts w:asciiTheme="minorEastAsia" w:hAnsiTheme="minorEastAsia" w:hint="eastAsia"/>
          <w:color w:val="000000" w:themeColor="text1"/>
          <w:sz w:val="24"/>
          <w:szCs w:val="24"/>
        </w:rPr>
        <w:t>微</w:t>
      </w:r>
      <w:r w:rsidR="00C078B4" w:rsidRPr="00B50FC0">
        <w:rPr>
          <w:rFonts w:asciiTheme="minorEastAsia" w:hAnsiTheme="minorEastAsia" w:hint="eastAsia"/>
          <w:color w:val="000000" w:themeColor="text1"/>
          <w:sz w:val="24"/>
          <w:szCs w:val="24"/>
        </w:rPr>
        <w:t>专题的研究。</w:t>
      </w:r>
      <w:r w:rsidRPr="00B50FC0">
        <w:rPr>
          <w:rFonts w:asciiTheme="minorEastAsia" w:hAnsiTheme="minorEastAsia" w:hint="eastAsia"/>
          <w:b/>
          <w:color w:val="000000" w:themeColor="text1"/>
          <w:sz w:val="24"/>
        </w:rPr>
        <w:t>（3）教师发展要再</w:t>
      </w:r>
      <w:r w:rsidR="007521EB" w:rsidRPr="00B50FC0">
        <w:rPr>
          <w:rFonts w:asciiTheme="minorEastAsia" w:hAnsiTheme="minorEastAsia" w:hint="eastAsia"/>
          <w:b/>
          <w:color w:val="000000" w:themeColor="text1"/>
          <w:sz w:val="24"/>
        </w:rPr>
        <w:t>提升</w:t>
      </w:r>
      <w:r w:rsidRPr="00B50FC0">
        <w:rPr>
          <w:rFonts w:asciiTheme="minorEastAsia" w:hAnsiTheme="minorEastAsia" w:hint="eastAsia"/>
          <w:b/>
          <w:color w:val="000000" w:themeColor="text1"/>
          <w:sz w:val="24"/>
        </w:rPr>
        <w:t>：</w:t>
      </w:r>
      <w:r w:rsidR="007521EB" w:rsidRPr="00B50FC0">
        <w:rPr>
          <w:rFonts w:asciiTheme="minorEastAsia" w:hAnsiTheme="minorEastAsia" w:hint="eastAsia"/>
          <w:color w:val="000000" w:themeColor="text1"/>
          <w:sz w:val="24"/>
        </w:rPr>
        <w:t>对标自查，市级骨干占比不达40%</w:t>
      </w:r>
      <w:r w:rsidR="00F26724" w:rsidRPr="00B50FC0">
        <w:rPr>
          <w:rFonts w:asciiTheme="minorEastAsia" w:hAnsiTheme="minorEastAsia" w:cs="Times New Roman" w:hint="eastAsia"/>
          <w:color w:val="000000"/>
          <w:sz w:val="24"/>
          <w:szCs w:val="24"/>
        </w:rPr>
        <w:t>。</w:t>
      </w:r>
      <w:r w:rsidR="00F26724" w:rsidRPr="00B50FC0">
        <w:rPr>
          <w:rFonts w:asciiTheme="minorEastAsia" w:hAnsiTheme="minorEastAsia" w:hint="eastAsia"/>
          <w:color w:val="000000" w:themeColor="text1"/>
          <w:sz w:val="24"/>
          <w:szCs w:val="24"/>
        </w:rPr>
        <w:t>需要</w:t>
      </w:r>
      <w:r w:rsidR="00F26724" w:rsidRPr="00B50FC0">
        <w:rPr>
          <w:rFonts w:asciiTheme="minorEastAsia" w:hAnsiTheme="minorEastAsia" w:cs="Times New Roman" w:hint="eastAsia"/>
          <w:color w:val="000000"/>
          <w:kern w:val="0"/>
          <w:sz w:val="24"/>
          <w:szCs w:val="24"/>
        </w:rPr>
        <w:t>通过团队及个人“学习、实践、研究、反思”途径不断使</w:t>
      </w:r>
      <w:r w:rsidR="00F26724" w:rsidRPr="00B50FC0">
        <w:rPr>
          <w:rFonts w:asciiTheme="minorEastAsia" w:hAnsiTheme="minorEastAsia" w:hint="eastAsia"/>
          <w:color w:val="000000" w:themeColor="text1"/>
          <w:kern w:val="0"/>
          <w:sz w:val="24"/>
          <w:szCs w:val="24"/>
        </w:rPr>
        <w:t>教师</w:t>
      </w:r>
      <w:r w:rsidR="00F26724" w:rsidRPr="00B50FC0">
        <w:rPr>
          <w:rFonts w:asciiTheme="minorEastAsia" w:hAnsiTheme="minorEastAsia" w:cs="Times New Roman" w:hint="eastAsia"/>
          <w:color w:val="000000"/>
          <w:kern w:val="0"/>
          <w:sz w:val="24"/>
          <w:szCs w:val="24"/>
        </w:rPr>
        <w:t>教学走向成熟，</w:t>
      </w:r>
      <w:r w:rsidR="00F26724" w:rsidRPr="00B50FC0">
        <w:rPr>
          <w:rFonts w:asciiTheme="minorEastAsia" w:hAnsiTheme="minorEastAsia" w:hint="eastAsia"/>
          <w:color w:val="000000" w:themeColor="text1"/>
          <w:kern w:val="0"/>
          <w:sz w:val="24"/>
          <w:szCs w:val="24"/>
        </w:rPr>
        <w:t>并</w:t>
      </w:r>
      <w:r w:rsidR="00F26724" w:rsidRPr="00B50FC0">
        <w:rPr>
          <w:rFonts w:asciiTheme="minorEastAsia" w:hAnsiTheme="minorEastAsia" w:cs="Times New Roman" w:hint="eastAsia"/>
          <w:color w:val="000000"/>
          <w:sz w:val="24"/>
          <w:szCs w:val="24"/>
        </w:rPr>
        <w:t>逐步建立和完善校本化教师专业发展激励机制，让不同梯队教师都有成长平台和成功体验。</w:t>
      </w:r>
    </w:p>
    <w:p w:rsidR="005B694E" w:rsidRDefault="00855C34" w:rsidP="00B50FC0">
      <w:pPr>
        <w:spacing w:line="440" w:lineRule="exact"/>
        <w:ind w:firstLineChars="200" w:firstLine="482"/>
        <w:jc w:val="left"/>
        <w:rPr>
          <w:rFonts w:asciiTheme="minorEastAsia" w:hAnsiTheme="minorEastAsia" w:cs="宋体"/>
          <w:color w:val="000000"/>
          <w:sz w:val="24"/>
        </w:rPr>
      </w:pPr>
      <w:r w:rsidRPr="00D50799">
        <w:rPr>
          <w:rFonts w:asciiTheme="minorEastAsia" w:hAnsiTheme="minorEastAsia" w:cs="宋体" w:hint="eastAsia"/>
          <w:b/>
          <w:color w:val="000000" w:themeColor="text1"/>
          <w:kern w:val="0"/>
          <w:sz w:val="24"/>
          <w:szCs w:val="24"/>
        </w:rPr>
        <w:t>3．在学生工作变革及班主任、学生成长领域中：</w:t>
      </w:r>
      <w:r w:rsidR="005B694E" w:rsidRPr="00D50799">
        <w:rPr>
          <w:rFonts w:asciiTheme="minorEastAsia" w:hAnsiTheme="minorEastAsia" w:cs="宋体" w:hint="eastAsia"/>
          <w:b/>
          <w:color w:val="000000"/>
          <w:sz w:val="24"/>
          <w:szCs w:val="24"/>
        </w:rPr>
        <w:t>（1）</w:t>
      </w:r>
      <w:r w:rsidR="005D7091" w:rsidRPr="00D50799">
        <w:rPr>
          <w:rFonts w:asciiTheme="minorEastAsia" w:hAnsiTheme="minorEastAsia" w:cs="宋体" w:hint="eastAsia"/>
          <w:b/>
          <w:color w:val="000000"/>
          <w:sz w:val="24"/>
          <w:szCs w:val="24"/>
        </w:rPr>
        <w:t>德育队伍要再打造</w:t>
      </w:r>
      <w:r w:rsidR="000355CD" w:rsidRPr="00D50799">
        <w:rPr>
          <w:rFonts w:asciiTheme="minorEastAsia" w:hAnsiTheme="minorEastAsia" w:cs="宋体" w:hint="eastAsia"/>
          <w:b/>
          <w:color w:val="000000"/>
          <w:sz w:val="24"/>
          <w:szCs w:val="24"/>
        </w:rPr>
        <w:t>：</w:t>
      </w:r>
      <w:r w:rsidR="00672880" w:rsidRPr="00D50799">
        <w:rPr>
          <w:rFonts w:asciiTheme="minorEastAsia" w:hAnsiTheme="minorEastAsia" w:cs="宋体" w:hint="eastAsia"/>
          <w:color w:val="000000"/>
          <w:sz w:val="24"/>
          <w:szCs w:val="24"/>
        </w:rPr>
        <w:t>随着办学规模日益增大，班主任发展的不均衡性也随之加大</w:t>
      </w:r>
      <w:r w:rsidR="00D50799" w:rsidRPr="00D50799">
        <w:rPr>
          <w:rFonts w:asciiTheme="minorEastAsia" w:hAnsiTheme="minorEastAsia" w:cs="宋体" w:hint="eastAsia"/>
          <w:color w:val="000000"/>
          <w:sz w:val="24"/>
          <w:szCs w:val="24"/>
        </w:rPr>
        <w:t>，</w:t>
      </w:r>
      <w:r w:rsidR="00D50799" w:rsidRPr="00D50799">
        <w:rPr>
          <w:rFonts w:hint="eastAsia"/>
          <w:color w:val="000000"/>
          <w:sz w:val="24"/>
          <w:szCs w:val="24"/>
        </w:rPr>
        <w:t>骨干班主任团队打</w:t>
      </w:r>
      <w:r w:rsidR="00D50799" w:rsidRPr="00D50799">
        <w:rPr>
          <w:rFonts w:hint="eastAsia"/>
          <w:color w:val="000000"/>
          <w:sz w:val="24"/>
          <w:szCs w:val="24"/>
        </w:rPr>
        <w:lastRenderedPageBreak/>
        <w:t>造力尚有不足</w:t>
      </w:r>
      <w:r w:rsidR="00672880" w:rsidRPr="00D50799">
        <w:rPr>
          <w:rFonts w:asciiTheme="minorEastAsia" w:hAnsiTheme="minorEastAsia" w:cs="宋体" w:hint="eastAsia"/>
          <w:color w:val="000000"/>
          <w:sz w:val="24"/>
          <w:szCs w:val="24"/>
        </w:rPr>
        <w:t>。</w:t>
      </w:r>
      <w:r w:rsidR="000355CD" w:rsidRPr="00B50FC0">
        <w:rPr>
          <w:rFonts w:asciiTheme="minorEastAsia" w:hAnsiTheme="minorEastAsia" w:cs="宋体" w:hint="eastAsia"/>
          <w:b/>
          <w:color w:val="000000"/>
          <w:sz w:val="24"/>
        </w:rPr>
        <w:t>（2）</w:t>
      </w:r>
      <w:r w:rsidR="005B694E" w:rsidRPr="00B50FC0">
        <w:rPr>
          <w:rFonts w:asciiTheme="minorEastAsia" w:hAnsiTheme="minorEastAsia" w:cs="宋体" w:hint="eastAsia"/>
          <w:b/>
          <w:color w:val="000000"/>
          <w:sz w:val="24"/>
        </w:rPr>
        <w:t>学生活动要重融通</w:t>
      </w:r>
      <w:r w:rsidR="000355CD" w:rsidRPr="00B50FC0">
        <w:rPr>
          <w:rFonts w:asciiTheme="minorEastAsia" w:hAnsiTheme="minorEastAsia" w:cs="宋体" w:hint="eastAsia"/>
          <w:b/>
          <w:color w:val="000000"/>
          <w:sz w:val="24"/>
        </w:rPr>
        <w:t>：</w:t>
      </w:r>
      <w:r w:rsidR="00D50799" w:rsidRPr="00D50799">
        <w:rPr>
          <w:rFonts w:hint="eastAsia"/>
          <w:color w:val="000000"/>
          <w:sz w:val="24"/>
          <w:szCs w:val="24"/>
        </w:rPr>
        <w:t>学生工作中点状思维、活动式思维仍有存在。</w:t>
      </w:r>
      <w:r w:rsidR="005B694E" w:rsidRPr="00D50799">
        <w:rPr>
          <w:rFonts w:asciiTheme="minorEastAsia" w:hAnsiTheme="minorEastAsia" w:cs="宋体" w:hint="eastAsia"/>
          <w:color w:val="000000"/>
          <w:sz w:val="24"/>
          <w:szCs w:val="24"/>
        </w:rPr>
        <w:t>对于“守正”和“创新”的关系没有很好地把握，也因此造成对学生成长需求缺乏日常性关注，缺乏主动的基于学生立场的解读。</w:t>
      </w:r>
      <w:r w:rsidR="000355CD" w:rsidRPr="00D50799">
        <w:rPr>
          <w:rFonts w:asciiTheme="minorEastAsia" w:hAnsiTheme="minorEastAsia" w:cs="宋体" w:hint="eastAsia"/>
          <w:b/>
          <w:color w:val="000000"/>
          <w:sz w:val="24"/>
          <w:szCs w:val="24"/>
        </w:rPr>
        <w:t>（3）</w:t>
      </w:r>
      <w:r w:rsidR="00D50799">
        <w:rPr>
          <w:rFonts w:asciiTheme="minorEastAsia" w:hAnsiTheme="minorEastAsia" w:cs="宋体" w:hint="eastAsia"/>
          <w:b/>
          <w:color w:val="000000"/>
          <w:sz w:val="24"/>
          <w:szCs w:val="24"/>
        </w:rPr>
        <w:t>家校合力要更强化</w:t>
      </w:r>
      <w:r w:rsidR="000355CD" w:rsidRPr="00D50799">
        <w:rPr>
          <w:rFonts w:asciiTheme="minorEastAsia" w:hAnsiTheme="minorEastAsia" w:cs="宋体" w:hint="eastAsia"/>
          <w:b/>
          <w:color w:val="000000"/>
          <w:sz w:val="24"/>
          <w:szCs w:val="24"/>
        </w:rPr>
        <w:t>：</w:t>
      </w:r>
      <w:r w:rsidR="00D50799" w:rsidRPr="00D50799">
        <w:rPr>
          <w:rFonts w:hint="eastAsia"/>
          <w:color w:val="000000"/>
          <w:sz w:val="24"/>
          <w:szCs w:val="24"/>
        </w:rPr>
        <w:t>针对学区内日益凸显的学生家庭教育子女缺方法、缺过程甚至严重缺位的特殊情况，学校如何承担起指导家长改变家庭育人环境、改造学生家庭文化氛围的责任？如何在家校合力育人上作深度的研究？这一切都有待突破与改变。</w:t>
      </w:r>
    </w:p>
    <w:p w:rsidR="007B1CB8" w:rsidRPr="00B63DCB" w:rsidRDefault="007B1CB8" w:rsidP="007B1CB8">
      <w:pPr>
        <w:spacing w:line="440" w:lineRule="exact"/>
        <w:ind w:firstLineChars="200" w:firstLine="482"/>
        <w:jc w:val="left"/>
        <w:rPr>
          <w:rFonts w:asciiTheme="minorEastAsia" w:hAnsiTheme="minorEastAsia"/>
          <w:bCs/>
          <w:snapToGrid w:val="0"/>
          <w:color w:val="000000"/>
        </w:rPr>
      </w:pPr>
      <w:r w:rsidRPr="007B1CB8">
        <w:rPr>
          <w:rFonts w:asciiTheme="minorEastAsia" w:hAnsiTheme="minorEastAsia" w:cs="宋体" w:hint="eastAsia"/>
          <w:b/>
          <w:color w:val="000000"/>
          <w:sz w:val="24"/>
        </w:rPr>
        <w:t>（四）在后勤服务保障领域中：</w:t>
      </w:r>
      <w:r w:rsidRPr="007B1CB8">
        <w:rPr>
          <w:rFonts w:asciiTheme="minorEastAsia" w:hAnsiTheme="minorEastAsia" w:hint="eastAsia"/>
          <w:b/>
          <w:sz w:val="24"/>
          <w:szCs w:val="24"/>
        </w:rPr>
        <w:t>（1）安全意识要再强化：</w:t>
      </w:r>
      <w:r w:rsidRPr="007B1CB8">
        <w:rPr>
          <w:rFonts w:asciiTheme="minorEastAsia" w:hAnsiTheme="minorEastAsia" w:hint="eastAsia"/>
          <w:sz w:val="24"/>
          <w:szCs w:val="24"/>
        </w:rPr>
        <w:t>日常工作中，通过多元融合</w:t>
      </w:r>
      <w:r w:rsidRPr="007B1CB8">
        <w:rPr>
          <w:rFonts w:asciiTheme="minorEastAsia" w:hAnsiTheme="minorEastAsia" w:hint="eastAsia"/>
          <w:b/>
          <w:sz w:val="24"/>
          <w:szCs w:val="24"/>
        </w:rPr>
        <w:t>——</w:t>
      </w:r>
      <w:r w:rsidRPr="007B1CB8">
        <w:rPr>
          <w:rFonts w:asciiTheme="minorEastAsia" w:hAnsiTheme="minorEastAsia" w:cs="Times New Roman" w:hint="eastAsia"/>
          <w:sz w:val="24"/>
          <w:szCs w:val="24"/>
        </w:rPr>
        <w:t>查治、演练、宣教三结合提升了校园安全系数</w:t>
      </w:r>
      <w:r w:rsidRPr="007B1CB8">
        <w:rPr>
          <w:rFonts w:asciiTheme="minorEastAsia" w:hAnsiTheme="minorEastAsia" w:hint="eastAsia"/>
          <w:sz w:val="24"/>
          <w:szCs w:val="24"/>
        </w:rPr>
        <w:t>，学生校园安全事故有明显下降。但是由于学生人数多，部分学生的安全行为习惯欠缺，教师的教育有效性、持久性的欠缺，全员育人意识和安全责任还没有真正转化为每一个教职员工的行为，导致学生校园安全事故还不能充分避免。</w:t>
      </w:r>
      <w:r w:rsidRPr="007B1CB8">
        <w:rPr>
          <w:rFonts w:asciiTheme="minorEastAsia" w:hAnsiTheme="minorEastAsia" w:hint="eastAsia"/>
          <w:b/>
          <w:sz w:val="24"/>
          <w:szCs w:val="24"/>
        </w:rPr>
        <w:t>（2）后勤管理要更精细：一方面</w:t>
      </w:r>
      <w:r w:rsidRPr="007B1CB8">
        <w:rPr>
          <w:rFonts w:asciiTheme="minorEastAsia" w:hAnsiTheme="minorEastAsia" w:hint="eastAsia"/>
          <w:sz w:val="24"/>
          <w:szCs w:val="24"/>
        </w:rPr>
        <w:t>安全巡视和检查不够深入细致。</w:t>
      </w:r>
      <w:r w:rsidRPr="007B1CB8">
        <w:rPr>
          <w:rFonts w:asciiTheme="minorEastAsia" w:hAnsiTheme="minorEastAsia" w:hint="eastAsia"/>
          <w:b/>
          <w:sz w:val="24"/>
          <w:szCs w:val="24"/>
        </w:rPr>
        <w:t>另一方面</w:t>
      </w:r>
      <w:r w:rsidRPr="007B1CB8">
        <w:rPr>
          <w:rFonts w:asciiTheme="minorEastAsia" w:hAnsiTheme="minorEastAsia" w:hint="eastAsia"/>
          <w:sz w:val="24"/>
          <w:szCs w:val="24"/>
        </w:rPr>
        <w:t>校产校具在使用维护过程中，由于缺乏严格的监管制度和有效的评价措施，导致设备有人为损坏，存在资源浪费现象。食堂</w:t>
      </w:r>
      <w:r w:rsidRPr="007B1CB8">
        <w:rPr>
          <w:rFonts w:asciiTheme="minorEastAsia" w:hAnsiTheme="minorEastAsia" w:hint="eastAsia"/>
          <w:bCs/>
          <w:snapToGrid w:val="0"/>
          <w:color w:val="000000"/>
          <w:sz w:val="24"/>
          <w:szCs w:val="24"/>
        </w:rPr>
        <w:t>在内部管理上也还需进一步发挥考核细则的作用，更务实、细致，督促食堂员工规范操作过程，进一步增强员工的责任意识，提供更优的服务。</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二、指导思想</w:t>
      </w:r>
    </w:p>
    <w:p w:rsidR="00855C34" w:rsidRPr="00CA7D21" w:rsidRDefault="00855C34" w:rsidP="00855C34">
      <w:pPr>
        <w:adjustRightInd w:val="0"/>
        <w:snapToGrid w:val="0"/>
        <w:spacing w:line="440" w:lineRule="exact"/>
        <w:ind w:firstLineChars="200" w:firstLine="480"/>
        <w:jc w:val="left"/>
        <w:rPr>
          <w:rFonts w:asciiTheme="minorEastAsia" w:hAnsiTheme="minorEastAsia" w:cs="宋体"/>
          <w:color w:val="000000" w:themeColor="text1"/>
          <w:sz w:val="24"/>
          <w:szCs w:val="24"/>
        </w:rPr>
      </w:pPr>
      <w:r w:rsidRPr="008A00AA">
        <w:rPr>
          <w:rFonts w:asciiTheme="majorEastAsia" w:eastAsiaTheme="majorEastAsia" w:hAnsiTheme="majorEastAsia" w:cs="宋体" w:hint="eastAsia"/>
          <w:color w:val="000000" w:themeColor="text1"/>
          <w:sz w:val="24"/>
          <w:szCs w:val="24"/>
        </w:rPr>
        <w:t>以《国家中长期教育改革和发展规划纲要》为指导，认真落实《学校三年发展规划》年度目标，</w:t>
      </w:r>
      <w:r w:rsidR="00CA7D21">
        <w:rPr>
          <w:rFonts w:asciiTheme="majorEastAsia" w:eastAsiaTheme="majorEastAsia" w:hAnsiTheme="majorEastAsia" w:cs="宋体" w:hint="eastAsia"/>
          <w:color w:val="000000" w:themeColor="text1"/>
          <w:sz w:val="24"/>
          <w:szCs w:val="24"/>
        </w:rPr>
        <w:t>进一步</w:t>
      </w:r>
      <w:r w:rsidR="00CA7D21" w:rsidRPr="00CA7D21">
        <w:rPr>
          <w:rFonts w:asciiTheme="minorEastAsia" w:hAnsiTheme="minorEastAsia" w:hint="eastAsia"/>
          <w:color w:val="3E3E3E"/>
          <w:sz w:val="24"/>
          <w:szCs w:val="24"/>
          <w:shd w:val="clear" w:color="auto" w:fill="FEFEFE"/>
        </w:rPr>
        <w:t>扎牢“新基础教育”研究的生命之“根”， 扎</w:t>
      </w:r>
      <w:r w:rsidR="00CA7D21">
        <w:rPr>
          <w:rFonts w:asciiTheme="minorEastAsia" w:hAnsiTheme="minorEastAsia" w:hint="eastAsia"/>
          <w:color w:val="3E3E3E"/>
          <w:sz w:val="24"/>
          <w:szCs w:val="24"/>
          <w:shd w:val="clear" w:color="auto" w:fill="FEFEFE"/>
        </w:rPr>
        <w:t>深</w:t>
      </w:r>
      <w:r w:rsidR="00CA7D21" w:rsidRPr="00CA7D21">
        <w:rPr>
          <w:rFonts w:asciiTheme="minorEastAsia" w:hAnsiTheme="minorEastAsia" w:hint="eastAsia"/>
          <w:color w:val="3E3E3E"/>
          <w:sz w:val="24"/>
          <w:szCs w:val="24"/>
          <w:shd w:val="clear" w:color="auto" w:fill="FEFEFE"/>
        </w:rPr>
        <w:t>“新基础教育”研究的实践之“根”</w:t>
      </w:r>
      <w:r w:rsidR="00CA7D21">
        <w:rPr>
          <w:rFonts w:asciiTheme="minorEastAsia" w:hAnsiTheme="minorEastAsia" w:hint="eastAsia"/>
          <w:color w:val="3E3E3E"/>
          <w:sz w:val="24"/>
          <w:szCs w:val="24"/>
          <w:shd w:val="clear" w:color="auto" w:fill="FEFEFE"/>
        </w:rPr>
        <w:t>，</w:t>
      </w:r>
      <w:r w:rsidR="00CA7D21" w:rsidRPr="00CA7D21">
        <w:rPr>
          <w:rFonts w:asciiTheme="minorEastAsia" w:hAnsiTheme="minorEastAsia" w:hint="eastAsia"/>
          <w:color w:val="333333"/>
          <w:sz w:val="24"/>
          <w:szCs w:val="24"/>
          <w:shd w:val="clear" w:color="auto" w:fill="FFFFFF"/>
        </w:rPr>
        <w:t>直面挑战，主动可为，</w:t>
      </w:r>
      <w:r w:rsidR="0092723E">
        <w:rPr>
          <w:rFonts w:asciiTheme="minorEastAsia" w:hAnsiTheme="minorEastAsia" w:hint="eastAsia"/>
          <w:color w:val="333333"/>
          <w:sz w:val="24"/>
          <w:szCs w:val="24"/>
          <w:shd w:val="clear" w:color="auto" w:fill="FFFFFF"/>
        </w:rPr>
        <w:t>凝心聚力，融智融享，</w:t>
      </w:r>
      <w:r w:rsidR="00B44BB4">
        <w:rPr>
          <w:rFonts w:asciiTheme="minorEastAsia" w:hAnsiTheme="minorEastAsia" w:hint="eastAsia"/>
          <w:color w:val="333333"/>
          <w:sz w:val="24"/>
          <w:szCs w:val="24"/>
          <w:shd w:val="clear" w:color="auto" w:fill="FFFFFF"/>
        </w:rPr>
        <w:t>以“只争朝夕，不负韶华”的</w:t>
      </w:r>
      <w:r w:rsidR="00C573FB">
        <w:rPr>
          <w:rFonts w:asciiTheme="minorEastAsia" w:hAnsiTheme="minorEastAsia" w:hint="eastAsia"/>
          <w:color w:val="333333"/>
          <w:sz w:val="24"/>
          <w:szCs w:val="24"/>
          <w:shd w:val="clear" w:color="auto" w:fill="FFFFFF"/>
        </w:rPr>
        <w:t>姿态</w:t>
      </w:r>
      <w:r w:rsidR="00CA7D21">
        <w:rPr>
          <w:rFonts w:asciiTheme="minorEastAsia" w:hAnsiTheme="minorEastAsia" w:hint="eastAsia"/>
          <w:color w:val="333333"/>
          <w:sz w:val="24"/>
          <w:szCs w:val="24"/>
          <w:shd w:val="clear" w:color="auto" w:fill="FFFFFF"/>
        </w:rPr>
        <w:t>筑梦新优质。</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三、工作目标</w:t>
      </w:r>
    </w:p>
    <w:p w:rsidR="00855C34" w:rsidRDefault="00855C34" w:rsidP="00855C34">
      <w:pPr>
        <w:widowControl/>
        <w:shd w:val="clear" w:color="auto" w:fill="FFFFFF"/>
        <w:spacing w:line="440" w:lineRule="exact"/>
        <w:ind w:firstLineChars="200" w:firstLine="482"/>
        <w:jc w:val="left"/>
        <w:rPr>
          <w:rFonts w:asciiTheme="minorEastAsia" w:hAnsiTheme="minorEastAsia" w:cs="宋体"/>
          <w:b/>
          <w:color w:val="000000" w:themeColor="text1"/>
          <w:kern w:val="0"/>
          <w:sz w:val="24"/>
          <w:szCs w:val="24"/>
        </w:rPr>
      </w:pPr>
      <w:r>
        <w:rPr>
          <w:rFonts w:asciiTheme="minorEastAsia" w:hAnsiTheme="minorEastAsia" w:cs="宋体" w:hint="eastAsia"/>
          <w:b/>
          <w:bCs/>
          <w:color w:val="000000" w:themeColor="text1"/>
          <w:kern w:val="0"/>
          <w:sz w:val="24"/>
          <w:szCs w:val="24"/>
        </w:rPr>
        <w:t>（一）管理</w:t>
      </w:r>
      <w:r w:rsidR="006E035F">
        <w:rPr>
          <w:rFonts w:asciiTheme="minorEastAsia" w:hAnsiTheme="minorEastAsia" w:cs="宋体" w:hint="eastAsia"/>
          <w:b/>
          <w:bCs/>
          <w:color w:val="000000" w:themeColor="text1"/>
          <w:kern w:val="0"/>
          <w:sz w:val="24"/>
          <w:szCs w:val="24"/>
        </w:rPr>
        <w:t>：</w:t>
      </w:r>
      <w:r w:rsidR="001F46A1">
        <w:rPr>
          <w:rFonts w:asciiTheme="minorEastAsia" w:hAnsiTheme="minorEastAsia" w:cs="宋体" w:hint="eastAsia"/>
          <w:b/>
          <w:bCs/>
          <w:color w:val="000000" w:themeColor="text1"/>
          <w:kern w:val="0"/>
          <w:sz w:val="24"/>
          <w:szCs w:val="24"/>
        </w:rPr>
        <w:t>项目为王</w:t>
      </w:r>
      <w:r w:rsidR="00FB0A93">
        <w:rPr>
          <w:rFonts w:asciiTheme="minorEastAsia" w:hAnsiTheme="minorEastAsia" w:cs="宋体" w:hint="eastAsia"/>
          <w:b/>
          <w:bCs/>
          <w:color w:val="000000" w:themeColor="text1"/>
          <w:kern w:val="0"/>
          <w:sz w:val="24"/>
          <w:szCs w:val="24"/>
        </w:rPr>
        <w:t>强</w:t>
      </w:r>
      <w:r w:rsidR="0016585E">
        <w:rPr>
          <w:rFonts w:asciiTheme="minorEastAsia" w:hAnsiTheme="minorEastAsia" w:cs="宋体" w:hint="eastAsia"/>
          <w:b/>
          <w:bCs/>
          <w:color w:val="000000" w:themeColor="text1"/>
          <w:kern w:val="0"/>
          <w:sz w:val="24"/>
          <w:szCs w:val="24"/>
        </w:rPr>
        <w:t>品牌</w:t>
      </w:r>
      <w:r w:rsidR="00514014">
        <w:rPr>
          <w:rFonts w:asciiTheme="minorEastAsia" w:hAnsiTheme="minorEastAsia" w:cs="宋体" w:hint="eastAsia"/>
          <w:b/>
          <w:bCs/>
          <w:color w:val="000000" w:themeColor="text1"/>
          <w:kern w:val="0"/>
          <w:sz w:val="24"/>
          <w:szCs w:val="24"/>
        </w:rPr>
        <w:t>，责任合作显魅力</w:t>
      </w:r>
    </w:p>
    <w:p w:rsidR="00855C34" w:rsidRDefault="00855C34" w:rsidP="00855C34">
      <w:pPr>
        <w:pStyle w:val="a3"/>
        <w:spacing w:before="0" w:beforeAutospacing="0" w:after="0" w:afterAutospacing="0" w:line="440" w:lineRule="exa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（二）教</w:t>
      </w:r>
      <w:r w:rsidR="00082DEA">
        <w:rPr>
          <w:rFonts w:asciiTheme="minorEastAsia" w:eastAsiaTheme="minorEastAsia" w:hAnsiTheme="minorEastAsia" w:hint="eastAsia"/>
          <w:b/>
          <w:color w:val="000000" w:themeColor="text1"/>
        </w:rPr>
        <w:t>研</w:t>
      </w:r>
      <w:r>
        <w:rPr>
          <w:rFonts w:asciiTheme="minorEastAsia" w:eastAsiaTheme="minorEastAsia" w:hAnsiTheme="minorEastAsia" w:hint="eastAsia"/>
          <w:b/>
          <w:color w:val="000000" w:themeColor="text1"/>
        </w:rPr>
        <w:t>：</w:t>
      </w:r>
      <w:r w:rsidR="00514014">
        <w:rPr>
          <w:rFonts w:asciiTheme="minorEastAsia" w:eastAsiaTheme="minorEastAsia" w:hAnsiTheme="minorEastAsia" w:hint="eastAsia"/>
          <w:b/>
          <w:color w:val="000000" w:themeColor="text1"/>
        </w:rPr>
        <w:t>课程</w:t>
      </w:r>
      <w:r w:rsidR="000D298E">
        <w:rPr>
          <w:rFonts w:asciiTheme="minorEastAsia" w:eastAsiaTheme="minorEastAsia" w:hAnsiTheme="minorEastAsia" w:hint="eastAsia"/>
          <w:b/>
          <w:color w:val="000000" w:themeColor="text1"/>
        </w:rPr>
        <w:t>育人</w:t>
      </w:r>
      <w:r w:rsidR="00DD01EE">
        <w:rPr>
          <w:rFonts w:asciiTheme="minorEastAsia" w:eastAsiaTheme="minorEastAsia" w:hAnsiTheme="minorEastAsia" w:hint="eastAsia"/>
          <w:b/>
          <w:color w:val="000000" w:themeColor="text1"/>
        </w:rPr>
        <w:t>高</w:t>
      </w:r>
      <w:r w:rsidR="00514014">
        <w:rPr>
          <w:rFonts w:asciiTheme="minorEastAsia" w:eastAsiaTheme="minorEastAsia" w:hAnsiTheme="minorEastAsia" w:hint="eastAsia"/>
          <w:b/>
          <w:color w:val="000000" w:themeColor="text1"/>
        </w:rPr>
        <w:t>平台，</w:t>
      </w:r>
      <w:r w:rsidR="00DD01EE">
        <w:rPr>
          <w:rFonts w:asciiTheme="minorEastAsia" w:eastAsiaTheme="minorEastAsia" w:hAnsiTheme="minorEastAsia" w:hint="eastAsia"/>
          <w:b/>
          <w:color w:val="000000" w:themeColor="text1"/>
        </w:rPr>
        <w:t>教研</w:t>
      </w:r>
      <w:r w:rsidR="000D298E">
        <w:rPr>
          <w:rFonts w:asciiTheme="minorEastAsia" w:eastAsiaTheme="minorEastAsia" w:hAnsiTheme="minorEastAsia" w:hint="eastAsia"/>
          <w:b/>
          <w:color w:val="000000" w:themeColor="text1"/>
        </w:rPr>
        <w:t>赋能</w:t>
      </w:r>
      <w:r w:rsidR="001E0C50">
        <w:rPr>
          <w:rFonts w:asciiTheme="minorEastAsia" w:eastAsiaTheme="minorEastAsia" w:hAnsiTheme="minorEastAsia" w:hint="eastAsia"/>
          <w:b/>
          <w:color w:val="000000" w:themeColor="text1"/>
        </w:rPr>
        <w:t>生内力</w:t>
      </w:r>
    </w:p>
    <w:p w:rsidR="00855C34" w:rsidRDefault="00855C34" w:rsidP="00855C34">
      <w:pPr>
        <w:pStyle w:val="a3"/>
        <w:spacing w:before="0" w:beforeAutospacing="0" w:after="0" w:afterAutospacing="0" w:line="440" w:lineRule="exact"/>
        <w:ind w:firstLineChars="200" w:firstLine="482"/>
        <w:rPr>
          <w:rFonts w:asciiTheme="minorEastAsia" w:eastAsiaTheme="minorEastAsia" w:hAnsiTheme="minorEastAsia" w:cs="Helvetica"/>
          <w:b/>
          <w:color w:val="000000" w:themeColor="text1"/>
        </w:rPr>
      </w:pPr>
      <w:r>
        <w:rPr>
          <w:rFonts w:asciiTheme="minorEastAsia" w:eastAsiaTheme="minorEastAsia" w:hAnsiTheme="minorEastAsia" w:cs="Helvetica" w:hint="eastAsia"/>
          <w:b/>
          <w:color w:val="000000" w:themeColor="text1"/>
        </w:rPr>
        <w:t>（三）学生：</w:t>
      </w:r>
      <w:r w:rsidR="001F46A1">
        <w:rPr>
          <w:rFonts w:asciiTheme="minorEastAsia" w:eastAsiaTheme="minorEastAsia" w:hAnsiTheme="minorEastAsia" w:cs="Helvetica" w:hint="eastAsia"/>
          <w:b/>
          <w:color w:val="000000" w:themeColor="text1"/>
        </w:rPr>
        <w:t>守正创新</w:t>
      </w:r>
      <w:r w:rsidR="00FA68E2">
        <w:rPr>
          <w:rFonts w:asciiTheme="minorEastAsia" w:eastAsiaTheme="minorEastAsia" w:hAnsiTheme="minorEastAsia" w:cs="Helvetica" w:hint="eastAsia"/>
          <w:b/>
          <w:color w:val="000000" w:themeColor="text1"/>
        </w:rPr>
        <w:t>再生长</w:t>
      </w:r>
      <w:r w:rsidR="001E0C50">
        <w:rPr>
          <w:rFonts w:asciiTheme="minorEastAsia" w:eastAsiaTheme="minorEastAsia" w:hAnsiTheme="minorEastAsia" w:cs="Helvetica" w:hint="eastAsia"/>
          <w:b/>
          <w:color w:val="000000" w:themeColor="text1"/>
        </w:rPr>
        <w:t>，润泽生命展活力</w:t>
      </w:r>
    </w:p>
    <w:p w:rsidR="00855C34" w:rsidRDefault="00855C34" w:rsidP="00855C34">
      <w:pPr>
        <w:pStyle w:val="a3"/>
        <w:shd w:val="clear" w:color="auto" w:fill="FFFFFF"/>
        <w:spacing w:before="0" w:beforeAutospacing="0" w:after="0" w:afterAutospacing="0" w:line="440" w:lineRule="exact"/>
        <w:ind w:firstLineChars="200" w:firstLine="482"/>
        <w:rPr>
          <w:rFonts w:eastAsiaTheme="minorEastAsia" w:cs="Times New Roman"/>
          <w:b/>
          <w:color w:val="000000" w:themeColor="text1"/>
        </w:rPr>
      </w:pPr>
      <w:r>
        <w:rPr>
          <w:rFonts w:asciiTheme="minorEastAsia" w:eastAsiaTheme="minorEastAsia" w:hAnsiTheme="minorEastAsia" w:hint="eastAsia"/>
          <w:b/>
          <w:color w:val="000000" w:themeColor="text1"/>
        </w:rPr>
        <w:t>（四）后勤：</w:t>
      </w:r>
      <w:r w:rsidR="001121BF">
        <w:rPr>
          <w:rFonts w:asciiTheme="minorEastAsia" w:eastAsiaTheme="minorEastAsia" w:hAnsiTheme="minorEastAsia" w:hint="eastAsia"/>
          <w:b/>
          <w:color w:val="000000" w:themeColor="text1"/>
        </w:rPr>
        <w:t>担当有为优服务，精细管理提品质</w:t>
      </w:r>
    </w:p>
    <w:p w:rsidR="00855C34" w:rsidRDefault="00855C34" w:rsidP="00855C34">
      <w:pPr>
        <w:widowControl/>
        <w:adjustRightInd w:val="0"/>
        <w:spacing w:line="440" w:lineRule="exact"/>
        <w:ind w:firstLineChars="200" w:firstLine="480"/>
        <w:jc w:val="left"/>
        <w:rPr>
          <w:rFonts w:ascii="黑体" w:eastAsia="黑体" w:hAnsi="微软雅黑"/>
          <w:color w:val="000000" w:themeColor="text1"/>
          <w:sz w:val="24"/>
          <w:shd w:val="clear" w:color="auto" w:fill="C0C0C0"/>
        </w:rPr>
      </w:pPr>
      <w:r>
        <w:rPr>
          <w:rFonts w:ascii="黑体" w:eastAsia="黑体" w:hAnsi="微软雅黑" w:hint="eastAsia"/>
          <w:color w:val="000000" w:themeColor="text1"/>
          <w:sz w:val="24"/>
          <w:shd w:val="clear" w:color="auto" w:fill="C0C0C0"/>
        </w:rPr>
        <w:t>四、实施策略</w:t>
      </w:r>
    </w:p>
    <w:p w:rsidR="0070742D" w:rsidRDefault="0070742D" w:rsidP="0070742D">
      <w:pPr>
        <w:widowControl/>
        <w:shd w:val="clear" w:color="auto" w:fill="FFFFFF"/>
        <w:spacing w:line="440" w:lineRule="exact"/>
        <w:ind w:firstLineChars="200" w:firstLine="482"/>
        <w:jc w:val="left"/>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（一）管理：</w:t>
      </w:r>
      <w:r w:rsidR="009776FC">
        <w:rPr>
          <w:rFonts w:asciiTheme="minorEastAsia" w:hAnsiTheme="minorEastAsia" w:cs="宋体" w:hint="eastAsia"/>
          <w:b/>
          <w:bCs/>
          <w:color w:val="000000" w:themeColor="text1"/>
          <w:kern w:val="0"/>
          <w:sz w:val="24"/>
          <w:szCs w:val="24"/>
        </w:rPr>
        <w:t>项目为王</w:t>
      </w:r>
      <w:r w:rsidR="0092723E">
        <w:rPr>
          <w:rFonts w:asciiTheme="minorEastAsia" w:hAnsiTheme="minorEastAsia" w:cs="宋体" w:hint="eastAsia"/>
          <w:b/>
          <w:bCs/>
          <w:color w:val="000000" w:themeColor="text1"/>
          <w:kern w:val="0"/>
          <w:sz w:val="24"/>
          <w:szCs w:val="24"/>
        </w:rPr>
        <w:t>强</w:t>
      </w:r>
      <w:r w:rsidR="009776FC">
        <w:rPr>
          <w:rFonts w:asciiTheme="minorEastAsia" w:hAnsiTheme="minorEastAsia" w:cs="宋体" w:hint="eastAsia"/>
          <w:b/>
          <w:bCs/>
          <w:color w:val="000000" w:themeColor="text1"/>
          <w:kern w:val="0"/>
          <w:sz w:val="24"/>
          <w:szCs w:val="24"/>
        </w:rPr>
        <w:t>品牌</w:t>
      </w:r>
      <w:r>
        <w:rPr>
          <w:rFonts w:asciiTheme="minorEastAsia" w:hAnsiTheme="minorEastAsia" w:cs="宋体" w:hint="eastAsia"/>
          <w:b/>
          <w:bCs/>
          <w:color w:val="000000" w:themeColor="text1"/>
          <w:kern w:val="0"/>
          <w:sz w:val="24"/>
          <w:szCs w:val="24"/>
        </w:rPr>
        <w:t>，责任合作显魅力</w:t>
      </w:r>
      <w:r w:rsidR="0044635E">
        <w:rPr>
          <w:rFonts w:asciiTheme="minorEastAsia" w:hAnsiTheme="minorEastAsia" w:cs="宋体" w:hint="eastAsia"/>
          <w:b/>
          <w:bCs/>
          <w:color w:val="000000" w:themeColor="text1"/>
          <w:kern w:val="0"/>
          <w:sz w:val="24"/>
          <w:szCs w:val="24"/>
        </w:rPr>
        <w:t>。</w:t>
      </w:r>
    </w:p>
    <w:p w:rsidR="00692E57" w:rsidRPr="006E035F" w:rsidRDefault="00692E57" w:rsidP="006A14F5">
      <w:pPr>
        <w:widowControl/>
        <w:shd w:val="clear" w:color="auto" w:fill="FFFFFF"/>
        <w:spacing w:line="440" w:lineRule="exact"/>
        <w:ind w:firstLineChars="200" w:firstLine="482"/>
        <w:jc w:val="left"/>
        <w:rPr>
          <w:rFonts w:asciiTheme="minorEastAsia" w:eastAsiaTheme="majorEastAsia" w:hAnsiTheme="minorEastAsia" w:cs="宋体"/>
          <w:b/>
          <w:color w:val="000000" w:themeColor="text1"/>
          <w:kern w:val="0"/>
          <w:sz w:val="24"/>
          <w:szCs w:val="24"/>
        </w:rPr>
      </w:pPr>
      <w:r w:rsidRPr="006E035F">
        <w:rPr>
          <w:rFonts w:asciiTheme="minorEastAsia" w:eastAsiaTheme="majorEastAsia" w:hAnsiTheme="minorEastAsia" w:cs="宋体" w:hint="eastAsia"/>
          <w:b/>
          <w:bCs/>
          <w:color w:val="000000" w:themeColor="text1"/>
          <w:kern w:val="0"/>
          <w:sz w:val="24"/>
          <w:szCs w:val="24"/>
        </w:rPr>
        <w:t>1.</w:t>
      </w:r>
      <w:r w:rsidR="003351B8" w:rsidRPr="006E035F">
        <w:rPr>
          <w:rFonts w:asciiTheme="minorEastAsia" w:eastAsiaTheme="majorEastAsia" w:hAnsiTheme="minorEastAsia" w:cs="宋体" w:hint="eastAsia"/>
          <w:b/>
          <w:bCs/>
          <w:color w:val="000000" w:themeColor="text1"/>
          <w:kern w:val="0"/>
          <w:sz w:val="24"/>
          <w:szCs w:val="24"/>
        </w:rPr>
        <w:t xml:space="preserve"> 落实</w:t>
      </w:r>
      <w:r w:rsidRPr="006E035F">
        <w:rPr>
          <w:rFonts w:asciiTheme="minorEastAsia" w:eastAsiaTheme="majorEastAsia" w:hAnsiTheme="minorEastAsia" w:cs="宋体" w:hint="eastAsia"/>
          <w:b/>
          <w:bCs/>
          <w:color w:val="000000" w:themeColor="text1"/>
          <w:kern w:val="0"/>
          <w:sz w:val="24"/>
          <w:szCs w:val="24"/>
        </w:rPr>
        <w:t>主题教育，</w:t>
      </w:r>
      <w:r w:rsidR="009776FC">
        <w:rPr>
          <w:rFonts w:asciiTheme="minorEastAsia" w:eastAsiaTheme="majorEastAsia" w:hAnsiTheme="minorEastAsia" w:cs="宋体" w:hint="eastAsia"/>
          <w:b/>
          <w:bCs/>
          <w:color w:val="000000" w:themeColor="text1"/>
          <w:kern w:val="0"/>
          <w:sz w:val="24"/>
          <w:szCs w:val="24"/>
        </w:rPr>
        <w:t>让党建“亮”起来。</w:t>
      </w:r>
    </w:p>
    <w:p w:rsidR="006A14F5" w:rsidRDefault="0070742D" w:rsidP="006A14F5">
      <w:pPr>
        <w:widowControl/>
        <w:adjustRightInd w:val="0"/>
        <w:spacing w:line="440" w:lineRule="exact"/>
        <w:ind w:firstLineChars="200" w:firstLine="480"/>
        <w:jc w:val="left"/>
        <w:rPr>
          <w:rFonts w:ascii="宋体" w:eastAsiaTheme="majorEastAsia" w:hAnsi="宋体" w:cs="宋体"/>
          <w:color w:val="000000" w:themeColor="text1"/>
          <w:sz w:val="24"/>
          <w:szCs w:val="24"/>
        </w:rPr>
      </w:pPr>
      <w:r w:rsidRPr="006E035F">
        <w:rPr>
          <w:rFonts w:ascii="宋体" w:eastAsiaTheme="majorEastAsia" w:hAnsi="宋体" w:cs="宋体" w:hint="eastAsia"/>
          <w:color w:val="000000" w:themeColor="text1"/>
          <w:sz w:val="24"/>
          <w:szCs w:val="24"/>
        </w:rPr>
        <w:t>探索“五化”（主题化、情境化、阵地化、项目化、辐射化）党员教育模式，夯实党的领导基石。</w:t>
      </w:r>
    </w:p>
    <w:p w:rsidR="00B44BB4" w:rsidRPr="00323138" w:rsidRDefault="00B44BB4" w:rsidP="006A14F5">
      <w:pPr>
        <w:widowControl/>
        <w:adjustRightInd w:val="0"/>
        <w:spacing w:line="440" w:lineRule="exact"/>
        <w:ind w:firstLineChars="200" w:firstLine="482"/>
        <w:jc w:val="left"/>
        <w:rPr>
          <w:rFonts w:ascii="微软雅黑" w:eastAsia="微软雅黑" w:hAnsi="微软雅黑"/>
          <w:color w:val="060000"/>
          <w:spacing w:val="30"/>
          <w:sz w:val="24"/>
          <w:szCs w:val="24"/>
        </w:rPr>
      </w:pPr>
      <w:r w:rsidRPr="006A14F5">
        <w:rPr>
          <w:rFonts w:ascii="宋体" w:eastAsiaTheme="majorEastAsia" w:hAnsi="宋体" w:cs="宋体" w:hint="eastAsia"/>
          <w:b/>
          <w:color w:val="000000" w:themeColor="text1"/>
          <w:sz w:val="24"/>
          <w:szCs w:val="24"/>
        </w:rPr>
        <w:lastRenderedPageBreak/>
        <w:t>（1）</w:t>
      </w:r>
      <w:r w:rsidR="00DE6ACF">
        <w:rPr>
          <w:rFonts w:ascii="宋体" w:eastAsiaTheme="majorEastAsia" w:hAnsi="宋体" w:cs="宋体" w:hint="eastAsia"/>
          <w:b/>
          <w:color w:val="000000" w:themeColor="text1"/>
          <w:sz w:val="24"/>
          <w:szCs w:val="24"/>
        </w:rPr>
        <w:t>主题教育，走深走实。</w:t>
      </w:r>
      <w:r w:rsidR="007D2C24">
        <w:rPr>
          <w:rFonts w:ascii="宋体" w:eastAsiaTheme="majorEastAsia" w:hAnsi="宋体" w:cs="宋体" w:hint="eastAsia"/>
          <w:b/>
          <w:color w:val="000000" w:themeColor="text1"/>
          <w:sz w:val="24"/>
          <w:szCs w:val="24"/>
        </w:rPr>
        <w:t>一</w:t>
      </w:r>
      <w:r w:rsidR="00D84C32">
        <w:rPr>
          <w:rFonts w:ascii="宋体" w:eastAsiaTheme="majorEastAsia" w:hAnsi="宋体" w:cs="宋体" w:hint="eastAsia"/>
          <w:b/>
          <w:color w:val="000000" w:themeColor="text1"/>
          <w:sz w:val="24"/>
          <w:szCs w:val="24"/>
        </w:rPr>
        <w:t>是微党课、讲政治</w:t>
      </w:r>
      <w:r w:rsidR="00AA68BA">
        <w:rPr>
          <w:rFonts w:ascii="宋体" w:eastAsiaTheme="majorEastAsia" w:hAnsi="宋体" w:cs="宋体" w:hint="eastAsia"/>
          <w:b/>
          <w:color w:val="000000" w:themeColor="text1"/>
          <w:sz w:val="24"/>
          <w:szCs w:val="24"/>
        </w:rPr>
        <w:t>。</w:t>
      </w:r>
      <w:r w:rsidR="007D2C24" w:rsidRPr="007D2C24">
        <w:rPr>
          <w:rFonts w:ascii="宋体" w:eastAsiaTheme="majorEastAsia" w:hAnsi="宋体" w:cs="宋体" w:hint="eastAsia"/>
          <w:color w:val="000000" w:themeColor="text1"/>
          <w:sz w:val="24"/>
          <w:szCs w:val="24"/>
        </w:rPr>
        <w:t>继续采用线上线下相结合的方式，</w:t>
      </w:r>
      <w:r w:rsidR="00D84C32">
        <w:rPr>
          <w:rFonts w:ascii="宋体" w:eastAsiaTheme="majorEastAsia" w:hAnsi="宋体" w:cs="宋体" w:hint="eastAsia"/>
          <w:color w:val="000000" w:themeColor="text1"/>
          <w:sz w:val="24"/>
          <w:szCs w:val="24"/>
        </w:rPr>
        <w:t>以学习强国平台、党员QQ群、薛小讲坛等为载体，</w:t>
      </w:r>
      <w:r w:rsidR="00C20A90">
        <w:rPr>
          <w:rFonts w:ascii="宋体" w:eastAsiaTheme="majorEastAsia" w:hAnsi="宋体" w:cs="宋体" w:hint="eastAsia"/>
          <w:color w:val="000000" w:themeColor="text1"/>
          <w:sz w:val="24"/>
          <w:szCs w:val="24"/>
        </w:rPr>
        <w:t>通过赠书促学、网络荐学、交流品学等，</w:t>
      </w:r>
      <w:r w:rsidR="00D84C32">
        <w:rPr>
          <w:rFonts w:ascii="宋体" w:eastAsiaTheme="majorEastAsia" w:hAnsi="宋体" w:cs="宋体" w:hint="eastAsia"/>
          <w:color w:val="000000" w:themeColor="text1"/>
          <w:sz w:val="24"/>
          <w:szCs w:val="24"/>
        </w:rPr>
        <w:t>对党员干部开展不定期的党建、廉政等学习教育，真正把党的思想政治建设抓在日常、严在经常，筑牢思想根基。</w:t>
      </w:r>
      <w:r w:rsidR="00C20A90" w:rsidRPr="00AA68BA">
        <w:rPr>
          <w:rFonts w:ascii="宋体" w:eastAsiaTheme="majorEastAsia" w:hAnsi="宋体" w:cs="宋体" w:hint="eastAsia"/>
          <w:b/>
          <w:color w:val="000000" w:themeColor="text1"/>
          <w:sz w:val="24"/>
          <w:szCs w:val="24"/>
        </w:rPr>
        <w:t>二是</w:t>
      </w:r>
      <w:r w:rsidR="00AA68BA" w:rsidRPr="00AA68BA">
        <w:rPr>
          <w:rFonts w:ascii="宋体" w:eastAsiaTheme="majorEastAsia" w:hAnsi="宋体" w:cs="宋体" w:hint="eastAsia"/>
          <w:b/>
          <w:color w:val="000000" w:themeColor="text1"/>
          <w:sz w:val="24"/>
          <w:szCs w:val="24"/>
        </w:rPr>
        <w:t>示范岗、树典型</w:t>
      </w:r>
      <w:r w:rsidR="00C20A90" w:rsidRPr="00AA68BA">
        <w:rPr>
          <w:rFonts w:ascii="宋体" w:eastAsiaTheme="majorEastAsia" w:hAnsi="宋体" w:cs="宋体" w:hint="eastAsia"/>
          <w:b/>
          <w:color w:val="000000" w:themeColor="text1"/>
          <w:sz w:val="24"/>
          <w:szCs w:val="24"/>
        </w:rPr>
        <w:t>。</w:t>
      </w:r>
      <w:r w:rsidR="00C20A90">
        <w:rPr>
          <w:rFonts w:ascii="宋体" w:eastAsiaTheme="majorEastAsia" w:hAnsi="宋体" w:cs="宋体" w:hint="eastAsia"/>
          <w:color w:val="000000" w:themeColor="text1"/>
          <w:sz w:val="24"/>
          <w:szCs w:val="24"/>
        </w:rPr>
        <w:t>以“党员示范岗”为载体，培育和建树一批工作敬业作风实、专业过硬能力强、乐于奉献勇担当的先进典型，让全体教师学有目标、评有标尺、赶有方向，以党性育师魂，以党风促教风。</w:t>
      </w:r>
      <w:r w:rsidR="00C20A90">
        <w:rPr>
          <w:rFonts w:ascii="宋体" w:eastAsiaTheme="majorEastAsia" w:hAnsi="宋体" w:cs="宋体" w:hint="eastAsia"/>
          <w:b/>
          <w:color w:val="000000" w:themeColor="text1"/>
          <w:sz w:val="24"/>
          <w:szCs w:val="24"/>
        </w:rPr>
        <w:t>三</w:t>
      </w:r>
      <w:r w:rsidR="00D84C32" w:rsidRPr="00D84C32">
        <w:rPr>
          <w:rFonts w:ascii="宋体" w:eastAsiaTheme="majorEastAsia" w:hAnsi="宋体" w:cs="宋体" w:hint="eastAsia"/>
          <w:b/>
          <w:color w:val="000000" w:themeColor="text1"/>
          <w:sz w:val="24"/>
          <w:szCs w:val="24"/>
        </w:rPr>
        <w:t>是微服务、</w:t>
      </w:r>
      <w:r w:rsidR="00323138">
        <w:rPr>
          <w:rFonts w:ascii="宋体" w:eastAsiaTheme="majorEastAsia" w:hAnsi="宋体" w:cs="宋体" w:hint="eastAsia"/>
          <w:b/>
          <w:color w:val="000000" w:themeColor="text1"/>
          <w:sz w:val="24"/>
          <w:szCs w:val="24"/>
        </w:rPr>
        <w:t>燃爱心</w:t>
      </w:r>
      <w:r w:rsidR="00D84C32" w:rsidRPr="00D84C32">
        <w:rPr>
          <w:rFonts w:ascii="宋体" w:eastAsiaTheme="majorEastAsia" w:hAnsi="宋体" w:cs="宋体" w:hint="eastAsia"/>
          <w:b/>
          <w:color w:val="000000" w:themeColor="text1"/>
          <w:sz w:val="24"/>
          <w:szCs w:val="24"/>
        </w:rPr>
        <w:t>。</w:t>
      </w:r>
      <w:r w:rsidR="00323138" w:rsidRPr="00323138">
        <w:rPr>
          <w:rFonts w:ascii="宋体" w:eastAsiaTheme="majorEastAsia" w:hAnsi="宋体" w:cs="宋体" w:hint="eastAsia"/>
          <w:color w:val="000000" w:themeColor="text1"/>
          <w:sz w:val="24"/>
          <w:szCs w:val="24"/>
        </w:rPr>
        <w:t>以党员志愿服务团队为主导，</w:t>
      </w:r>
      <w:r w:rsidR="00323138">
        <w:rPr>
          <w:rFonts w:ascii="宋体" w:eastAsiaTheme="majorEastAsia" w:hAnsi="宋体" w:cs="宋体" w:hint="eastAsia"/>
          <w:color w:val="000000" w:themeColor="text1"/>
          <w:sz w:val="24"/>
          <w:szCs w:val="24"/>
        </w:rPr>
        <w:t>开展“微公益课程”活动，</w:t>
      </w:r>
      <w:r w:rsidR="007E2307">
        <w:rPr>
          <w:rFonts w:ascii="宋体" w:eastAsiaTheme="majorEastAsia" w:hAnsi="宋体" w:cs="宋体" w:hint="eastAsia"/>
          <w:color w:val="000000" w:themeColor="text1"/>
          <w:sz w:val="24"/>
          <w:szCs w:val="24"/>
        </w:rPr>
        <w:t>教师的一对一辅导既有课程知识，也有良好的学习习惯和态度的指导，</w:t>
      </w:r>
      <w:r w:rsidR="00323138">
        <w:rPr>
          <w:rFonts w:ascii="宋体" w:eastAsiaTheme="majorEastAsia" w:hAnsi="宋体" w:cs="宋体" w:hint="eastAsia"/>
          <w:color w:val="000000" w:themeColor="text1"/>
          <w:sz w:val="24"/>
          <w:szCs w:val="24"/>
        </w:rPr>
        <w:t>增进党员教师对班级学困生、特殊学生的关心，进而辐射到全体教职员工。</w:t>
      </w:r>
    </w:p>
    <w:p w:rsidR="00B44BB4" w:rsidRPr="00B44BB4" w:rsidRDefault="00B44BB4" w:rsidP="00601856">
      <w:pPr>
        <w:widowControl/>
        <w:adjustRightInd w:val="0"/>
        <w:spacing w:line="440" w:lineRule="exact"/>
        <w:ind w:firstLineChars="200" w:firstLine="482"/>
        <w:jc w:val="left"/>
        <w:rPr>
          <w:rFonts w:ascii="宋体" w:eastAsiaTheme="majorEastAsia" w:hAnsi="宋体" w:cs="宋体"/>
          <w:b/>
          <w:color w:val="000000" w:themeColor="text1"/>
          <w:sz w:val="24"/>
          <w:szCs w:val="24"/>
        </w:rPr>
      </w:pPr>
      <w:r>
        <w:rPr>
          <w:rFonts w:ascii="宋体" w:eastAsiaTheme="majorEastAsia" w:hAnsi="宋体" w:cs="宋体" w:hint="eastAsia"/>
          <w:b/>
          <w:color w:val="000000" w:themeColor="text1"/>
          <w:sz w:val="24"/>
          <w:szCs w:val="24"/>
        </w:rPr>
        <w:t>（2）</w:t>
      </w:r>
      <w:r w:rsidR="00597DE0">
        <w:rPr>
          <w:rFonts w:ascii="宋体" w:eastAsiaTheme="majorEastAsia" w:hAnsi="宋体" w:cs="宋体" w:hint="eastAsia"/>
          <w:b/>
          <w:color w:val="000000" w:themeColor="text1"/>
          <w:sz w:val="24"/>
          <w:szCs w:val="24"/>
        </w:rPr>
        <w:t>党员先行，</w:t>
      </w:r>
      <w:r w:rsidR="00C20A90">
        <w:rPr>
          <w:rFonts w:ascii="宋体" w:eastAsiaTheme="majorEastAsia" w:hAnsi="宋体" w:cs="宋体" w:hint="eastAsia"/>
          <w:b/>
          <w:color w:val="000000" w:themeColor="text1"/>
          <w:sz w:val="24"/>
          <w:szCs w:val="24"/>
        </w:rPr>
        <w:t>抱团共生</w:t>
      </w:r>
      <w:r w:rsidR="00654262">
        <w:rPr>
          <w:rFonts w:ascii="宋体" w:eastAsiaTheme="majorEastAsia" w:hAnsi="宋体" w:cs="宋体" w:hint="eastAsia"/>
          <w:b/>
          <w:color w:val="000000" w:themeColor="text1"/>
          <w:sz w:val="24"/>
          <w:szCs w:val="24"/>
        </w:rPr>
        <w:t>。</w:t>
      </w:r>
      <w:r w:rsidR="00654262" w:rsidRPr="006A14F5">
        <w:rPr>
          <w:rFonts w:asciiTheme="minorEastAsia" w:hAnsiTheme="minorEastAsia" w:hint="eastAsia"/>
          <w:color w:val="060000"/>
          <w:sz w:val="24"/>
          <w:szCs w:val="24"/>
        </w:rPr>
        <w:t>今年，我校将</w:t>
      </w:r>
      <w:r w:rsidR="007D2C24">
        <w:rPr>
          <w:rFonts w:asciiTheme="minorEastAsia" w:hAnsiTheme="minorEastAsia" w:hint="eastAsia"/>
          <w:color w:val="060000"/>
          <w:sz w:val="24"/>
          <w:szCs w:val="24"/>
        </w:rPr>
        <w:t>以“四有教师”为标杆，</w:t>
      </w:r>
      <w:r w:rsidR="00654262" w:rsidRPr="006A14F5">
        <w:rPr>
          <w:rFonts w:asciiTheme="minorEastAsia" w:hAnsiTheme="minorEastAsia" w:hint="eastAsia"/>
          <w:color w:val="060000"/>
          <w:sz w:val="24"/>
          <w:szCs w:val="24"/>
        </w:rPr>
        <w:t>成立首批党员教师工作室，</w:t>
      </w:r>
      <w:r w:rsidR="003D31D1">
        <w:rPr>
          <w:rFonts w:asciiTheme="minorEastAsia" w:hAnsiTheme="minorEastAsia" w:hint="eastAsia"/>
          <w:color w:val="060000"/>
          <w:sz w:val="24"/>
          <w:szCs w:val="24"/>
        </w:rPr>
        <w:t>涉及班主任、学科教学、社团辅导等各领域</w:t>
      </w:r>
      <w:r w:rsidR="00323138">
        <w:rPr>
          <w:rFonts w:asciiTheme="minorEastAsia" w:hAnsiTheme="minorEastAsia" w:hint="eastAsia"/>
          <w:color w:val="060000"/>
          <w:sz w:val="24"/>
          <w:szCs w:val="24"/>
        </w:rPr>
        <w:t>，</w:t>
      </w:r>
      <w:r w:rsidR="00654262" w:rsidRPr="006A14F5">
        <w:rPr>
          <w:rFonts w:asciiTheme="minorEastAsia" w:hAnsiTheme="minorEastAsia" w:hint="eastAsia"/>
          <w:color w:val="060000"/>
          <w:sz w:val="24"/>
          <w:szCs w:val="24"/>
        </w:rPr>
        <w:t>每个工作室都由1名优秀党员带头，引领其他党员和教师在教育教学改革、学校和班级管理等方面争先创优。而每个党员教师工作室的成员，需要具备过硬的政治素养、精湛的专业能力和高尚的师德品格。</w:t>
      </w:r>
    </w:p>
    <w:p w:rsidR="003351B8" w:rsidRPr="006E035F" w:rsidRDefault="003351B8" w:rsidP="003351B8">
      <w:pPr>
        <w:widowControl/>
        <w:adjustRightInd w:val="0"/>
        <w:spacing w:line="440" w:lineRule="exact"/>
        <w:ind w:firstLineChars="200" w:firstLine="482"/>
        <w:jc w:val="left"/>
        <w:rPr>
          <w:rFonts w:ascii="宋体" w:eastAsiaTheme="majorEastAsia" w:hAnsi="宋体" w:cs="宋体"/>
          <w:b/>
          <w:color w:val="000000" w:themeColor="text1"/>
          <w:sz w:val="24"/>
          <w:szCs w:val="24"/>
        </w:rPr>
      </w:pPr>
      <w:r w:rsidRPr="006E035F">
        <w:rPr>
          <w:rFonts w:ascii="宋体" w:eastAsiaTheme="majorEastAsia" w:hAnsi="宋体" w:cs="宋体" w:hint="eastAsia"/>
          <w:b/>
          <w:color w:val="000000" w:themeColor="text1"/>
          <w:sz w:val="24"/>
          <w:szCs w:val="24"/>
        </w:rPr>
        <w:t>2.重建管理模型，让管理“活”起来</w:t>
      </w:r>
      <w:r w:rsidR="009776FC">
        <w:rPr>
          <w:rFonts w:ascii="宋体" w:eastAsiaTheme="majorEastAsia" w:hAnsi="宋体" w:cs="宋体" w:hint="eastAsia"/>
          <w:b/>
          <w:color w:val="000000" w:themeColor="text1"/>
          <w:sz w:val="24"/>
          <w:szCs w:val="24"/>
        </w:rPr>
        <w:t>。</w:t>
      </w:r>
    </w:p>
    <w:p w:rsidR="006E035F" w:rsidRPr="009E0FDF" w:rsidRDefault="009776FC" w:rsidP="009776FC">
      <w:pPr>
        <w:widowControl/>
        <w:adjustRightInd w:val="0"/>
        <w:spacing w:line="440" w:lineRule="exact"/>
        <w:ind w:firstLineChars="200" w:firstLine="480"/>
        <w:jc w:val="left"/>
        <w:rPr>
          <w:rFonts w:asciiTheme="minorEastAsia" w:hAnsiTheme="minorEastAsia" w:hint="eastAsia"/>
          <w:b/>
          <w:color w:val="3E3E3E"/>
          <w:sz w:val="24"/>
          <w:szCs w:val="24"/>
          <w:shd w:val="clear" w:color="auto" w:fill="FBFAFA"/>
        </w:rPr>
      </w:pPr>
      <w:r>
        <w:rPr>
          <w:rFonts w:asciiTheme="majorEastAsia" w:eastAsiaTheme="majorEastAsia" w:hAnsiTheme="majorEastAsia" w:hint="eastAsia"/>
          <w:color w:val="000000"/>
          <w:sz w:val="24"/>
          <w:szCs w:val="24"/>
          <w:shd w:val="clear" w:color="auto" w:fill="FBFAFA"/>
        </w:rPr>
        <w:t>管理重心进一步下移，处理好主权与赋权、</w:t>
      </w:r>
      <w:r w:rsidR="00C41CFA">
        <w:rPr>
          <w:rFonts w:asciiTheme="majorEastAsia" w:eastAsiaTheme="majorEastAsia" w:hAnsiTheme="majorEastAsia" w:hint="eastAsia"/>
          <w:color w:val="000000"/>
          <w:sz w:val="24"/>
          <w:szCs w:val="24"/>
          <w:shd w:val="clear" w:color="auto" w:fill="FBFAFA"/>
        </w:rPr>
        <w:t>主责与赋责、主能与赋能的关系，体现“主动担责与智慧引领”的新型管理特征</w:t>
      </w:r>
      <w:r w:rsidR="00AC4885">
        <w:rPr>
          <w:rFonts w:asciiTheme="majorEastAsia" w:eastAsiaTheme="majorEastAsia" w:hAnsiTheme="majorEastAsia" w:hint="eastAsia"/>
          <w:color w:val="000000"/>
          <w:sz w:val="24"/>
          <w:szCs w:val="24"/>
          <w:shd w:val="clear" w:color="auto" w:fill="FBFAFA"/>
        </w:rPr>
        <w:t>，完善“调研决策——纵横沟通——优化流程——持续改进”的过程互动机制，</w:t>
      </w:r>
      <w:r w:rsidR="00AC4885" w:rsidRPr="00AC4885">
        <w:rPr>
          <w:rFonts w:asciiTheme="minorEastAsia" w:hAnsiTheme="minorEastAsia" w:hint="eastAsia"/>
          <w:color w:val="000000"/>
          <w:sz w:val="24"/>
          <w:szCs w:val="24"/>
          <w:shd w:val="clear" w:color="auto" w:fill="FBFAFA"/>
        </w:rPr>
        <w:t>各</w:t>
      </w:r>
      <w:r w:rsidR="00AC4885" w:rsidRPr="00AC4885">
        <w:rPr>
          <w:rFonts w:asciiTheme="minorEastAsia" w:hAnsiTheme="minorEastAsia" w:hint="eastAsia"/>
          <w:color w:val="0C0C0C"/>
          <w:sz w:val="24"/>
          <w:szCs w:val="24"/>
          <w:shd w:val="clear" w:color="auto" w:fill="FBFAFA"/>
        </w:rPr>
        <w:t>团队责任人</w:t>
      </w:r>
      <w:r w:rsidR="00AC4885">
        <w:rPr>
          <w:rFonts w:asciiTheme="minorEastAsia" w:hAnsiTheme="minorEastAsia" w:hint="eastAsia"/>
          <w:color w:val="0C0C0C"/>
          <w:sz w:val="24"/>
          <w:szCs w:val="24"/>
          <w:shd w:val="clear" w:color="auto" w:fill="FBFAFA"/>
        </w:rPr>
        <w:t>要</w:t>
      </w:r>
      <w:r w:rsidR="00AC4885" w:rsidRPr="00AC4885">
        <w:rPr>
          <w:rFonts w:asciiTheme="minorEastAsia" w:hAnsiTheme="minorEastAsia" w:hint="eastAsia"/>
          <w:color w:val="0C0C0C"/>
          <w:sz w:val="24"/>
          <w:szCs w:val="24"/>
          <w:shd w:val="clear" w:color="auto" w:fill="FBFAFA"/>
        </w:rPr>
        <w:t>形成 “</w:t>
      </w:r>
      <w:r w:rsidR="00AC4885" w:rsidRPr="00AC4885">
        <w:rPr>
          <w:rStyle w:val="a6"/>
          <w:rFonts w:asciiTheme="minorEastAsia" w:hAnsiTheme="minorEastAsia" w:hint="eastAsia"/>
          <w:color w:val="0C0C0C"/>
          <w:sz w:val="24"/>
          <w:szCs w:val="24"/>
          <w:shd w:val="clear" w:color="auto" w:fill="FBFAFA"/>
        </w:rPr>
        <w:t>摸家底——找问题——想策略——再实施——再反思</w:t>
      </w:r>
      <w:r w:rsidR="00AC4885" w:rsidRPr="00AC4885">
        <w:rPr>
          <w:rFonts w:asciiTheme="minorEastAsia" w:hAnsiTheme="minorEastAsia" w:hint="eastAsia"/>
          <w:color w:val="0C0C0C"/>
          <w:sz w:val="24"/>
          <w:szCs w:val="24"/>
          <w:shd w:val="clear" w:color="auto" w:fill="FBFAFA"/>
        </w:rPr>
        <w:t>”</w:t>
      </w:r>
      <w:r w:rsidR="00AC4885" w:rsidRPr="00AC4885">
        <w:rPr>
          <w:rFonts w:asciiTheme="minorEastAsia" w:hAnsiTheme="minorEastAsia" w:hint="eastAsia"/>
          <w:color w:val="3E3E3E"/>
          <w:sz w:val="24"/>
          <w:szCs w:val="24"/>
          <w:shd w:val="clear" w:color="auto" w:fill="FBFAFA"/>
        </w:rPr>
        <w:t>的思维习惯</w:t>
      </w:r>
      <w:r w:rsidR="00AC4885">
        <w:rPr>
          <w:rFonts w:asciiTheme="minorEastAsia" w:hAnsiTheme="minorEastAsia" w:hint="eastAsia"/>
          <w:color w:val="3E3E3E"/>
          <w:sz w:val="24"/>
          <w:szCs w:val="24"/>
          <w:shd w:val="clear" w:color="auto" w:fill="FBFAFA"/>
        </w:rPr>
        <w:t>，坚定地走好“成事与成人”</w:t>
      </w:r>
      <w:r w:rsidR="00AC4885" w:rsidRPr="00AC4885">
        <w:rPr>
          <w:rFonts w:asciiTheme="minorEastAsia" w:hAnsiTheme="minorEastAsia" w:hint="eastAsia"/>
          <w:color w:val="3E3E3E"/>
          <w:sz w:val="24"/>
          <w:szCs w:val="24"/>
          <w:shd w:val="clear" w:color="auto" w:fill="FBFAFA"/>
        </w:rPr>
        <w:t xml:space="preserve"> </w:t>
      </w:r>
      <w:r w:rsidR="00AC4885">
        <w:rPr>
          <w:rFonts w:asciiTheme="minorEastAsia" w:hAnsiTheme="minorEastAsia" w:hint="eastAsia"/>
          <w:color w:val="3E3E3E"/>
          <w:sz w:val="24"/>
          <w:szCs w:val="24"/>
          <w:shd w:val="clear" w:color="auto" w:fill="FBFAFA"/>
        </w:rPr>
        <w:t>之路。</w:t>
      </w:r>
      <w:r w:rsidR="005812BD">
        <w:rPr>
          <w:rFonts w:asciiTheme="minorEastAsia" w:hAnsiTheme="minorEastAsia" w:hint="eastAsia"/>
          <w:color w:val="3E3E3E"/>
          <w:sz w:val="24"/>
          <w:szCs w:val="24"/>
          <w:shd w:val="clear" w:color="auto" w:fill="FBFAFA"/>
        </w:rPr>
        <w:t>本学期将以“第五轮学校主动发展规划中期评估”为节点事件，开展目标化管理，项目化实施，不断提升每一位管理人员的目标指向力、工作策划力、组织实施力、积极赋能力、团队培育力、自我革新力及问题解决力。</w:t>
      </w:r>
    </w:p>
    <w:p w:rsidR="001F46A1" w:rsidRPr="00823FEF" w:rsidRDefault="00823FEF" w:rsidP="00F25C1C">
      <w:pPr>
        <w:widowControl/>
        <w:adjustRightInd w:val="0"/>
        <w:spacing w:line="440" w:lineRule="exact"/>
        <w:ind w:firstLineChars="200" w:firstLine="480"/>
        <w:jc w:val="left"/>
        <w:rPr>
          <w:rFonts w:asciiTheme="minorEastAsia" w:hAnsiTheme="minorEastAsia" w:cs="宋体"/>
          <w:b/>
          <w:color w:val="000000" w:themeColor="text1"/>
          <w:sz w:val="24"/>
          <w:szCs w:val="24"/>
        </w:rPr>
      </w:pPr>
      <w:r>
        <w:rPr>
          <w:rFonts w:asciiTheme="minorEastAsia" w:hAnsiTheme="minorEastAsia" w:hint="eastAsia"/>
          <w:noProof/>
          <w:color w:val="3E3E3E"/>
          <w:sz w:val="24"/>
          <w:szCs w:val="24"/>
        </w:rPr>
        <w:lastRenderedPageBreak/>
        <w:drawing>
          <wp:anchor distT="0" distB="0" distL="114300" distR="114300" simplePos="0" relativeHeight="251661312" behindDoc="0" locked="0" layoutInCell="1" allowOverlap="1">
            <wp:simplePos x="0" y="0"/>
            <wp:positionH relativeFrom="column">
              <wp:posOffset>28575</wp:posOffset>
            </wp:positionH>
            <wp:positionV relativeFrom="paragraph">
              <wp:posOffset>180975</wp:posOffset>
            </wp:positionV>
            <wp:extent cx="5534025" cy="4171950"/>
            <wp:effectExtent l="19050" t="0" r="9525" b="0"/>
            <wp:wrapSquare wrapText="bothSides"/>
            <wp:docPr id="2" name="图片 1" descr="C:\Users\Administrator\AppData\Roaming\Tencent\Users\249861221\QQ\WinTemp\RichOle\AP~0QR}NVN%3J1DYDB}U6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49861221\QQ\WinTemp\RichOle\AP~0QR}NVN%3J1DYDB}U6H7.png"/>
                    <pic:cNvPicPr>
                      <a:picLocks noChangeAspect="1" noChangeArrowheads="1"/>
                    </pic:cNvPicPr>
                  </pic:nvPicPr>
                  <pic:blipFill>
                    <a:blip r:embed="rId6" cstate="print"/>
                    <a:srcRect/>
                    <a:stretch>
                      <a:fillRect/>
                    </a:stretch>
                  </pic:blipFill>
                  <pic:spPr bwMode="auto">
                    <a:xfrm>
                      <a:off x="0" y="0"/>
                      <a:ext cx="5534025" cy="4171950"/>
                    </a:xfrm>
                    <a:prstGeom prst="rect">
                      <a:avLst/>
                    </a:prstGeom>
                    <a:noFill/>
                    <a:ln w="9525">
                      <a:noFill/>
                      <a:miter lim="800000"/>
                      <a:headEnd/>
                      <a:tailEnd/>
                    </a:ln>
                  </pic:spPr>
                </pic:pic>
              </a:graphicData>
            </a:graphic>
          </wp:anchor>
        </w:drawing>
      </w:r>
      <w:r w:rsidR="00982440" w:rsidRPr="00823FEF">
        <w:rPr>
          <w:rFonts w:asciiTheme="minorEastAsia" w:hAnsiTheme="minorEastAsia" w:cs="宋体" w:hint="eastAsia"/>
          <w:b/>
          <w:color w:val="000000" w:themeColor="text1"/>
          <w:sz w:val="24"/>
          <w:szCs w:val="24"/>
        </w:rPr>
        <w:t>3</w:t>
      </w:r>
      <w:r w:rsidR="001F46A1" w:rsidRPr="00823FEF">
        <w:rPr>
          <w:rFonts w:asciiTheme="minorEastAsia" w:hAnsiTheme="minorEastAsia" w:cs="宋体" w:hint="eastAsia"/>
          <w:b/>
          <w:color w:val="000000" w:themeColor="text1"/>
          <w:sz w:val="24"/>
          <w:szCs w:val="24"/>
        </w:rPr>
        <w:t>.</w:t>
      </w:r>
      <w:r w:rsidR="009776FC" w:rsidRPr="00823FEF">
        <w:rPr>
          <w:rFonts w:asciiTheme="minorEastAsia" w:hAnsiTheme="minorEastAsia" w:cs="宋体" w:hint="eastAsia"/>
          <w:b/>
          <w:color w:val="000000" w:themeColor="text1"/>
          <w:sz w:val="24"/>
          <w:szCs w:val="24"/>
        </w:rPr>
        <w:t>深化项目推进，让品牌“强”起来。</w:t>
      </w:r>
    </w:p>
    <w:p w:rsidR="001F46A1" w:rsidRPr="009E0FDF" w:rsidRDefault="009E0FDF" w:rsidP="009E0FDF">
      <w:pPr>
        <w:widowControl/>
        <w:adjustRightInd w:val="0"/>
        <w:spacing w:line="440" w:lineRule="exact"/>
        <w:ind w:firstLineChars="200" w:firstLine="480"/>
        <w:jc w:val="left"/>
        <w:rPr>
          <w:rFonts w:asciiTheme="majorEastAsia" w:eastAsiaTheme="majorEastAsia" w:hAnsiTheme="majorEastAsia" w:cs="宋体"/>
          <w:color w:val="000000" w:themeColor="text1"/>
          <w:sz w:val="24"/>
          <w:szCs w:val="24"/>
        </w:rPr>
      </w:pPr>
      <w:r w:rsidRPr="009E0FDF">
        <w:rPr>
          <w:rFonts w:asciiTheme="majorEastAsia" w:eastAsiaTheme="majorEastAsia" w:hAnsiTheme="majorEastAsia"/>
          <w:color w:val="333333"/>
          <w:sz w:val="24"/>
          <w:szCs w:val="24"/>
        </w:rPr>
        <w:t>现在，已经进入“项目为王”的时代</w:t>
      </w:r>
      <w:r w:rsidRPr="009E0FDF">
        <w:rPr>
          <w:rFonts w:asciiTheme="majorEastAsia" w:eastAsiaTheme="majorEastAsia" w:hAnsiTheme="majorEastAsia" w:hint="eastAsia"/>
          <w:color w:val="333333"/>
          <w:sz w:val="24"/>
          <w:szCs w:val="24"/>
        </w:rPr>
        <w:t>，</w:t>
      </w:r>
      <w:r w:rsidRPr="009E0FDF">
        <w:rPr>
          <w:rFonts w:asciiTheme="majorEastAsia" w:eastAsiaTheme="majorEastAsia" w:hAnsiTheme="majorEastAsia"/>
          <w:color w:val="333333"/>
          <w:sz w:val="24"/>
          <w:szCs w:val="24"/>
        </w:rPr>
        <w:t>在高品质学校建设过程中，项目建设是学校课程教学改革、促进育人模式转型、增强学校办学活力的“关键引擎”。</w:t>
      </w:r>
      <w:r>
        <w:rPr>
          <w:rFonts w:asciiTheme="majorEastAsia" w:eastAsiaTheme="majorEastAsia" w:hAnsiTheme="majorEastAsia" w:hint="eastAsia"/>
          <w:color w:val="333333"/>
          <w:sz w:val="24"/>
          <w:szCs w:val="24"/>
        </w:rPr>
        <w:t>为此，</w:t>
      </w:r>
      <w:r w:rsidR="00982440" w:rsidRPr="009E0FDF">
        <w:rPr>
          <w:rFonts w:asciiTheme="majorEastAsia" w:eastAsiaTheme="majorEastAsia" w:hAnsiTheme="majorEastAsia" w:hint="eastAsia"/>
          <w:color w:val="000000" w:themeColor="text1"/>
          <w:sz w:val="24"/>
          <w:szCs w:val="24"/>
          <w:shd w:val="clear" w:color="auto" w:fill="FBFAFA"/>
        </w:rPr>
        <w:t>学校将</w:t>
      </w:r>
      <w:r w:rsidR="00982440" w:rsidRPr="009E0FDF">
        <w:rPr>
          <w:rFonts w:asciiTheme="majorEastAsia" w:eastAsiaTheme="majorEastAsia" w:hAnsiTheme="majorEastAsia" w:cs="宋体" w:hint="eastAsia"/>
          <w:color w:val="000000" w:themeColor="text1"/>
          <w:sz w:val="24"/>
          <w:szCs w:val="24"/>
        </w:rPr>
        <w:t>构建 “责任到位、项目推进”的整体发展机制，</w:t>
      </w:r>
      <w:r w:rsidR="00982440" w:rsidRPr="009E0FDF">
        <w:rPr>
          <w:rFonts w:asciiTheme="majorEastAsia" w:eastAsiaTheme="majorEastAsia" w:hAnsiTheme="majorEastAsia" w:hint="eastAsia"/>
          <w:color w:val="000000" w:themeColor="text1"/>
          <w:sz w:val="24"/>
          <w:szCs w:val="24"/>
          <w:shd w:val="clear" w:color="auto" w:fill="FBFAFA"/>
        </w:rPr>
        <w:t>成立</w:t>
      </w:r>
      <w:r w:rsidR="007521EB" w:rsidRPr="009E0FDF">
        <w:rPr>
          <w:rFonts w:asciiTheme="majorEastAsia" w:eastAsiaTheme="majorEastAsia" w:hAnsiTheme="majorEastAsia" w:hint="eastAsia"/>
          <w:color w:val="000000" w:themeColor="text1"/>
          <w:sz w:val="24"/>
          <w:szCs w:val="24"/>
          <w:shd w:val="clear" w:color="auto" w:fill="FBFAFA"/>
        </w:rPr>
        <w:t>新优质创建</w:t>
      </w:r>
      <w:r w:rsidR="0045229A" w:rsidRPr="009E0FDF">
        <w:rPr>
          <w:rFonts w:asciiTheme="majorEastAsia" w:eastAsiaTheme="majorEastAsia" w:hAnsiTheme="majorEastAsia" w:hint="eastAsia"/>
          <w:color w:val="000000" w:themeColor="text1"/>
          <w:sz w:val="24"/>
          <w:szCs w:val="24"/>
          <w:shd w:val="clear" w:color="auto" w:fill="FBFAFA"/>
        </w:rPr>
        <w:t>筹备</w:t>
      </w:r>
      <w:r w:rsidR="007521EB" w:rsidRPr="009E0FDF">
        <w:rPr>
          <w:rFonts w:asciiTheme="majorEastAsia" w:eastAsiaTheme="majorEastAsia" w:hAnsiTheme="majorEastAsia" w:hint="eastAsia"/>
          <w:color w:val="000000" w:themeColor="text1"/>
          <w:sz w:val="24"/>
          <w:szCs w:val="24"/>
          <w:shd w:val="clear" w:color="auto" w:fill="FBFAFA"/>
        </w:rPr>
        <w:t>组，</w:t>
      </w:r>
      <w:r w:rsidR="0045229A" w:rsidRPr="009E0FDF">
        <w:rPr>
          <w:rFonts w:asciiTheme="majorEastAsia" w:eastAsiaTheme="majorEastAsia" w:hAnsiTheme="majorEastAsia" w:hint="eastAsia"/>
          <w:color w:val="000000" w:themeColor="text1"/>
          <w:sz w:val="24"/>
          <w:szCs w:val="24"/>
          <w:shd w:val="clear" w:color="auto" w:fill="FBFAFA"/>
        </w:rPr>
        <w:t>具体</w:t>
      </w:r>
      <w:r w:rsidR="007521EB" w:rsidRPr="009E0FDF">
        <w:rPr>
          <w:rFonts w:asciiTheme="majorEastAsia" w:eastAsiaTheme="majorEastAsia" w:hAnsiTheme="majorEastAsia" w:hint="eastAsia"/>
          <w:color w:val="000000" w:themeColor="text1"/>
          <w:sz w:val="24"/>
          <w:szCs w:val="24"/>
          <w:shd w:val="clear" w:color="auto" w:fill="FBFAFA"/>
        </w:rPr>
        <w:t>分解到</w:t>
      </w:r>
      <w:r w:rsidR="00982440" w:rsidRPr="009E0FDF">
        <w:rPr>
          <w:rFonts w:asciiTheme="majorEastAsia" w:eastAsiaTheme="majorEastAsia" w:hAnsiTheme="majorEastAsia" w:hint="eastAsia"/>
          <w:color w:val="000000" w:themeColor="text1"/>
          <w:sz w:val="24"/>
          <w:szCs w:val="24"/>
          <w:shd w:val="clear" w:color="auto" w:fill="FBFAFA"/>
        </w:rPr>
        <w:t>环境建设、课程研发</w:t>
      </w:r>
      <w:r w:rsidR="0045229A" w:rsidRPr="009E0FDF">
        <w:rPr>
          <w:rFonts w:asciiTheme="majorEastAsia" w:eastAsiaTheme="majorEastAsia" w:hAnsiTheme="majorEastAsia" w:hint="eastAsia"/>
          <w:color w:val="000000" w:themeColor="text1"/>
          <w:sz w:val="24"/>
          <w:szCs w:val="24"/>
          <w:shd w:val="clear" w:color="auto" w:fill="FBFAFA"/>
        </w:rPr>
        <w:t>（含沙龙论坛）</w:t>
      </w:r>
      <w:r w:rsidR="00982440" w:rsidRPr="009E0FDF">
        <w:rPr>
          <w:rFonts w:asciiTheme="majorEastAsia" w:eastAsiaTheme="majorEastAsia" w:hAnsiTheme="majorEastAsia" w:hint="eastAsia"/>
          <w:color w:val="000000" w:themeColor="text1"/>
          <w:sz w:val="24"/>
          <w:szCs w:val="24"/>
          <w:shd w:val="clear" w:color="auto" w:fill="FBFAFA"/>
        </w:rPr>
        <w:t>、活动策划</w:t>
      </w:r>
      <w:r w:rsidR="0045229A" w:rsidRPr="009E0FDF">
        <w:rPr>
          <w:rFonts w:asciiTheme="majorEastAsia" w:eastAsiaTheme="majorEastAsia" w:hAnsiTheme="majorEastAsia" w:hint="eastAsia"/>
          <w:color w:val="000000" w:themeColor="text1"/>
          <w:sz w:val="24"/>
          <w:szCs w:val="24"/>
          <w:shd w:val="clear" w:color="auto" w:fill="FBFAFA"/>
        </w:rPr>
        <w:t>（含素养展示）</w:t>
      </w:r>
      <w:r w:rsidR="00982440" w:rsidRPr="009E0FDF">
        <w:rPr>
          <w:rFonts w:asciiTheme="majorEastAsia" w:eastAsiaTheme="majorEastAsia" w:hAnsiTheme="majorEastAsia" w:hint="eastAsia"/>
          <w:color w:val="000000" w:themeColor="text1"/>
          <w:sz w:val="24"/>
          <w:szCs w:val="24"/>
          <w:shd w:val="clear" w:color="auto" w:fill="FBFAFA"/>
        </w:rPr>
        <w:t>、知识产品、技术保障等项目</w:t>
      </w:r>
      <w:r w:rsidR="007521EB" w:rsidRPr="009E0FDF">
        <w:rPr>
          <w:rFonts w:asciiTheme="majorEastAsia" w:eastAsiaTheme="majorEastAsia" w:hAnsiTheme="majorEastAsia" w:hint="eastAsia"/>
          <w:color w:val="000000" w:themeColor="text1"/>
          <w:sz w:val="24"/>
          <w:szCs w:val="24"/>
          <w:shd w:val="clear" w:color="auto" w:fill="FBFAFA"/>
        </w:rPr>
        <w:t>小团队</w:t>
      </w:r>
      <w:r w:rsidR="00982440" w:rsidRPr="009E0FDF">
        <w:rPr>
          <w:rFonts w:asciiTheme="majorEastAsia" w:eastAsiaTheme="majorEastAsia" w:hAnsiTheme="majorEastAsia" w:hint="eastAsia"/>
          <w:color w:val="000000" w:themeColor="text1"/>
          <w:sz w:val="24"/>
          <w:szCs w:val="24"/>
          <w:shd w:val="clear" w:color="auto" w:fill="FBFAFA"/>
        </w:rPr>
        <w:t>，</w:t>
      </w:r>
      <w:r w:rsidR="00057D44">
        <w:rPr>
          <w:rFonts w:asciiTheme="majorEastAsia" w:eastAsiaTheme="majorEastAsia" w:hAnsiTheme="majorEastAsia" w:hint="eastAsia"/>
          <w:color w:val="000000" w:themeColor="text1"/>
          <w:sz w:val="24"/>
          <w:szCs w:val="24"/>
          <w:shd w:val="clear" w:color="auto" w:fill="FBFAFA"/>
        </w:rPr>
        <w:t>由各项目组责任人再招募合作者</w:t>
      </w:r>
      <w:r w:rsidR="007521EB" w:rsidRPr="009E0FDF">
        <w:rPr>
          <w:rFonts w:asciiTheme="majorEastAsia" w:eastAsiaTheme="majorEastAsia" w:hAnsiTheme="majorEastAsia" w:hint="eastAsia"/>
          <w:color w:val="000000" w:themeColor="text1"/>
          <w:sz w:val="24"/>
          <w:szCs w:val="24"/>
          <w:shd w:val="clear" w:color="auto" w:fill="FBFAFA"/>
        </w:rPr>
        <w:t>，</w:t>
      </w:r>
      <w:r w:rsidR="007521EB" w:rsidRPr="009E0FDF">
        <w:rPr>
          <w:rFonts w:asciiTheme="majorEastAsia" w:eastAsiaTheme="majorEastAsia" w:hAnsiTheme="majorEastAsia"/>
          <w:color w:val="000000" w:themeColor="text1"/>
          <w:sz w:val="24"/>
          <w:szCs w:val="24"/>
        </w:rPr>
        <w:t>建立起责任人与合作者的关系</w:t>
      </w:r>
      <w:r w:rsidR="00982440" w:rsidRPr="009E0FDF">
        <w:rPr>
          <w:rFonts w:asciiTheme="majorEastAsia" w:eastAsiaTheme="majorEastAsia" w:hAnsiTheme="majorEastAsia" w:hint="eastAsia"/>
          <w:color w:val="000000" w:themeColor="text1"/>
          <w:sz w:val="24"/>
          <w:szCs w:val="24"/>
          <w:shd w:val="clear" w:color="auto" w:fill="FBFAFA"/>
        </w:rPr>
        <w:t>。</w:t>
      </w:r>
      <w:r w:rsidR="00C21600" w:rsidRPr="009E0FDF">
        <w:rPr>
          <w:rFonts w:asciiTheme="majorEastAsia" w:eastAsiaTheme="majorEastAsia" w:hAnsiTheme="majorEastAsia" w:hint="eastAsia"/>
          <w:color w:val="000000" w:themeColor="text1"/>
          <w:sz w:val="24"/>
          <w:szCs w:val="24"/>
          <w:shd w:val="clear" w:color="auto" w:fill="FBFAFA"/>
        </w:rPr>
        <w:t>同时</w:t>
      </w:r>
      <w:r w:rsidR="00F25C1C" w:rsidRPr="009E0FDF">
        <w:rPr>
          <w:rFonts w:asciiTheme="majorEastAsia" w:eastAsiaTheme="majorEastAsia" w:hAnsiTheme="majorEastAsia"/>
          <w:color w:val="333333"/>
          <w:sz w:val="24"/>
          <w:szCs w:val="24"/>
        </w:rPr>
        <w:t>建立项目建设月报制度</w:t>
      </w:r>
      <w:r w:rsidR="00F25C1C" w:rsidRPr="009E0FDF">
        <w:rPr>
          <w:rFonts w:asciiTheme="majorEastAsia" w:eastAsiaTheme="majorEastAsia" w:hAnsiTheme="majorEastAsia" w:hint="eastAsia"/>
          <w:color w:val="333333"/>
          <w:sz w:val="24"/>
          <w:szCs w:val="24"/>
        </w:rPr>
        <w:t>，开好</w:t>
      </w:r>
      <w:r w:rsidR="006E035F" w:rsidRPr="009E0FDF">
        <w:rPr>
          <w:rFonts w:asciiTheme="majorEastAsia" w:eastAsiaTheme="majorEastAsia" w:hAnsiTheme="majorEastAsia" w:hint="eastAsia"/>
          <w:color w:val="000000" w:themeColor="text1"/>
          <w:sz w:val="24"/>
          <w:szCs w:val="24"/>
          <w:shd w:val="clear" w:color="auto" w:fill="FBFAFA"/>
        </w:rPr>
        <w:t>期末成果转化会</w:t>
      </w:r>
      <w:r w:rsidR="00823FEF" w:rsidRPr="009E0FDF">
        <w:rPr>
          <w:rFonts w:asciiTheme="majorEastAsia" w:eastAsiaTheme="majorEastAsia" w:hAnsiTheme="majorEastAsia" w:hint="eastAsia"/>
          <w:color w:val="000000" w:themeColor="text1"/>
          <w:sz w:val="24"/>
          <w:szCs w:val="24"/>
          <w:shd w:val="clear" w:color="auto" w:fill="FBFAFA"/>
        </w:rPr>
        <w:t>，</w:t>
      </w:r>
      <w:r w:rsidR="00C21600" w:rsidRPr="009E0FDF">
        <w:rPr>
          <w:rFonts w:asciiTheme="majorEastAsia" w:eastAsiaTheme="majorEastAsia" w:hAnsiTheme="majorEastAsia"/>
          <w:color w:val="333333"/>
          <w:sz w:val="24"/>
          <w:szCs w:val="24"/>
        </w:rPr>
        <w:t>真正将项目这一实事做出实在来、做出影响来、做出教育教学生产力来，善始善终、善做善成。</w:t>
      </w:r>
      <w:r w:rsidR="00C21600" w:rsidRPr="009E0FDF">
        <w:rPr>
          <w:rFonts w:asciiTheme="majorEastAsia" w:eastAsiaTheme="majorEastAsia" w:hAnsiTheme="majorEastAsia" w:hint="eastAsia"/>
          <w:color w:val="333333"/>
          <w:sz w:val="24"/>
          <w:szCs w:val="24"/>
        </w:rPr>
        <w:t>具体做到“四个一”：</w:t>
      </w:r>
      <w:r w:rsidR="00823FEF" w:rsidRPr="009E0FDF">
        <w:rPr>
          <w:rFonts w:asciiTheme="majorEastAsia" w:eastAsiaTheme="majorEastAsia" w:hAnsiTheme="majorEastAsia"/>
          <w:color w:val="000000" w:themeColor="text1"/>
          <w:sz w:val="24"/>
          <w:szCs w:val="24"/>
        </w:rPr>
        <w:t>一是开展好一项活动；</w:t>
      </w:r>
      <w:r w:rsidR="00823FEF" w:rsidRPr="009E0FDF">
        <w:rPr>
          <w:rFonts w:asciiTheme="majorEastAsia" w:eastAsiaTheme="majorEastAsia" w:hAnsiTheme="majorEastAsia" w:hint="eastAsia"/>
          <w:color w:val="000000" w:themeColor="text1"/>
          <w:sz w:val="24"/>
          <w:szCs w:val="24"/>
        </w:rPr>
        <w:t>二</w:t>
      </w:r>
      <w:r w:rsidR="00823FEF" w:rsidRPr="009E0FDF">
        <w:rPr>
          <w:rFonts w:asciiTheme="majorEastAsia" w:eastAsiaTheme="majorEastAsia" w:hAnsiTheme="majorEastAsia"/>
          <w:color w:val="000000" w:themeColor="text1"/>
          <w:sz w:val="24"/>
          <w:szCs w:val="24"/>
        </w:rPr>
        <w:t>是</w:t>
      </w:r>
      <w:r w:rsidR="00622306">
        <w:rPr>
          <w:rFonts w:asciiTheme="majorEastAsia" w:eastAsiaTheme="majorEastAsia" w:hAnsiTheme="majorEastAsia" w:hint="eastAsia"/>
          <w:color w:val="000000" w:themeColor="text1"/>
          <w:sz w:val="24"/>
          <w:szCs w:val="24"/>
        </w:rPr>
        <w:t>汇编</w:t>
      </w:r>
      <w:r w:rsidR="00823FEF" w:rsidRPr="009E0FDF">
        <w:rPr>
          <w:rFonts w:asciiTheme="majorEastAsia" w:eastAsiaTheme="majorEastAsia" w:hAnsiTheme="majorEastAsia"/>
          <w:color w:val="000000" w:themeColor="text1"/>
          <w:sz w:val="24"/>
          <w:szCs w:val="24"/>
        </w:rPr>
        <w:t>好一本</w:t>
      </w:r>
      <w:r w:rsidR="00622306">
        <w:rPr>
          <w:rFonts w:asciiTheme="majorEastAsia" w:eastAsiaTheme="majorEastAsia" w:hAnsiTheme="majorEastAsia" w:hint="eastAsia"/>
          <w:color w:val="000000" w:themeColor="text1"/>
          <w:sz w:val="24"/>
          <w:szCs w:val="24"/>
        </w:rPr>
        <w:t>资料</w:t>
      </w:r>
      <w:r w:rsidR="00823FEF" w:rsidRPr="009E0FDF">
        <w:rPr>
          <w:rFonts w:asciiTheme="majorEastAsia" w:eastAsiaTheme="majorEastAsia" w:hAnsiTheme="majorEastAsia"/>
          <w:color w:val="000000" w:themeColor="text1"/>
          <w:sz w:val="24"/>
          <w:szCs w:val="24"/>
        </w:rPr>
        <w:t>；</w:t>
      </w:r>
      <w:r w:rsidR="00F25C1C" w:rsidRPr="009E0FDF">
        <w:rPr>
          <w:rFonts w:asciiTheme="majorEastAsia" w:eastAsiaTheme="majorEastAsia" w:hAnsiTheme="majorEastAsia" w:hint="eastAsia"/>
          <w:color w:val="000000" w:themeColor="text1"/>
          <w:sz w:val="24"/>
          <w:szCs w:val="24"/>
        </w:rPr>
        <w:t>三</w:t>
      </w:r>
      <w:r w:rsidR="00823FEF" w:rsidRPr="009E0FDF">
        <w:rPr>
          <w:rFonts w:asciiTheme="majorEastAsia" w:eastAsiaTheme="majorEastAsia" w:hAnsiTheme="majorEastAsia"/>
          <w:color w:val="000000" w:themeColor="text1"/>
          <w:sz w:val="24"/>
          <w:szCs w:val="24"/>
        </w:rPr>
        <w:t>是发布好一项成果；</w:t>
      </w:r>
      <w:r w:rsidR="00F25C1C" w:rsidRPr="009E0FDF">
        <w:rPr>
          <w:rFonts w:asciiTheme="majorEastAsia" w:eastAsiaTheme="majorEastAsia" w:hAnsiTheme="majorEastAsia" w:hint="eastAsia"/>
          <w:color w:val="000000" w:themeColor="text1"/>
          <w:sz w:val="24"/>
          <w:szCs w:val="24"/>
        </w:rPr>
        <w:t>四</w:t>
      </w:r>
      <w:r w:rsidR="00823FEF" w:rsidRPr="009E0FDF">
        <w:rPr>
          <w:rFonts w:asciiTheme="majorEastAsia" w:eastAsiaTheme="majorEastAsia" w:hAnsiTheme="majorEastAsia"/>
          <w:color w:val="000000" w:themeColor="text1"/>
          <w:sz w:val="24"/>
          <w:szCs w:val="24"/>
        </w:rPr>
        <w:t>是营造好一种文化。</w:t>
      </w:r>
    </w:p>
    <w:tbl>
      <w:tblPr>
        <w:tblStyle w:val="a4"/>
        <w:tblW w:w="0" w:type="auto"/>
        <w:tblLook w:val="04A0"/>
      </w:tblPr>
      <w:tblGrid>
        <w:gridCol w:w="1507"/>
        <w:gridCol w:w="1153"/>
        <w:gridCol w:w="5812"/>
      </w:tblGrid>
      <w:tr w:rsidR="00057D44" w:rsidTr="00057D44">
        <w:tc>
          <w:tcPr>
            <w:tcW w:w="1507" w:type="dxa"/>
          </w:tcPr>
          <w:p w:rsidR="00057D44" w:rsidRPr="00AF6F41" w:rsidRDefault="00057D44" w:rsidP="00AF6F41">
            <w:pPr>
              <w:widowControl/>
              <w:adjustRightInd w:val="0"/>
              <w:spacing w:line="440" w:lineRule="exact"/>
              <w:jc w:val="center"/>
              <w:rPr>
                <w:rFonts w:ascii="宋体" w:hAnsi="宋体" w:cs="宋体"/>
                <w:b/>
                <w:color w:val="000000" w:themeColor="text1"/>
                <w:sz w:val="24"/>
                <w:szCs w:val="24"/>
              </w:rPr>
            </w:pPr>
            <w:r w:rsidRPr="00AF6F41">
              <w:rPr>
                <w:rFonts w:ascii="宋体" w:hAnsi="宋体" w:cs="宋体" w:hint="eastAsia"/>
                <w:b/>
                <w:color w:val="000000" w:themeColor="text1"/>
                <w:sz w:val="24"/>
                <w:szCs w:val="24"/>
              </w:rPr>
              <w:t>项目小组</w:t>
            </w:r>
          </w:p>
        </w:tc>
        <w:tc>
          <w:tcPr>
            <w:tcW w:w="1153" w:type="dxa"/>
          </w:tcPr>
          <w:p w:rsidR="00057D44" w:rsidRPr="00AF6F41" w:rsidRDefault="00057D44" w:rsidP="00AF6F41">
            <w:pPr>
              <w:widowControl/>
              <w:adjustRightInd w:val="0"/>
              <w:spacing w:line="440" w:lineRule="exact"/>
              <w:jc w:val="center"/>
              <w:rPr>
                <w:rFonts w:ascii="宋体" w:hAnsi="宋体" w:cs="宋体"/>
                <w:b/>
                <w:color w:val="000000" w:themeColor="text1"/>
                <w:sz w:val="24"/>
                <w:szCs w:val="24"/>
              </w:rPr>
            </w:pPr>
            <w:r w:rsidRPr="00AF6F41">
              <w:rPr>
                <w:rFonts w:ascii="宋体" w:hAnsi="宋体" w:cs="宋体" w:hint="eastAsia"/>
                <w:b/>
                <w:color w:val="000000" w:themeColor="text1"/>
                <w:sz w:val="24"/>
                <w:szCs w:val="24"/>
              </w:rPr>
              <w:t>责任人</w:t>
            </w:r>
          </w:p>
        </w:tc>
        <w:tc>
          <w:tcPr>
            <w:tcW w:w="5812" w:type="dxa"/>
          </w:tcPr>
          <w:p w:rsidR="00057D44" w:rsidRPr="00AF6F41" w:rsidRDefault="00057D44" w:rsidP="00AF6F41">
            <w:pPr>
              <w:widowControl/>
              <w:adjustRightInd w:val="0"/>
              <w:spacing w:line="440" w:lineRule="exact"/>
              <w:jc w:val="center"/>
              <w:rPr>
                <w:rFonts w:ascii="宋体" w:hAnsi="宋体" w:cs="宋体"/>
                <w:b/>
                <w:color w:val="000000" w:themeColor="text1"/>
                <w:sz w:val="24"/>
                <w:szCs w:val="24"/>
              </w:rPr>
            </w:pPr>
            <w:r>
              <w:rPr>
                <w:rFonts w:ascii="宋体" w:hAnsi="宋体" w:cs="宋体" w:hint="eastAsia"/>
                <w:b/>
                <w:color w:val="000000" w:themeColor="text1"/>
                <w:sz w:val="24"/>
                <w:szCs w:val="24"/>
              </w:rPr>
              <w:t>建设重点</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环境建设</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朱小昌</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挖掘空间育人价值，做好校园文化建设，</w:t>
            </w:r>
            <w:r>
              <w:rPr>
                <w:rFonts w:ascii="Simsun" w:hAnsi="Simsun"/>
                <w:color w:val="333333"/>
                <w:sz w:val="26"/>
                <w:szCs w:val="26"/>
              </w:rPr>
              <w:t>尽可能将物理空间转化为学习空间，强调互动、强调体验、强调美学。</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课程研发</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吴春燕</w:t>
            </w:r>
          </w:p>
        </w:tc>
        <w:tc>
          <w:tcPr>
            <w:tcW w:w="5812" w:type="dxa"/>
          </w:tcPr>
          <w:p w:rsidR="00057D44" w:rsidRDefault="00057D44" w:rsidP="00057D44">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研发课程，做好教师队伍建设，特别是打磨教师的常态课，开展好主题沙龙。</w:t>
            </w:r>
          </w:p>
        </w:tc>
      </w:tr>
      <w:tr w:rsidR="00057D44" w:rsidTr="00057D44">
        <w:trPr>
          <w:trHeight w:val="416"/>
        </w:trPr>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活动策划</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祝卫其</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重点准备好学生素养展示专场活动</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知识产品</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周静</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媒体宣传、成果整理</w:t>
            </w:r>
          </w:p>
        </w:tc>
      </w:tr>
      <w:tr w:rsidR="00057D44" w:rsidTr="00057D44">
        <w:tc>
          <w:tcPr>
            <w:tcW w:w="1507" w:type="dxa"/>
          </w:tcPr>
          <w:p w:rsidR="00057D44" w:rsidRDefault="00057D44" w:rsidP="00792545">
            <w:pPr>
              <w:widowControl/>
              <w:adjustRightInd w:val="0"/>
              <w:spacing w:line="320" w:lineRule="exact"/>
              <w:jc w:val="center"/>
              <w:rPr>
                <w:rFonts w:ascii="宋体" w:hAnsi="宋体" w:cs="宋体"/>
                <w:color w:val="000000" w:themeColor="text1"/>
                <w:sz w:val="24"/>
                <w:szCs w:val="24"/>
              </w:rPr>
            </w:pPr>
            <w:r>
              <w:rPr>
                <w:rFonts w:ascii="宋体" w:hAnsi="宋体" w:cs="宋体" w:hint="eastAsia"/>
                <w:color w:val="000000" w:themeColor="text1"/>
                <w:sz w:val="24"/>
                <w:szCs w:val="24"/>
              </w:rPr>
              <w:t>技术保障</w:t>
            </w:r>
          </w:p>
        </w:tc>
        <w:tc>
          <w:tcPr>
            <w:tcW w:w="1153"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刘刚</w:t>
            </w:r>
          </w:p>
        </w:tc>
        <w:tc>
          <w:tcPr>
            <w:tcW w:w="5812" w:type="dxa"/>
          </w:tcPr>
          <w:p w:rsidR="00057D44" w:rsidRDefault="00057D44" w:rsidP="00792545">
            <w:pPr>
              <w:widowControl/>
              <w:adjustRightInd w:val="0"/>
              <w:spacing w:line="320" w:lineRule="exact"/>
              <w:jc w:val="left"/>
              <w:rPr>
                <w:rFonts w:ascii="宋体" w:hAnsi="宋体" w:cs="宋体"/>
                <w:color w:val="000000" w:themeColor="text1"/>
                <w:sz w:val="24"/>
                <w:szCs w:val="24"/>
              </w:rPr>
            </w:pPr>
            <w:r>
              <w:rPr>
                <w:rFonts w:ascii="宋体" w:hAnsi="宋体" w:cs="宋体" w:hint="eastAsia"/>
                <w:color w:val="000000" w:themeColor="text1"/>
                <w:sz w:val="24"/>
                <w:szCs w:val="24"/>
              </w:rPr>
              <w:t>装备、技术</w:t>
            </w:r>
          </w:p>
        </w:tc>
      </w:tr>
    </w:tbl>
    <w:p w:rsidR="0044635E" w:rsidRPr="006E035F" w:rsidRDefault="0044635E" w:rsidP="006E035F">
      <w:pPr>
        <w:widowControl/>
        <w:adjustRightInd w:val="0"/>
        <w:spacing w:line="440" w:lineRule="exact"/>
        <w:ind w:firstLineChars="200" w:firstLine="482"/>
        <w:jc w:val="left"/>
        <w:rPr>
          <w:rFonts w:asciiTheme="minorEastAsia" w:hAnsiTheme="minorEastAsia"/>
          <w:b/>
          <w:color w:val="000000" w:themeColor="text1"/>
          <w:sz w:val="24"/>
          <w:szCs w:val="24"/>
        </w:rPr>
      </w:pPr>
      <w:r w:rsidRPr="006E035F">
        <w:rPr>
          <w:rFonts w:asciiTheme="minorEastAsia" w:hAnsiTheme="minorEastAsia" w:hint="eastAsia"/>
          <w:b/>
          <w:color w:val="000000" w:themeColor="text1"/>
          <w:sz w:val="24"/>
          <w:szCs w:val="24"/>
        </w:rPr>
        <w:t>（二）教学：课程育人高平台，教研赋能</w:t>
      </w:r>
      <w:r w:rsidR="001E0C50" w:rsidRPr="006E035F">
        <w:rPr>
          <w:rFonts w:asciiTheme="minorEastAsia" w:hAnsiTheme="minorEastAsia" w:hint="eastAsia"/>
          <w:b/>
          <w:color w:val="000000" w:themeColor="text1"/>
          <w:sz w:val="24"/>
          <w:szCs w:val="24"/>
        </w:rPr>
        <w:t>生内力</w:t>
      </w:r>
      <w:r w:rsidRPr="006E035F">
        <w:rPr>
          <w:rFonts w:asciiTheme="minorEastAsia" w:hAnsiTheme="minorEastAsia" w:hint="eastAsia"/>
          <w:b/>
          <w:color w:val="000000" w:themeColor="text1"/>
          <w:sz w:val="24"/>
          <w:szCs w:val="24"/>
        </w:rPr>
        <w:t>。</w:t>
      </w:r>
    </w:p>
    <w:p w:rsidR="0044635E" w:rsidRPr="006E035F" w:rsidRDefault="0044635E" w:rsidP="0044635E">
      <w:pPr>
        <w:pStyle w:val="a3"/>
        <w:spacing w:before="0" w:beforeAutospacing="0" w:after="0" w:afterAutospacing="0" w:line="440" w:lineRule="exact"/>
        <w:ind w:firstLineChars="200" w:firstLine="482"/>
        <w:rPr>
          <w:rFonts w:asciiTheme="minorEastAsia" w:eastAsiaTheme="minorEastAsia" w:hAnsiTheme="minorEastAsia"/>
          <w:b/>
          <w:color w:val="000000" w:themeColor="text1"/>
        </w:rPr>
      </w:pPr>
      <w:r w:rsidRPr="006E035F">
        <w:rPr>
          <w:rFonts w:asciiTheme="minorEastAsia" w:eastAsiaTheme="minorEastAsia" w:hAnsiTheme="minorEastAsia" w:hint="eastAsia"/>
          <w:b/>
          <w:color w:val="000000" w:themeColor="text1"/>
        </w:rPr>
        <w:t>1.课程改革深推进，发展学生核心素养。</w:t>
      </w:r>
    </w:p>
    <w:p w:rsidR="0044635E" w:rsidRDefault="0044635E" w:rsidP="0044635E">
      <w:pPr>
        <w:pStyle w:val="1"/>
        <w:spacing w:line="440" w:lineRule="exact"/>
        <w:ind w:firstLine="480"/>
        <w:jc w:val="left"/>
        <w:rPr>
          <w:rFonts w:asciiTheme="majorEastAsia" w:eastAsiaTheme="majorEastAsia" w:hAnsiTheme="majorEastAsia"/>
          <w:color w:val="000000" w:themeColor="text1"/>
          <w:sz w:val="24"/>
          <w:szCs w:val="24"/>
          <w:shd w:val="clear" w:color="auto" w:fill="FFFFFF"/>
        </w:rPr>
      </w:pPr>
      <w:r w:rsidRPr="008E654B">
        <w:rPr>
          <w:rFonts w:asciiTheme="majorEastAsia" w:eastAsiaTheme="majorEastAsia" w:hAnsiTheme="majorEastAsia" w:hint="eastAsia"/>
          <w:color w:val="000000" w:themeColor="text1"/>
          <w:sz w:val="24"/>
          <w:szCs w:val="24"/>
          <w:shd w:val="clear" w:color="auto" w:fill="FFFFFF"/>
        </w:rPr>
        <w:t>需要走向课程改革层次——研修国家课程的校本化，建构校本课程的特色化，以及在学科课程中落实学生发展核心素养等，让国家课程、地方课程、校本课程共同发挥培养学生核心素养和学科课程的立德树人价值。</w:t>
      </w:r>
    </w:p>
    <w:p w:rsidR="0044635E" w:rsidRPr="00A73807" w:rsidRDefault="00622306" w:rsidP="0044635E">
      <w:pPr>
        <w:pStyle w:val="1"/>
        <w:spacing w:line="440" w:lineRule="exact"/>
        <w:ind w:firstLineChars="0"/>
        <w:jc w:val="left"/>
        <w:rPr>
          <w:rFonts w:asciiTheme="majorEastAsia" w:eastAsiaTheme="majorEastAsia" w:hAnsiTheme="majorEastAsia"/>
          <w:color w:val="000000" w:themeColor="text1"/>
          <w:sz w:val="24"/>
          <w:szCs w:val="24"/>
          <w:shd w:val="clear" w:color="auto" w:fill="FFFFFF"/>
        </w:rPr>
      </w:pPr>
      <w:r>
        <w:rPr>
          <w:rFonts w:asciiTheme="majorEastAsia" w:eastAsiaTheme="majorEastAsia" w:hAnsiTheme="majorEastAsia" w:hint="eastAsia"/>
          <w:b/>
          <w:noProof/>
          <w:color w:val="000000" w:themeColor="text1"/>
          <w:sz w:val="24"/>
          <w:szCs w:val="24"/>
        </w:rPr>
        <w:drawing>
          <wp:anchor distT="0" distB="0" distL="114300" distR="114300" simplePos="0" relativeHeight="251660288" behindDoc="0" locked="0" layoutInCell="1" allowOverlap="1">
            <wp:simplePos x="0" y="0"/>
            <wp:positionH relativeFrom="column">
              <wp:posOffset>-533400</wp:posOffset>
            </wp:positionH>
            <wp:positionV relativeFrom="paragraph">
              <wp:posOffset>1196975</wp:posOffset>
            </wp:positionV>
            <wp:extent cx="6457950" cy="2990850"/>
            <wp:effectExtent l="19050" t="0" r="0" b="0"/>
            <wp:wrapSquare wrapText="bothSides"/>
            <wp:docPr id="4" name="图片 4" descr="C:\Users\Administrator\AppData\Roaming\Tencent\Users\249861221\QQ\WinTemp\RichOle\@3YTQ(50LK{PNW[I}QH7Y9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249861221\QQ\WinTemp\RichOle\@3YTQ(50LK{PNW[I}QH7Y9V.png"/>
                    <pic:cNvPicPr>
                      <a:picLocks noChangeAspect="1" noChangeArrowheads="1"/>
                    </pic:cNvPicPr>
                  </pic:nvPicPr>
                  <pic:blipFill>
                    <a:blip r:embed="rId7" cstate="print"/>
                    <a:srcRect/>
                    <a:stretch>
                      <a:fillRect/>
                    </a:stretch>
                  </pic:blipFill>
                  <pic:spPr bwMode="auto">
                    <a:xfrm>
                      <a:off x="0" y="0"/>
                      <a:ext cx="6457950" cy="2990850"/>
                    </a:xfrm>
                    <a:prstGeom prst="rect">
                      <a:avLst/>
                    </a:prstGeom>
                    <a:noFill/>
                    <a:ln w="9525">
                      <a:noFill/>
                      <a:miter lim="800000"/>
                      <a:headEnd/>
                      <a:tailEnd/>
                    </a:ln>
                  </pic:spPr>
                </pic:pic>
              </a:graphicData>
            </a:graphic>
          </wp:anchor>
        </w:drawing>
      </w:r>
      <w:r w:rsidR="0044635E">
        <w:rPr>
          <w:rFonts w:asciiTheme="majorEastAsia" w:eastAsiaTheme="majorEastAsia" w:hAnsiTheme="majorEastAsia" w:hint="eastAsia"/>
          <w:b/>
          <w:color w:val="000000" w:themeColor="text1"/>
          <w:sz w:val="24"/>
          <w:szCs w:val="24"/>
          <w:shd w:val="clear" w:color="auto" w:fill="FFFFFF"/>
        </w:rPr>
        <w:t>（1）</w:t>
      </w:r>
      <w:r w:rsidR="0044635E" w:rsidRPr="00977B47">
        <w:rPr>
          <w:rFonts w:asciiTheme="majorEastAsia" w:eastAsiaTheme="majorEastAsia" w:hAnsiTheme="majorEastAsia" w:hint="eastAsia"/>
          <w:b/>
          <w:color w:val="000000" w:themeColor="text1"/>
          <w:sz w:val="24"/>
          <w:szCs w:val="24"/>
          <w:shd w:val="clear" w:color="auto" w:fill="FFFFFF"/>
        </w:rPr>
        <w:t>深入推进国家课程的校本化</w:t>
      </w:r>
      <w:r w:rsidR="0044635E">
        <w:rPr>
          <w:rFonts w:asciiTheme="majorEastAsia" w:eastAsiaTheme="majorEastAsia" w:hAnsiTheme="majorEastAsia" w:hint="eastAsia"/>
          <w:b/>
          <w:color w:val="000000" w:themeColor="text1"/>
          <w:sz w:val="24"/>
          <w:szCs w:val="24"/>
          <w:shd w:val="clear" w:color="auto" w:fill="FFFFFF"/>
        </w:rPr>
        <w:t>：</w:t>
      </w:r>
      <w:r w:rsidR="0044635E" w:rsidRPr="00A73807">
        <w:rPr>
          <w:rFonts w:asciiTheme="majorEastAsia" w:eastAsiaTheme="majorEastAsia" w:hAnsiTheme="majorEastAsia" w:hint="eastAsia"/>
          <w:color w:val="000000" w:themeColor="text1"/>
          <w:sz w:val="24"/>
          <w:szCs w:val="24"/>
          <w:shd w:val="clear" w:color="auto" w:fill="FFFFFF"/>
        </w:rPr>
        <w:t>新学期继续聚焦“学科育人价值的深度开发与实践研究”</w:t>
      </w:r>
      <w:r w:rsidR="0044635E">
        <w:rPr>
          <w:rFonts w:asciiTheme="majorEastAsia" w:eastAsiaTheme="majorEastAsia" w:hAnsiTheme="majorEastAsia" w:hint="eastAsia"/>
          <w:color w:val="000000" w:themeColor="text1"/>
          <w:sz w:val="24"/>
          <w:szCs w:val="24"/>
          <w:shd w:val="clear" w:color="auto" w:fill="FFFFFF"/>
        </w:rPr>
        <w:t>，从目标构建、内容重构、过程重建、评价改革四大维度开展实践探索，并重视校本化经验提炼和成果梳理。（具体如下图，蓝色显示内容为后续研究重点）</w:t>
      </w:r>
    </w:p>
    <w:p w:rsidR="0044635E" w:rsidRDefault="0044635E" w:rsidP="00B84670">
      <w:pPr>
        <w:pStyle w:val="1"/>
        <w:spacing w:line="440" w:lineRule="exact"/>
        <w:ind w:firstLine="482"/>
        <w:jc w:val="left"/>
        <w:rPr>
          <w:sz w:val="24"/>
          <w:szCs w:val="24"/>
        </w:rPr>
      </w:pPr>
      <w:r>
        <w:rPr>
          <w:rFonts w:asciiTheme="majorEastAsia" w:eastAsiaTheme="majorEastAsia" w:hAnsiTheme="majorEastAsia" w:hint="eastAsia"/>
          <w:b/>
          <w:color w:val="000000" w:themeColor="text1"/>
          <w:sz w:val="24"/>
          <w:szCs w:val="24"/>
        </w:rPr>
        <w:t>（2）</w:t>
      </w:r>
      <w:r w:rsidRPr="00A73807">
        <w:rPr>
          <w:rFonts w:asciiTheme="majorEastAsia" w:eastAsiaTheme="majorEastAsia" w:hAnsiTheme="majorEastAsia" w:hint="eastAsia"/>
          <w:b/>
          <w:color w:val="000000" w:themeColor="text1"/>
          <w:sz w:val="24"/>
          <w:szCs w:val="24"/>
        </w:rPr>
        <w:t>有序建构校本课程的特色化：</w:t>
      </w:r>
      <w:r w:rsidRPr="001E76A2">
        <w:rPr>
          <w:rFonts w:asciiTheme="majorEastAsia" w:eastAsiaTheme="majorEastAsia" w:hAnsiTheme="majorEastAsia" w:hint="eastAsia"/>
          <w:color w:val="000000" w:themeColor="text1"/>
          <w:sz w:val="24"/>
          <w:szCs w:val="24"/>
        </w:rPr>
        <w:t>本</w:t>
      </w:r>
      <w:r w:rsidRPr="001E76A2">
        <w:rPr>
          <w:rFonts w:hint="eastAsia"/>
          <w:sz w:val="24"/>
          <w:szCs w:val="24"/>
        </w:rPr>
        <w:t>学期重点做好“</w:t>
      </w:r>
      <w:r w:rsidRPr="001E76A2">
        <w:rPr>
          <w:rFonts w:asciiTheme="majorEastAsia" w:eastAsiaTheme="majorEastAsia" w:hAnsiTheme="majorEastAsia" w:hint="eastAsia"/>
          <w:color w:val="333333"/>
          <w:sz w:val="24"/>
          <w:szCs w:val="24"/>
        </w:rPr>
        <w:t>基于STEAM理念下的无土栽培实践探究</w:t>
      </w:r>
      <w:r w:rsidRPr="001E76A2">
        <w:rPr>
          <w:rFonts w:hint="eastAsia"/>
          <w:sz w:val="24"/>
          <w:szCs w:val="24"/>
        </w:rPr>
        <w:t>”，成立研发核心小组，由各责任人再招募成员，选择任务进行</w:t>
      </w:r>
      <w:r w:rsidRPr="001E76A2">
        <w:rPr>
          <w:rFonts w:hint="eastAsia"/>
          <w:noProof/>
          <w:sz w:val="24"/>
          <w:szCs w:val="24"/>
        </w:rPr>
        <w:t>有向研究，</w:t>
      </w:r>
      <w:r w:rsidRPr="001E76A2">
        <w:rPr>
          <w:rFonts w:hint="eastAsia"/>
          <w:sz w:val="24"/>
          <w:szCs w:val="24"/>
        </w:rPr>
        <w:t>争取在市研究性学习项目案例评比中获奖。</w:t>
      </w:r>
    </w:p>
    <w:tbl>
      <w:tblPr>
        <w:tblStyle w:val="a4"/>
        <w:tblW w:w="8522" w:type="dxa"/>
        <w:tblLook w:val="04A0"/>
      </w:tblPr>
      <w:tblGrid>
        <w:gridCol w:w="737"/>
        <w:gridCol w:w="4172"/>
        <w:gridCol w:w="1153"/>
        <w:gridCol w:w="2460"/>
      </w:tblGrid>
      <w:tr w:rsidR="00B23F27" w:rsidTr="00B23F27">
        <w:tc>
          <w:tcPr>
            <w:tcW w:w="0" w:type="auto"/>
          </w:tcPr>
          <w:p w:rsidR="00B23F27" w:rsidRDefault="00B23F27" w:rsidP="00952277">
            <w:pPr>
              <w:pStyle w:val="1"/>
              <w:spacing w:line="440" w:lineRule="exact"/>
              <w:ind w:firstLineChars="0" w:firstLine="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板块</w:t>
            </w:r>
          </w:p>
        </w:tc>
        <w:tc>
          <w:tcPr>
            <w:tcW w:w="0" w:type="auto"/>
          </w:tcPr>
          <w:p w:rsidR="00B23F27" w:rsidRDefault="00B23F27" w:rsidP="00952277">
            <w:pPr>
              <w:pStyle w:val="1"/>
              <w:spacing w:line="440" w:lineRule="exact"/>
              <w:ind w:firstLineChars="0" w:firstLine="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具体内容（或研究性任务清单）</w:t>
            </w:r>
          </w:p>
        </w:tc>
        <w:tc>
          <w:tcPr>
            <w:tcW w:w="1153" w:type="dxa"/>
          </w:tcPr>
          <w:p w:rsidR="00B23F27" w:rsidRDefault="00B23F27" w:rsidP="00952277">
            <w:pPr>
              <w:pStyle w:val="1"/>
              <w:spacing w:line="440" w:lineRule="exact"/>
              <w:ind w:firstLineChars="0" w:firstLine="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责任人</w:t>
            </w:r>
          </w:p>
        </w:tc>
        <w:tc>
          <w:tcPr>
            <w:tcW w:w="2460" w:type="dxa"/>
          </w:tcPr>
          <w:p w:rsidR="00B23F27" w:rsidRDefault="00B23F27" w:rsidP="00952277">
            <w:pPr>
              <w:pStyle w:val="1"/>
              <w:spacing w:line="440" w:lineRule="exact"/>
              <w:ind w:firstLineChars="0" w:firstLine="0"/>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预期成果</w:t>
            </w:r>
          </w:p>
        </w:tc>
      </w:tr>
      <w:tr w:rsidR="00B23F27" w:rsidTr="00B23F27">
        <w:tc>
          <w:tcPr>
            <w:tcW w:w="0" w:type="auto"/>
          </w:tcPr>
          <w:p w:rsidR="00B23F27" w:rsidRPr="00486C19" w:rsidRDefault="00B23F27" w:rsidP="00952277">
            <w:pPr>
              <w:pStyle w:val="1"/>
              <w:spacing w:line="44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t>常识了解</w:t>
            </w:r>
          </w:p>
        </w:tc>
        <w:tc>
          <w:tcPr>
            <w:tcW w:w="0" w:type="auto"/>
          </w:tcPr>
          <w:p w:rsidR="00B23F27" w:rsidRPr="00486C19" w:rsidRDefault="00B23F27" w:rsidP="00B23F27">
            <w:pPr>
              <w:pStyle w:val="1"/>
              <w:numPr>
                <w:ilvl w:val="0"/>
                <w:numId w:val="5"/>
              </w:numPr>
              <w:spacing w:line="320" w:lineRule="exact"/>
              <w:ind w:firstLineChars="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color w:val="000000" w:themeColor="text1"/>
                <w:sz w:val="24"/>
                <w:szCs w:val="24"/>
              </w:rPr>
              <w:t>了解无土栽培技术</w:t>
            </w:r>
            <w:r w:rsidRPr="00486C19">
              <w:rPr>
                <w:rFonts w:asciiTheme="majorEastAsia" w:eastAsiaTheme="majorEastAsia" w:hAnsiTheme="majorEastAsia" w:hint="eastAsia"/>
                <w:color w:val="000000" w:themeColor="text1"/>
                <w:sz w:val="24"/>
                <w:szCs w:val="24"/>
              </w:rPr>
              <w:t>；</w:t>
            </w:r>
          </w:p>
          <w:p w:rsidR="00B23F27" w:rsidRPr="00486C19" w:rsidRDefault="00B23F27" w:rsidP="00952277">
            <w:pPr>
              <w:pStyle w:val="1"/>
              <w:spacing w:line="32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t>（1）</w:t>
            </w:r>
            <w:r w:rsidRPr="00486C19">
              <w:rPr>
                <w:rFonts w:asciiTheme="majorEastAsia" w:eastAsiaTheme="majorEastAsia" w:hAnsiTheme="majorEastAsia"/>
                <w:color w:val="000000" w:themeColor="text1"/>
                <w:sz w:val="24"/>
                <w:szCs w:val="24"/>
              </w:rPr>
              <w:t>无土栽培技术有什么优点和缺点？</w:t>
            </w:r>
          </w:p>
          <w:p w:rsidR="00B23F27" w:rsidRPr="00486C19" w:rsidRDefault="00B23F27" w:rsidP="00952277">
            <w:pPr>
              <w:pStyle w:val="1"/>
              <w:spacing w:line="32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t>（2）</w:t>
            </w:r>
            <w:r w:rsidRPr="00486C19">
              <w:rPr>
                <w:rFonts w:asciiTheme="majorEastAsia" w:eastAsiaTheme="majorEastAsia" w:hAnsiTheme="majorEastAsia"/>
                <w:color w:val="000000" w:themeColor="text1"/>
                <w:sz w:val="24"/>
                <w:szCs w:val="24"/>
              </w:rPr>
              <w:t>如何看待无土栽培技术的发展前景？</w:t>
            </w:r>
          </w:p>
          <w:p w:rsidR="00B23F27" w:rsidRPr="00486C19" w:rsidRDefault="00B23F27" w:rsidP="00952277">
            <w:pPr>
              <w:pStyle w:val="1"/>
              <w:spacing w:line="32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t>（3）</w:t>
            </w:r>
            <w:r w:rsidRPr="00486C19">
              <w:rPr>
                <w:rFonts w:asciiTheme="majorEastAsia" w:eastAsiaTheme="majorEastAsia" w:hAnsiTheme="majorEastAsia"/>
                <w:color w:val="000000" w:themeColor="text1"/>
                <w:sz w:val="24"/>
                <w:szCs w:val="24"/>
              </w:rPr>
              <w:t>在</w:t>
            </w:r>
            <w:r w:rsidRPr="00486C19">
              <w:rPr>
                <w:rFonts w:asciiTheme="majorEastAsia" w:eastAsiaTheme="majorEastAsia" w:hAnsiTheme="majorEastAsia" w:hint="eastAsia"/>
                <w:color w:val="000000" w:themeColor="text1"/>
                <w:sz w:val="24"/>
                <w:szCs w:val="24"/>
              </w:rPr>
              <w:t>我们薛家镇</w:t>
            </w:r>
            <w:r w:rsidRPr="00486C19">
              <w:rPr>
                <w:rFonts w:asciiTheme="majorEastAsia" w:eastAsiaTheme="majorEastAsia" w:hAnsiTheme="majorEastAsia"/>
                <w:color w:val="000000" w:themeColor="text1"/>
                <w:sz w:val="24"/>
                <w:szCs w:val="24"/>
              </w:rPr>
              <w:t>，无土栽培技术可能带来什么帮助？</w:t>
            </w:r>
            <w:r>
              <w:rPr>
                <w:rFonts w:asciiTheme="majorEastAsia" w:eastAsiaTheme="majorEastAsia" w:hAnsiTheme="majorEastAsia" w:hint="eastAsia"/>
                <w:color w:val="000000" w:themeColor="text1"/>
                <w:sz w:val="24"/>
                <w:szCs w:val="24"/>
              </w:rPr>
              <w:t>……</w:t>
            </w:r>
          </w:p>
          <w:p w:rsidR="00B23F27" w:rsidRPr="00486C19" w:rsidRDefault="00B23F27" w:rsidP="00952277">
            <w:pPr>
              <w:pStyle w:val="1"/>
              <w:spacing w:line="32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t>2.</w:t>
            </w:r>
            <w:r w:rsidRPr="00486C19">
              <w:rPr>
                <w:rFonts w:asciiTheme="majorEastAsia" w:eastAsiaTheme="majorEastAsia" w:hAnsiTheme="majorEastAsia"/>
                <w:color w:val="000000" w:themeColor="text1"/>
                <w:sz w:val="24"/>
                <w:szCs w:val="24"/>
              </w:rPr>
              <w:t>认识无土栽培的相关设备</w:t>
            </w:r>
          </w:p>
          <w:p w:rsidR="00B23F27" w:rsidRPr="00486C19" w:rsidRDefault="00B23F27" w:rsidP="00952277">
            <w:pPr>
              <w:pStyle w:val="1"/>
              <w:spacing w:line="32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lastRenderedPageBreak/>
              <w:t>（1）水培</w:t>
            </w:r>
            <w:r w:rsidRPr="00486C19">
              <w:rPr>
                <w:rFonts w:asciiTheme="majorEastAsia" w:eastAsiaTheme="majorEastAsia" w:hAnsiTheme="majorEastAsia"/>
                <w:color w:val="000000" w:themeColor="text1"/>
                <w:sz w:val="24"/>
                <w:szCs w:val="24"/>
              </w:rPr>
              <w:t>设施怎样通过设计来满足其产品功能、质量和效益方面的要求？</w:t>
            </w:r>
          </w:p>
          <w:p w:rsidR="00B23F27" w:rsidRPr="00486C19" w:rsidRDefault="00B23F27" w:rsidP="00952277">
            <w:pPr>
              <w:pStyle w:val="1"/>
              <w:spacing w:line="32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t>（2）</w:t>
            </w:r>
            <w:r w:rsidRPr="00486C19">
              <w:rPr>
                <w:rFonts w:asciiTheme="majorEastAsia" w:eastAsiaTheme="majorEastAsia" w:hAnsiTheme="majorEastAsia"/>
                <w:color w:val="000000" w:themeColor="text1"/>
                <w:sz w:val="24"/>
                <w:szCs w:val="24"/>
              </w:rPr>
              <w:t>对于该设施，你认为设计方面有哪些不足之处？应该怎样进行改进？</w:t>
            </w:r>
            <w:r>
              <w:rPr>
                <w:rFonts w:asciiTheme="majorEastAsia" w:eastAsiaTheme="majorEastAsia" w:hAnsiTheme="majorEastAsia" w:hint="eastAsia"/>
                <w:color w:val="000000" w:themeColor="text1"/>
                <w:sz w:val="24"/>
                <w:szCs w:val="24"/>
              </w:rPr>
              <w:t>……</w:t>
            </w:r>
          </w:p>
        </w:tc>
        <w:tc>
          <w:tcPr>
            <w:tcW w:w="1153" w:type="dxa"/>
          </w:tcPr>
          <w:p w:rsidR="00B23F27" w:rsidRPr="00486C19" w:rsidRDefault="00B23F27" w:rsidP="00952277">
            <w:pPr>
              <w:pStyle w:val="1"/>
              <w:spacing w:line="440" w:lineRule="exact"/>
              <w:ind w:firstLineChars="0" w:firstLine="0"/>
              <w:jc w:val="center"/>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lastRenderedPageBreak/>
              <w:t>曹燕</w:t>
            </w:r>
          </w:p>
        </w:tc>
        <w:tc>
          <w:tcPr>
            <w:tcW w:w="2460" w:type="dxa"/>
          </w:tcPr>
          <w:p w:rsidR="00B23F27" w:rsidRPr="00486C19" w:rsidRDefault="00B23F27" w:rsidP="00952277">
            <w:pPr>
              <w:pStyle w:val="a3"/>
              <w:spacing w:before="0" w:beforeAutospacing="0" w:after="0" w:afterAutospacing="0" w:line="440" w:lineRule="exact"/>
              <w:ind w:firstLineChars="200" w:firstLine="480"/>
              <w:contextualSpacing/>
              <w:rPr>
                <w:rFonts w:asciiTheme="majorEastAsia" w:eastAsiaTheme="majorEastAsia" w:hAnsiTheme="majorEastAsia"/>
                <w:color w:val="000000" w:themeColor="text1"/>
              </w:rPr>
            </w:pPr>
            <w:r w:rsidRPr="00486C19">
              <w:rPr>
                <w:rFonts w:asciiTheme="majorEastAsia" w:eastAsiaTheme="majorEastAsia" w:hAnsiTheme="majorEastAsia"/>
                <w:color w:val="000000" w:themeColor="text1"/>
              </w:rPr>
              <w:t>宣传小报</w:t>
            </w:r>
            <w:r w:rsidRPr="00486C19">
              <w:rPr>
                <w:rFonts w:asciiTheme="majorEastAsia" w:eastAsiaTheme="majorEastAsia" w:hAnsiTheme="majorEastAsia" w:hint="eastAsia"/>
                <w:color w:val="000000" w:themeColor="text1"/>
              </w:rPr>
              <w:t>（示意图）</w:t>
            </w:r>
            <w:r w:rsidRPr="00486C19">
              <w:rPr>
                <w:rFonts w:asciiTheme="majorEastAsia" w:eastAsiaTheme="majorEastAsia" w:hAnsiTheme="majorEastAsia"/>
                <w:color w:val="000000" w:themeColor="text1"/>
              </w:rPr>
              <w:t>、PPT小论文、调查报告、小视频等</w:t>
            </w:r>
          </w:p>
        </w:tc>
      </w:tr>
      <w:tr w:rsidR="00B23F27" w:rsidTr="00B23F27">
        <w:tc>
          <w:tcPr>
            <w:tcW w:w="0" w:type="auto"/>
          </w:tcPr>
          <w:p w:rsidR="00B23F27" w:rsidRPr="00486C19" w:rsidRDefault="00B23F27" w:rsidP="00952277">
            <w:pPr>
              <w:pStyle w:val="1"/>
              <w:spacing w:line="44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color w:val="000000" w:themeColor="text1"/>
                <w:sz w:val="24"/>
                <w:szCs w:val="24"/>
              </w:rPr>
              <w:lastRenderedPageBreak/>
              <w:t>育苗</w:t>
            </w:r>
            <w:r w:rsidRPr="00486C19">
              <w:rPr>
                <w:rFonts w:asciiTheme="majorEastAsia" w:eastAsiaTheme="majorEastAsia" w:hAnsiTheme="majorEastAsia" w:hint="eastAsia"/>
                <w:color w:val="000000" w:themeColor="text1"/>
                <w:sz w:val="24"/>
                <w:szCs w:val="24"/>
              </w:rPr>
              <w:t>实践</w:t>
            </w:r>
          </w:p>
        </w:tc>
        <w:tc>
          <w:tcPr>
            <w:tcW w:w="0" w:type="auto"/>
          </w:tcPr>
          <w:p w:rsidR="00B23F27" w:rsidRPr="00486C19" w:rsidRDefault="00B23F27" w:rsidP="00B23F27">
            <w:pPr>
              <w:pStyle w:val="1"/>
              <w:numPr>
                <w:ilvl w:val="0"/>
                <w:numId w:val="4"/>
              </w:numPr>
              <w:spacing w:line="320" w:lineRule="exact"/>
              <w:ind w:left="0"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color w:val="000000" w:themeColor="text1"/>
                <w:sz w:val="24"/>
                <w:szCs w:val="24"/>
              </w:rPr>
              <w:t>种子的萌发是否需要光照</w:t>
            </w:r>
            <w:r w:rsidRPr="00486C19">
              <w:rPr>
                <w:rFonts w:asciiTheme="majorEastAsia" w:eastAsiaTheme="majorEastAsia" w:hAnsiTheme="majorEastAsia" w:hint="eastAsia"/>
                <w:color w:val="000000" w:themeColor="text1"/>
                <w:sz w:val="24"/>
                <w:szCs w:val="24"/>
              </w:rPr>
              <w:t>；</w:t>
            </w:r>
          </w:p>
          <w:p w:rsidR="00B23F27" w:rsidRPr="00486C19" w:rsidRDefault="00B23F27" w:rsidP="00B23F27">
            <w:pPr>
              <w:pStyle w:val="1"/>
              <w:numPr>
                <w:ilvl w:val="0"/>
                <w:numId w:val="4"/>
              </w:numPr>
              <w:spacing w:line="320" w:lineRule="exact"/>
              <w:ind w:left="0"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color w:val="000000" w:themeColor="text1"/>
                <w:sz w:val="24"/>
                <w:szCs w:val="24"/>
              </w:rPr>
              <w:t>温度是否会影响种子萌发的速度</w:t>
            </w:r>
            <w:r w:rsidRPr="00486C19">
              <w:rPr>
                <w:rFonts w:asciiTheme="majorEastAsia" w:eastAsiaTheme="majorEastAsia" w:hAnsiTheme="majorEastAsia" w:hint="eastAsia"/>
                <w:color w:val="000000" w:themeColor="text1"/>
                <w:sz w:val="24"/>
                <w:szCs w:val="24"/>
              </w:rPr>
              <w:t>；</w:t>
            </w:r>
          </w:p>
          <w:p w:rsidR="00B23F27" w:rsidRPr="00486C19" w:rsidRDefault="00B23F27" w:rsidP="00952277">
            <w:pPr>
              <w:pStyle w:val="1"/>
              <w:spacing w:line="32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t>3.</w:t>
            </w:r>
            <w:r w:rsidRPr="00486C19">
              <w:rPr>
                <w:rFonts w:asciiTheme="majorEastAsia" w:eastAsiaTheme="majorEastAsia" w:hAnsiTheme="majorEastAsia"/>
                <w:color w:val="000000" w:themeColor="text1"/>
                <w:sz w:val="24"/>
                <w:szCs w:val="24"/>
              </w:rPr>
              <w:t>提前浸种是否会加快种子的萌发</w:t>
            </w:r>
            <w:r w:rsidRPr="00486C19">
              <w:rPr>
                <w:rFonts w:asciiTheme="majorEastAsia" w:eastAsiaTheme="majorEastAsia" w:hAnsiTheme="majorEastAsia" w:hint="eastAsia"/>
                <w:color w:val="000000" w:themeColor="text1"/>
                <w:sz w:val="24"/>
                <w:szCs w:val="24"/>
              </w:rPr>
              <w:t>；</w:t>
            </w:r>
          </w:p>
          <w:p w:rsidR="00B23F27" w:rsidRPr="00486C19" w:rsidRDefault="00B23F27" w:rsidP="00952277">
            <w:pPr>
              <w:pStyle w:val="1"/>
              <w:spacing w:line="32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t>4.</w:t>
            </w:r>
            <w:r w:rsidRPr="00486C19">
              <w:rPr>
                <w:rFonts w:asciiTheme="majorEastAsia" w:eastAsiaTheme="majorEastAsia" w:hAnsiTheme="majorEastAsia"/>
                <w:color w:val="000000" w:themeColor="text1"/>
                <w:sz w:val="24"/>
                <w:szCs w:val="24"/>
              </w:rPr>
              <w:t>昼夜温差对于幼苗生长的影响”</w:t>
            </w:r>
            <w:r>
              <w:rPr>
                <w:rFonts w:asciiTheme="majorEastAsia" w:eastAsiaTheme="majorEastAsia" w:hAnsiTheme="majorEastAsia" w:hint="eastAsia"/>
                <w:color w:val="000000" w:themeColor="text1"/>
                <w:sz w:val="24"/>
                <w:szCs w:val="24"/>
              </w:rPr>
              <w:t>。……</w:t>
            </w:r>
          </w:p>
        </w:tc>
        <w:tc>
          <w:tcPr>
            <w:tcW w:w="1153" w:type="dxa"/>
          </w:tcPr>
          <w:p w:rsidR="00B23F27" w:rsidRPr="00486C19" w:rsidRDefault="00B23F27" w:rsidP="00952277">
            <w:pPr>
              <w:pStyle w:val="1"/>
              <w:spacing w:line="440" w:lineRule="exact"/>
              <w:ind w:firstLineChars="0" w:firstLine="0"/>
              <w:jc w:val="center"/>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t>沈彩虹</w:t>
            </w:r>
          </w:p>
        </w:tc>
        <w:tc>
          <w:tcPr>
            <w:tcW w:w="2460" w:type="dxa"/>
          </w:tcPr>
          <w:p w:rsidR="00B23F27" w:rsidRPr="00486C19" w:rsidRDefault="00B23F27" w:rsidP="00952277">
            <w:pPr>
              <w:pStyle w:val="1"/>
              <w:spacing w:line="44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000000" w:themeColor="text1"/>
                <w:sz w:val="24"/>
                <w:szCs w:val="24"/>
              </w:rPr>
              <w:t>实验报告、小论文等</w:t>
            </w:r>
          </w:p>
        </w:tc>
      </w:tr>
      <w:tr w:rsidR="00B23F27" w:rsidTr="00B23F27">
        <w:tc>
          <w:tcPr>
            <w:tcW w:w="0" w:type="auto"/>
          </w:tcPr>
          <w:p w:rsidR="00B23F27" w:rsidRPr="00486C19" w:rsidRDefault="00B23F27" w:rsidP="00952277">
            <w:pPr>
              <w:pStyle w:val="1"/>
              <w:spacing w:line="32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color w:val="000000" w:themeColor="text1"/>
                <w:sz w:val="24"/>
                <w:szCs w:val="24"/>
              </w:rPr>
              <w:t>日常管理</w:t>
            </w:r>
          </w:p>
        </w:tc>
        <w:tc>
          <w:tcPr>
            <w:tcW w:w="0" w:type="auto"/>
          </w:tcPr>
          <w:p w:rsidR="00B23F27" w:rsidRDefault="00B23F27" w:rsidP="00B23F27">
            <w:pPr>
              <w:pStyle w:val="1"/>
              <w:numPr>
                <w:ilvl w:val="0"/>
                <w:numId w:val="6"/>
              </w:numPr>
              <w:spacing w:line="320" w:lineRule="exact"/>
              <w:ind w:firstLineChars="0"/>
              <w:jc w:val="left"/>
              <w:rPr>
                <w:rFonts w:asciiTheme="majorEastAsia" w:eastAsiaTheme="majorEastAsia" w:hAnsiTheme="majorEastAsia"/>
                <w:color w:val="333333"/>
                <w:sz w:val="24"/>
                <w:szCs w:val="24"/>
              </w:rPr>
            </w:pPr>
            <w:r w:rsidRPr="00486C19">
              <w:rPr>
                <w:rFonts w:asciiTheme="majorEastAsia" w:eastAsiaTheme="majorEastAsia" w:hAnsiTheme="majorEastAsia"/>
                <w:color w:val="333333"/>
                <w:sz w:val="24"/>
                <w:szCs w:val="24"/>
              </w:rPr>
              <w:t>幼苗根部的基质是否清洗得越干净越好？</w:t>
            </w:r>
          </w:p>
          <w:p w:rsidR="00B23F27" w:rsidRPr="00486C19" w:rsidRDefault="00B23F27" w:rsidP="00B23F27">
            <w:pPr>
              <w:pStyle w:val="1"/>
              <w:numPr>
                <w:ilvl w:val="0"/>
                <w:numId w:val="6"/>
              </w:numPr>
              <w:spacing w:line="320" w:lineRule="exact"/>
              <w:ind w:firstLineChars="0"/>
              <w:jc w:val="left"/>
              <w:rPr>
                <w:rFonts w:asciiTheme="majorEastAsia" w:eastAsiaTheme="majorEastAsia" w:hAnsiTheme="majorEastAsia"/>
                <w:color w:val="333333"/>
                <w:sz w:val="24"/>
                <w:szCs w:val="24"/>
              </w:rPr>
            </w:pPr>
            <w:r w:rsidRPr="00486C19">
              <w:rPr>
                <w:rFonts w:asciiTheme="majorEastAsia" w:eastAsiaTheme="majorEastAsia" w:hAnsiTheme="majorEastAsia"/>
                <w:color w:val="333333"/>
                <w:sz w:val="24"/>
                <w:szCs w:val="24"/>
              </w:rPr>
              <w:t>如何保证幼苗的根部能接触到营养液？</w:t>
            </w:r>
          </w:p>
          <w:p w:rsidR="00B23F27" w:rsidRPr="00486C19" w:rsidRDefault="00B23F27" w:rsidP="00952277">
            <w:pPr>
              <w:pStyle w:val="1"/>
              <w:spacing w:line="320" w:lineRule="exact"/>
              <w:ind w:firstLineChars="0" w:firstLine="0"/>
              <w:jc w:val="left"/>
              <w:rPr>
                <w:rFonts w:asciiTheme="majorEastAsia" w:eastAsiaTheme="majorEastAsia" w:hAnsiTheme="majorEastAsia"/>
                <w:color w:val="000000" w:themeColor="text1"/>
                <w:sz w:val="24"/>
                <w:szCs w:val="24"/>
              </w:rPr>
            </w:pPr>
            <w:r w:rsidRPr="00486C19">
              <w:rPr>
                <w:rFonts w:asciiTheme="majorEastAsia" w:eastAsiaTheme="majorEastAsia" w:hAnsiTheme="majorEastAsia" w:hint="eastAsia"/>
                <w:color w:val="333333"/>
                <w:sz w:val="24"/>
                <w:szCs w:val="24"/>
              </w:rPr>
              <w:t>3.</w:t>
            </w:r>
            <w:r w:rsidRPr="00486C19">
              <w:rPr>
                <w:rFonts w:asciiTheme="majorEastAsia" w:eastAsiaTheme="majorEastAsia" w:hAnsiTheme="majorEastAsia"/>
                <w:color w:val="333333"/>
                <w:sz w:val="24"/>
                <w:szCs w:val="24"/>
              </w:rPr>
              <w:t>如何根据幼苗的类型选择合适的定植杯？</w:t>
            </w:r>
            <w:r>
              <w:rPr>
                <w:rFonts w:asciiTheme="majorEastAsia" w:eastAsiaTheme="majorEastAsia" w:hAnsiTheme="majorEastAsia" w:hint="eastAsia"/>
                <w:color w:val="333333"/>
                <w:sz w:val="24"/>
                <w:szCs w:val="24"/>
              </w:rPr>
              <w:t>……</w:t>
            </w:r>
          </w:p>
        </w:tc>
        <w:tc>
          <w:tcPr>
            <w:tcW w:w="1153" w:type="dxa"/>
          </w:tcPr>
          <w:p w:rsidR="00B23F27" w:rsidRPr="009A63BE" w:rsidRDefault="00B23F27" w:rsidP="00952277">
            <w:pPr>
              <w:pStyle w:val="1"/>
              <w:spacing w:line="440" w:lineRule="exact"/>
              <w:ind w:firstLineChars="0" w:firstLine="0"/>
              <w:jc w:val="center"/>
              <w:rPr>
                <w:rFonts w:asciiTheme="majorEastAsia" w:eastAsiaTheme="majorEastAsia" w:hAnsiTheme="majorEastAsia"/>
                <w:color w:val="000000" w:themeColor="text1"/>
                <w:sz w:val="24"/>
                <w:szCs w:val="24"/>
              </w:rPr>
            </w:pPr>
            <w:r w:rsidRPr="009A63BE">
              <w:rPr>
                <w:rFonts w:asciiTheme="majorEastAsia" w:eastAsiaTheme="majorEastAsia" w:hAnsiTheme="majorEastAsia" w:hint="eastAsia"/>
                <w:color w:val="000000" w:themeColor="text1"/>
                <w:sz w:val="24"/>
                <w:szCs w:val="24"/>
              </w:rPr>
              <w:t>黄金萍</w:t>
            </w:r>
          </w:p>
        </w:tc>
        <w:tc>
          <w:tcPr>
            <w:tcW w:w="2460" w:type="dxa"/>
          </w:tcPr>
          <w:p w:rsidR="00B23F27" w:rsidRPr="00D349CC" w:rsidRDefault="00B23F27" w:rsidP="00952277">
            <w:pPr>
              <w:pStyle w:val="1"/>
              <w:spacing w:line="440" w:lineRule="exact"/>
              <w:ind w:firstLineChars="0" w:firstLine="0"/>
              <w:jc w:val="left"/>
              <w:rPr>
                <w:rFonts w:asciiTheme="majorEastAsia" w:eastAsiaTheme="majorEastAsia" w:hAnsiTheme="majorEastAsia"/>
                <w:color w:val="000000" w:themeColor="text1"/>
                <w:sz w:val="24"/>
                <w:szCs w:val="24"/>
              </w:rPr>
            </w:pPr>
            <w:r w:rsidRPr="00D349CC">
              <w:rPr>
                <w:rFonts w:asciiTheme="majorEastAsia" w:eastAsiaTheme="majorEastAsia" w:hAnsiTheme="majorEastAsia"/>
                <w:color w:val="333333"/>
              </w:rPr>
              <w:t>文字、照片或者绘画</w:t>
            </w:r>
          </w:p>
        </w:tc>
      </w:tr>
    </w:tbl>
    <w:p w:rsidR="0044635E" w:rsidRDefault="0044635E" w:rsidP="00B84670">
      <w:pPr>
        <w:spacing w:line="440" w:lineRule="exact"/>
        <w:ind w:leftChars="50" w:left="105" w:firstLineChars="200" w:firstLine="482"/>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2．教研机制再优化，优师蓄力向美生长。</w:t>
      </w:r>
    </w:p>
    <w:p w:rsidR="00DA00F6" w:rsidRPr="00710013" w:rsidRDefault="00DA00F6" w:rsidP="00DA00F6">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（1）丰富师德建设内容</w:t>
      </w:r>
      <w:r w:rsidR="00E00B86">
        <w:rPr>
          <w:rFonts w:asciiTheme="minorEastAsia" w:hAnsiTheme="minorEastAsia" w:hint="eastAsia"/>
          <w:b/>
          <w:sz w:val="24"/>
          <w:szCs w:val="24"/>
        </w:rPr>
        <w:t>明善真</w:t>
      </w:r>
    </w:p>
    <w:p w:rsidR="00DA00F6" w:rsidRPr="00710013" w:rsidRDefault="00DA00F6" w:rsidP="00E00B86">
      <w:pPr>
        <w:spacing w:line="440" w:lineRule="exact"/>
        <w:ind w:firstLineChars="200" w:firstLine="482"/>
        <w:rPr>
          <w:rFonts w:asciiTheme="minorEastAsia" w:hAnsiTheme="minorEastAsia"/>
          <w:sz w:val="24"/>
          <w:szCs w:val="24"/>
        </w:rPr>
      </w:pPr>
      <w:r w:rsidRPr="00E00B86">
        <w:rPr>
          <w:rFonts w:asciiTheme="minorEastAsia" w:hAnsiTheme="minorEastAsia" w:hint="eastAsia"/>
          <w:b/>
          <w:sz w:val="24"/>
          <w:szCs w:val="24"/>
        </w:rPr>
        <w:t>首先</w:t>
      </w:r>
      <w:r>
        <w:rPr>
          <w:rFonts w:asciiTheme="minorEastAsia" w:hAnsiTheme="minorEastAsia" w:hint="eastAsia"/>
          <w:b/>
          <w:sz w:val="24"/>
          <w:szCs w:val="24"/>
        </w:rPr>
        <w:t>以</w:t>
      </w:r>
      <w:r w:rsidRPr="00710013">
        <w:rPr>
          <w:rFonts w:asciiTheme="minorEastAsia" w:hAnsiTheme="minorEastAsia" w:hint="eastAsia"/>
          <w:b/>
          <w:sz w:val="24"/>
          <w:szCs w:val="24"/>
        </w:rPr>
        <w:t>骨干讲坛为</w:t>
      </w:r>
      <w:r>
        <w:rPr>
          <w:rFonts w:asciiTheme="minorEastAsia" w:hAnsiTheme="minorEastAsia" w:hint="eastAsia"/>
          <w:b/>
          <w:sz w:val="24"/>
          <w:szCs w:val="24"/>
        </w:rPr>
        <w:t>平台</w:t>
      </w:r>
      <w:r w:rsidRPr="00710013">
        <w:rPr>
          <w:rFonts w:asciiTheme="minorEastAsia" w:hAnsiTheme="minorEastAsia" w:hint="eastAsia"/>
          <w:sz w:val="24"/>
          <w:szCs w:val="24"/>
        </w:rPr>
        <w:t>，</w:t>
      </w:r>
      <w:r>
        <w:rPr>
          <w:rFonts w:asciiTheme="minorEastAsia" w:hAnsiTheme="minorEastAsia" w:hint="eastAsia"/>
          <w:sz w:val="24"/>
          <w:szCs w:val="24"/>
        </w:rPr>
        <w:t>围绕“齐心蕴内涵”“慧心引教学”“爱心育学生”“童心对教育”</w:t>
      </w:r>
      <w:r w:rsidRPr="00710013">
        <w:rPr>
          <w:rFonts w:asciiTheme="minorEastAsia" w:hAnsiTheme="minorEastAsia" w:hint="eastAsia"/>
          <w:sz w:val="24"/>
          <w:szCs w:val="24"/>
        </w:rPr>
        <w:t>“恒心练艺术”</w:t>
      </w:r>
      <w:r>
        <w:rPr>
          <w:rFonts w:asciiTheme="minorEastAsia" w:hAnsiTheme="minorEastAsia" w:hint="eastAsia"/>
          <w:sz w:val="24"/>
          <w:szCs w:val="24"/>
        </w:rPr>
        <w:t>五个</w:t>
      </w:r>
      <w:r w:rsidRPr="00710013">
        <w:rPr>
          <w:rFonts w:asciiTheme="minorEastAsia" w:hAnsiTheme="minorEastAsia" w:hint="eastAsia"/>
          <w:sz w:val="24"/>
          <w:szCs w:val="24"/>
        </w:rPr>
        <w:t>主题，讲述“薛小人”自己的故事，引导教师深入理解学校文化，明晰“善真”含义，从多个维度凸显薛小教师的的典型形象，在深化师德品质的同时丰富解读薛小教师特质，深入塑造教师文化。</w:t>
      </w:r>
      <w:r w:rsidRPr="00E00B86">
        <w:rPr>
          <w:rFonts w:asciiTheme="minorEastAsia" w:hAnsiTheme="minorEastAsia" w:hint="eastAsia"/>
          <w:b/>
          <w:sz w:val="24"/>
          <w:szCs w:val="24"/>
        </w:rPr>
        <w:t>其次</w:t>
      </w:r>
      <w:r w:rsidRPr="00710013">
        <w:rPr>
          <w:rFonts w:asciiTheme="minorEastAsia" w:hAnsiTheme="minorEastAsia" w:hint="eastAsia"/>
          <w:b/>
          <w:sz w:val="24"/>
          <w:szCs w:val="24"/>
        </w:rPr>
        <w:t>以多样活动为</w:t>
      </w:r>
      <w:r>
        <w:rPr>
          <w:rFonts w:asciiTheme="minorEastAsia" w:hAnsiTheme="minorEastAsia" w:hint="eastAsia"/>
          <w:b/>
          <w:sz w:val="24"/>
          <w:szCs w:val="24"/>
        </w:rPr>
        <w:t>载体</w:t>
      </w:r>
      <w:r w:rsidRPr="00710013">
        <w:rPr>
          <w:rFonts w:asciiTheme="minorEastAsia" w:hAnsiTheme="minorEastAsia" w:hint="eastAsia"/>
          <w:b/>
          <w:sz w:val="24"/>
          <w:szCs w:val="24"/>
        </w:rPr>
        <w:t>，</w:t>
      </w:r>
      <w:r w:rsidRPr="00710013">
        <w:rPr>
          <w:rFonts w:asciiTheme="minorEastAsia" w:hAnsiTheme="minorEastAsia" w:hint="eastAsia"/>
          <w:sz w:val="24"/>
          <w:szCs w:val="24"/>
        </w:rPr>
        <w:t>通过欣赏“老师来啦”这个大型教育节目，走进一些全国特级教师、知名教师，分享教育故事、诠释教育思想、传达教育理念，并进行现成互动点评、引领薛小教师追求“人格、学术”魅力。</w:t>
      </w:r>
      <w:r w:rsidR="00622306">
        <w:rPr>
          <w:rFonts w:asciiTheme="minorEastAsia" w:hAnsiTheme="minorEastAsia" w:hint="eastAsia"/>
          <w:sz w:val="24"/>
          <w:szCs w:val="24"/>
        </w:rPr>
        <w:t>通过组建教师</w:t>
      </w:r>
      <w:r w:rsidRPr="00710013">
        <w:rPr>
          <w:rFonts w:asciiTheme="minorEastAsia" w:hAnsiTheme="minorEastAsia" w:hint="eastAsia"/>
          <w:sz w:val="24"/>
          <w:szCs w:val="24"/>
        </w:rPr>
        <w:t>俱乐部，真正让青年教师把阅读、书写作为行走的方式，作为一种习惯，促进青年教师成长！</w:t>
      </w:r>
      <w:r w:rsidR="00622306">
        <w:rPr>
          <w:rFonts w:asciiTheme="minorEastAsia" w:hAnsiTheme="minorEastAsia" w:hint="eastAsia"/>
          <w:sz w:val="24"/>
          <w:szCs w:val="24"/>
        </w:rPr>
        <w:t>通过</w:t>
      </w:r>
      <w:r w:rsidRPr="00710013">
        <w:rPr>
          <w:rFonts w:asciiTheme="minorEastAsia" w:hAnsiTheme="minorEastAsia" w:hint="eastAsia"/>
          <w:sz w:val="24"/>
          <w:szCs w:val="24"/>
        </w:rPr>
        <w:t>举</w:t>
      </w:r>
      <w:r w:rsidR="00622306">
        <w:rPr>
          <w:rFonts w:asciiTheme="minorEastAsia" w:hAnsiTheme="minorEastAsia" w:hint="eastAsia"/>
          <w:sz w:val="24"/>
          <w:szCs w:val="24"/>
        </w:rPr>
        <w:t>办</w:t>
      </w:r>
      <w:r w:rsidRPr="00710013">
        <w:rPr>
          <w:rFonts w:asciiTheme="minorEastAsia" w:hAnsiTheme="minorEastAsia" w:hint="eastAsia"/>
          <w:sz w:val="24"/>
          <w:szCs w:val="24"/>
        </w:rPr>
        <w:t>主题讲座，关注教师身心健康，提升教师的生活情趣，树立教师职业形象，凝聚“团结、和谐”的团队氛围。</w:t>
      </w:r>
      <w:r w:rsidRPr="00DA00F6">
        <w:rPr>
          <w:rFonts w:asciiTheme="minorEastAsia" w:hAnsiTheme="minorEastAsia" w:hint="eastAsia"/>
          <w:b/>
          <w:sz w:val="24"/>
          <w:szCs w:val="24"/>
        </w:rPr>
        <w:t>再次</w:t>
      </w:r>
      <w:r w:rsidRPr="00710013">
        <w:rPr>
          <w:rFonts w:asciiTheme="minorEastAsia" w:hAnsiTheme="minorEastAsia" w:hint="eastAsia"/>
          <w:b/>
          <w:sz w:val="24"/>
          <w:szCs w:val="24"/>
        </w:rPr>
        <w:t>以最美瞬间为定格，</w:t>
      </w:r>
      <w:r w:rsidRPr="00710013">
        <w:rPr>
          <w:rFonts w:asciiTheme="minorEastAsia" w:hAnsiTheme="minorEastAsia" w:hint="eastAsia"/>
          <w:sz w:val="24"/>
          <w:szCs w:val="24"/>
        </w:rPr>
        <w:t>创新开展“做美丽薛小人---薛小教师100个美丽瞬间”的征集和表彰活动，一月一收集，分学期中和学期末进行汇总</w:t>
      </w:r>
      <w:r w:rsidR="00622306">
        <w:rPr>
          <w:rFonts w:asciiTheme="minorEastAsia" w:hAnsiTheme="minorEastAsia" w:hint="eastAsia"/>
          <w:sz w:val="24"/>
          <w:szCs w:val="24"/>
        </w:rPr>
        <w:t>。</w:t>
      </w:r>
      <w:r w:rsidRPr="00710013">
        <w:rPr>
          <w:rFonts w:asciiTheme="minorEastAsia" w:hAnsiTheme="minorEastAsia" w:hint="eastAsia"/>
          <w:sz w:val="24"/>
          <w:szCs w:val="24"/>
        </w:rPr>
        <w:t>设置精彩瞬间照片墙，全体教师进行点赞评选。</w:t>
      </w:r>
      <w:r w:rsidR="00622306" w:rsidRPr="00710013">
        <w:rPr>
          <w:rFonts w:asciiTheme="minorEastAsia" w:hAnsiTheme="minorEastAsia" w:hint="eastAsia"/>
          <w:sz w:val="24"/>
          <w:szCs w:val="24"/>
        </w:rPr>
        <w:t>每月公众号重点推荐若干位美丽瞬间，打造薛小美丽品牌。</w:t>
      </w:r>
      <w:r w:rsidRPr="00710013">
        <w:rPr>
          <w:rFonts w:asciiTheme="minorEastAsia" w:hAnsiTheme="minorEastAsia" w:hint="eastAsia"/>
          <w:sz w:val="24"/>
          <w:szCs w:val="24"/>
        </w:rPr>
        <w:t>对于提供优秀照片的教师给予“最美眼光”奖励。通过以上举措，传递积极正能量，努力构建充满温馨、积极向上、人心凝聚、奋勇争先的工作氛围。</w:t>
      </w:r>
    </w:p>
    <w:p w:rsidR="0044635E" w:rsidRPr="00607A50" w:rsidRDefault="0044635E" w:rsidP="00B84670">
      <w:pPr>
        <w:widowControl/>
        <w:shd w:val="clear" w:color="auto" w:fill="FFFFFF"/>
        <w:spacing w:line="440" w:lineRule="exact"/>
        <w:ind w:firstLineChars="200" w:firstLine="482"/>
        <w:jc w:val="left"/>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hint="eastAsia"/>
          <w:b/>
          <w:color w:val="000000" w:themeColor="text1"/>
          <w:kern w:val="0"/>
          <w:sz w:val="24"/>
          <w:szCs w:val="24"/>
          <w:bdr w:val="none" w:sz="0" w:space="0" w:color="auto" w:frame="1"/>
        </w:rPr>
        <w:t>（</w:t>
      </w:r>
      <w:r w:rsidR="00DA00F6">
        <w:rPr>
          <w:rFonts w:asciiTheme="majorEastAsia" w:eastAsiaTheme="majorEastAsia" w:hAnsiTheme="majorEastAsia" w:cs="宋体" w:hint="eastAsia"/>
          <w:b/>
          <w:color w:val="000000" w:themeColor="text1"/>
          <w:kern w:val="0"/>
          <w:sz w:val="24"/>
          <w:szCs w:val="24"/>
          <w:bdr w:val="none" w:sz="0" w:space="0" w:color="auto" w:frame="1"/>
        </w:rPr>
        <w:t>2</w:t>
      </w:r>
      <w:r>
        <w:rPr>
          <w:rFonts w:asciiTheme="majorEastAsia" w:eastAsiaTheme="majorEastAsia" w:hAnsiTheme="majorEastAsia" w:cs="宋体" w:hint="eastAsia"/>
          <w:b/>
          <w:color w:val="000000" w:themeColor="text1"/>
          <w:kern w:val="0"/>
          <w:sz w:val="24"/>
          <w:szCs w:val="24"/>
          <w:bdr w:val="none" w:sz="0" w:space="0" w:color="auto" w:frame="1"/>
        </w:rPr>
        <w:t>）</w:t>
      </w:r>
      <w:r w:rsidRPr="00C550D4">
        <w:rPr>
          <w:rFonts w:asciiTheme="majorEastAsia" w:eastAsiaTheme="majorEastAsia" w:hAnsiTheme="majorEastAsia" w:cs="宋体" w:hint="eastAsia"/>
          <w:b/>
          <w:color w:val="000000" w:themeColor="text1"/>
          <w:kern w:val="0"/>
          <w:sz w:val="24"/>
          <w:szCs w:val="24"/>
          <w:bdr w:val="none" w:sz="0" w:space="0" w:color="auto" w:frame="1"/>
        </w:rPr>
        <w:t>完善</w:t>
      </w:r>
      <w:r w:rsidRPr="00607A50">
        <w:rPr>
          <w:rFonts w:asciiTheme="majorEastAsia" w:eastAsiaTheme="majorEastAsia" w:hAnsiTheme="majorEastAsia" w:cs="宋体" w:hint="eastAsia"/>
          <w:b/>
          <w:color w:val="000000" w:themeColor="text1"/>
          <w:kern w:val="0"/>
          <w:sz w:val="24"/>
          <w:szCs w:val="24"/>
          <w:bdr w:val="none" w:sz="0" w:space="0" w:color="auto" w:frame="1"/>
        </w:rPr>
        <w:t>日常调研</w:t>
      </w:r>
      <w:r w:rsidRPr="00C550D4">
        <w:rPr>
          <w:rFonts w:asciiTheme="majorEastAsia" w:eastAsiaTheme="majorEastAsia" w:hAnsiTheme="majorEastAsia" w:cs="宋体" w:hint="eastAsia"/>
          <w:b/>
          <w:color w:val="000000" w:themeColor="text1"/>
          <w:kern w:val="0"/>
          <w:sz w:val="24"/>
          <w:szCs w:val="24"/>
          <w:bdr w:val="none" w:sz="0" w:space="0" w:color="auto" w:frame="1"/>
        </w:rPr>
        <w:t>机制</w:t>
      </w:r>
      <w:r w:rsidR="00E00B86">
        <w:rPr>
          <w:rFonts w:asciiTheme="majorEastAsia" w:eastAsiaTheme="majorEastAsia" w:hAnsiTheme="majorEastAsia" w:cs="宋体" w:hint="eastAsia"/>
          <w:b/>
          <w:color w:val="000000" w:themeColor="text1"/>
          <w:kern w:val="0"/>
          <w:sz w:val="24"/>
          <w:szCs w:val="24"/>
          <w:bdr w:val="none" w:sz="0" w:space="0" w:color="auto" w:frame="1"/>
        </w:rPr>
        <w:t>保善真</w:t>
      </w:r>
    </w:p>
    <w:p w:rsidR="0044635E" w:rsidRPr="00C550D4" w:rsidRDefault="0044635E" w:rsidP="00272D00">
      <w:pPr>
        <w:spacing w:line="440" w:lineRule="exact"/>
        <w:ind w:firstLineChars="200" w:firstLine="482"/>
        <w:rPr>
          <w:rFonts w:asciiTheme="majorEastAsia" w:eastAsiaTheme="majorEastAsia" w:hAnsiTheme="majorEastAsia" w:cs="宋体"/>
          <w:color w:val="000000" w:themeColor="text1"/>
          <w:kern w:val="0"/>
          <w:sz w:val="24"/>
          <w:szCs w:val="24"/>
          <w:bdr w:val="none" w:sz="0" w:space="0" w:color="auto" w:frame="1"/>
        </w:rPr>
      </w:pPr>
      <w:r w:rsidRPr="00A02AD0">
        <w:rPr>
          <w:rFonts w:asciiTheme="majorEastAsia" w:eastAsiaTheme="majorEastAsia" w:hAnsiTheme="majorEastAsia" w:cs="宋体" w:hint="eastAsia"/>
          <w:b/>
          <w:color w:val="000000" w:themeColor="text1"/>
          <w:kern w:val="0"/>
          <w:sz w:val="24"/>
          <w:szCs w:val="24"/>
          <w:bdr w:val="none" w:sz="0" w:space="0" w:color="auto" w:frame="1"/>
        </w:rPr>
        <w:t>一方面，</w:t>
      </w:r>
      <w:r w:rsidR="00272D00">
        <w:rPr>
          <w:rFonts w:asciiTheme="majorEastAsia" w:eastAsiaTheme="majorEastAsia" w:hAnsiTheme="majorEastAsia" w:cs="宋体" w:hint="eastAsia"/>
          <w:b/>
          <w:color w:val="000000" w:themeColor="text1"/>
          <w:kern w:val="0"/>
          <w:sz w:val="24"/>
          <w:szCs w:val="24"/>
          <w:bdr w:val="none" w:sz="0" w:space="0" w:color="auto" w:frame="1"/>
        </w:rPr>
        <w:t>扎实日常引领</w:t>
      </w:r>
      <w:r w:rsidRPr="00A02AD0">
        <w:rPr>
          <w:rFonts w:asciiTheme="majorEastAsia" w:eastAsiaTheme="majorEastAsia" w:hAnsiTheme="majorEastAsia" w:cs="宋体" w:hint="eastAsia"/>
          <w:b/>
          <w:color w:val="000000" w:themeColor="text1"/>
          <w:kern w:val="0"/>
          <w:sz w:val="24"/>
          <w:szCs w:val="24"/>
          <w:bdr w:val="none" w:sz="0" w:space="0" w:color="auto" w:frame="1"/>
        </w:rPr>
        <w:t>。</w:t>
      </w:r>
      <w:r w:rsidRPr="00A02AD0">
        <w:rPr>
          <w:rFonts w:asciiTheme="majorEastAsia" w:eastAsiaTheme="majorEastAsia" w:hAnsiTheme="majorEastAsia" w:cs="宋体" w:hint="eastAsia"/>
          <w:color w:val="000000" w:themeColor="text1"/>
          <w:kern w:val="0"/>
          <w:sz w:val="24"/>
          <w:szCs w:val="24"/>
          <w:bdr w:val="none" w:sz="0" w:space="0" w:color="auto" w:frame="1"/>
        </w:rPr>
        <w:t>骨干教师要加强示范，继续帮助新教师在教学设计、</w:t>
      </w:r>
      <w:r w:rsidRPr="00A02AD0">
        <w:rPr>
          <w:rFonts w:asciiTheme="majorEastAsia" w:eastAsiaTheme="majorEastAsia" w:hAnsiTheme="majorEastAsia" w:cs="宋体" w:hint="eastAsia"/>
          <w:color w:val="000000" w:themeColor="text1"/>
          <w:kern w:val="0"/>
          <w:sz w:val="24"/>
          <w:szCs w:val="24"/>
          <w:bdr w:val="none" w:sz="0" w:space="0" w:color="auto" w:frame="1"/>
        </w:rPr>
        <w:lastRenderedPageBreak/>
        <w:t>课堂常规、作业批改布置等多方面形成规范，进一步关注二次备课的落实，</w:t>
      </w:r>
      <w:r w:rsidRPr="00AD4AF0">
        <w:rPr>
          <w:rFonts w:hint="eastAsia"/>
          <w:color w:val="000000"/>
          <w:sz w:val="24"/>
          <w:szCs w:val="24"/>
          <w:shd w:val="clear" w:color="auto" w:fill="FFFFFF"/>
        </w:rPr>
        <w:t>用红笔做好二次备课，标注好每一板块的教学目标，重点、难点。</w:t>
      </w:r>
      <w:r w:rsidR="00272D00" w:rsidRPr="00710013">
        <w:rPr>
          <w:rFonts w:asciiTheme="minorEastAsia" w:hAnsiTheme="minorEastAsia" w:hint="eastAsia"/>
          <w:sz w:val="24"/>
          <w:szCs w:val="24"/>
        </w:rPr>
        <w:t>本学期将</w:t>
      </w:r>
      <w:r w:rsidR="00272D00">
        <w:rPr>
          <w:rFonts w:asciiTheme="minorEastAsia" w:hAnsiTheme="minorEastAsia" w:hint="eastAsia"/>
          <w:sz w:val="24"/>
          <w:szCs w:val="24"/>
        </w:rPr>
        <w:t>变革青蓝结对汇报形式，</w:t>
      </w:r>
      <w:r w:rsidR="00272D00" w:rsidRPr="00710013">
        <w:rPr>
          <w:rFonts w:asciiTheme="minorEastAsia" w:hAnsiTheme="minorEastAsia" w:hint="eastAsia"/>
          <w:sz w:val="24"/>
          <w:szCs w:val="24"/>
        </w:rPr>
        <w:t>用案例</w:t>
      </w:r>
      <w:r w:rsidR="00272D00">
        <w:rPr>
          <w:rFonts w:asciiTheme="minorEastAsia" w:hAnsiTheme="minorEastAsia" w:hint="eastAsia"/>
          <w:sz w:val="24"/>
          <w:szCs w:val="24"/>
        </w:rPr>
        <w:t>剖析的形式，由</w:t>
      </w:r>
      <w:r w:rsidR="00272D00" w:rsidRPr="00710013">
        <w:rPr>
          <w:rFonts w:asciiTheme="minorEastAsia" w:hAnsiTheme="minorEastAsia" w:hint="eastAsia"/>
          <w:sz w:val="24"/>
          <w:szCs w:val="24"/>
        </w:rPr>
        <w:t>徒弟剖析师傅的教学片断</w:t>
      </w:r>
      <w:r w:rsidR="00272D00">
        <w:rPr>
          <w:rFonts w:asciiTheme="minorEastAsia" w:hAnsiTheme="minorEastAsia" w:hint="eastAsia"/>
          <w:sz w:val="24"/>
          <w:szCs w:val="24"/>
        </w:rPr>
        <w:t>。</w:t>
      </w:r>
      <w:r w:rsidRPr="00607A50">
        <w:rPr>
          <w:rFonts w:asciiTheme="majorEastAsia" w:eastAsiaTheme="majorEastAsia" w:hAnsiTheme="majorEastAsia" w:cs="宋体" w:hint="eastAsia"/>
          <w:b/>
          <w:color w:val="000000" w:themeColor="text1"/>
          <w:kern w:val="0"/>
          <w:sz w:val="24"/>
          <w:szCs w:val="24"/>
          <w:bdr w:val="none" w:sz="0" w:space="0" w:color="auto" w:frame="1"/>
        </w:rPr>
        <w:t>另一方面，</w:t>
      </w:r>
      <w:r w:rsidRPr="00F221A0">
        <w:rPr>
          <w:rFonts w:asciiTheme="majorEastAsia" w:eastAsiaTheme="majorEastAsia" w:hAnsiTheme="majorEastAsia" w:cs="宋体" w:hint="eastAsia"/>
          <w:b/>
          <w:color w:val="000000" w:themeColor="text1"/>
          <w:kern w:val="0"/>
          <w:sz w:val="24"/>
          <w:szCs w:val="24"/>
          <w:bdr w:val="none" w:sz="0" w:space="0" w:color="auto" w:frame="1"/>
        </w:rPr>
        <w:t>改进</w:t>
      </w:r>
      <w:r w:rsidRPr="00607A50">
        <w:rPr>
          <w:rFonts w:asciiTheme="majorEastAsia" w:eastAsiaTheme="majorEastAsia" w:hAnsiTheme="majorEastAsia" w:cs="宋体" w:hint="eastAsia"/>
          <w:b/>
          <w:color w:val="000000" w:themeColor="text1"/>
          <w:kern w:val="0"/>
          <w:sz w:val="24"/>
          <w:szCs w:val="24"/>
          <w:bdr w:val="none" w:sz="0" w:space="0" w:color="auto" w:frame="1"/>
        </w:rPr>
        <w:t>常规调研</w:t>
      </w:r>
      <w:r w:rsidRPr="00F221A0">
        <w:rPr>
          <w:rFonts w:asciiTheme="majorEastAsia" w:eastAsiaTheme="majorEastAsia" w:hAnsiTheme="majorEastAsia" w:cs="宋体" w:hint="eastAsia"/>
          <w:b/>
          <w:color w:val="000000" w:themeColor="text1"/>
          <w:kern w:val="0"/>
          <w:sz w:val="24"/>
          <w:szCs w:val="24"/>
          <w:bdr w:val="none" w:sz="0" w:space="0" w:color="auto" w:frame="1"/>
        </w:rPr>
        <w:t>。</w:t>
      </w:r>
      <w:r>
        <w:rPr>
          <w:rFonts w:asciiTheme="majorEastAsia" w:eastAsiaTheme="majorEastAsia" w:hAnsiTheme="majorEastAsia" w:cs="宋体" w:hint="eastAsia"/>
          <w:color w:val="000000" w:themeColor="text1"/>
          <w:kern w:val="0"/>
          <w:sz w:val="24"/>
          <w:szCs w:val="24"/>
          <w:bdr w:val="none" w:sz="0" w:space="0" w:color="auto" w:frame="1"/>
        </w:rPr>
        <w:t>在以往的双向考核基础上，各学科</w:t>
      </w:r>
      <w:r w:rsidR="00F205AD">
        <w:rPr>
          <w:rFonts w:asciiTheme="majorEastAsia" w:eastAsiaTheme="majorEastAsia" w:hAnsiTheme="majorEastAsia" w:cs="宋体" w:hint="eastAsia"/>
          <w:color w:val="000000" w:themeColor="text1"/>
          <w:kern w:val="0"/>
          <w:sz w:val="24"/>
          <w:szCs w:val="24"/>
          <w:bdr w:val="none" w:sz="0" w:space="0" w:color="auto" w:frame="1"/>
        </w:rPr>
        <w:t>组除了开展面向全体的课堂普查，更</w:t>
      </w:r>
      <w:r>
        <w:rPr>
          <w:rFonts w:asciiTheme="majorEastAsia" w:eastAsiaTheme="majorEastAsia" w:hAnsiTheme="majorEastAsia" w:cs="宋体" w:hint="eastAsia"/>
          <w:color w:val="000000" w:themeColor="text1"/>
          <w:kern w:val="0"/>
          <w:sz w:val="24"/>
          <w:szCs w:val="24"/>
          <w:bdr w:val="none" w:sz="0" w:space="0" w:color="auto" w:frame="1"/>
        </w:rPr>
        <w:t>要开展针对弱势班级（教师）的跟踪性全域性调研。</w:t>
      </w:r>
      <w:r w:rsidRPr="00F221A0">
        <w:rPr>
          <w:rFonts w:asciiTheme="majorEastAsia" w:eastAsiaTheme="majorEastAsia" w:hAnsiTheme="majorEastAsia" w:cs="宋体" w:hint="eastAsia"/>
          <w:b/>
          <w:color w:val="000000" w:themeColor="text1"/>
          <w:kern w:val="0"/>
          <w:sz w:val="24"/>
          <w:szCs w:val="24"/>
          <w:bdr w:val="none" w:sz="0" w:space="0" w:color="auto" w:frame="1"/>
        </w:rPr>
        <w:t>第三，做好</w:t>
      </w:r>
      <w:r w:rsidRPr="00F221A0">
        <w:rPr>
          <w:rFonts w:asciiTheme="majorEastAsia" w:eastAsiaTheme="majorEastAsia" w:hAnsiTheme="majorEastAsia" w:hint="eastAsia"/>
          <w:b/>
          <w:color w:val="000000" w:themeColor="text1"/>
          <w:sz w:val="24"/>
          <w:szCs w:val="24"/>
          <w:bdr w:val="none" w:sz="0" w:space="0" w:color="auto" w:frame="1"/>
          <w:shd w:val="clear" w:color="auto" w:fill="FFFFFF"/>
        </w:rPr>
        <w:t>质量监控。</w:t>
      </w:r>
      <w:r w:rsidRPr="00C550D4">
        <w:rPr>
          <w:rFonts w:asciiTheme="majorEastAsia" w:eastAsiaTheme="majorEastAsia" w:hAnsiTheme="majorEastAsia" w:hint="eastAsia"/>
          <w:color w:val="000000" w:themeColor="text1"/>
          <w:sz w:val="24"/>
          <w:szCs w:val="24"/>
          <w:bdr w:val="none" w:sz="0" w:space="0" w:color="auto" w:frame="1"/>
          <w:shd w:val="clear" w:color="auto" w:fill="FFFFFF"/>
        </w:rPr>
        <w:t>各</w:t>
      </w:r>
      <w:r>
        <w:rPr>
          <w:rFonts w:asciiTheme="majorEastAsia" w:eastAsiaTheme="majorEastAsia" w:hAnsiTheme="majorEastAsia" w:hint="eastAsia"/>
          <w:color w:val="000000" w:themeColor="text1"/>
          <w:sz w:val="24"/>
          <w:szCs w:val="24"/>
          <w:bdr w:val="none" w:sz="0" w:space="0" w:color="auto" w:frame="1"/>
          <w:shd w:val="clear" w:color="auto" w:fill="FFFFFF"/>
        </w:rPr>
        <w:t>学科</w:t>
      </w:r>
      <w:r w:rsidRPr="00C550D4">
        <w:rPr>
          <w:rFonts w:asciiTheme="majorEastAsia" w:eastAsiaTheme="majorEastAsia" w:hAnsiTheme="majorEastAsia" w:hint="eastAsia"/>
          <w:color w:val="000000" w:themeColor="text1"/>
          <w:sz w:val="24"/>
          <w:szCs w:val="24"/>
          <w:bdr w:val="none" w:sz="0" w:space="0" w:color="auto" w:frame="1"/>
          <w:shd w:val="clear" w:color="auto" w:fill="FFFFFF"/>
        </w:rPr>
        <w:t>组</w:t>
      </w:r>
      <w:r w:rsidR="00BE07F5">
        <w:rPr>
          <w:rFonts w:asciiTheme="majorEastAsia" w:eastAsiaTheme="majorEastAsia" w:hAnsiTheme="majorEastAsia" w:hint="eastAsia"/>
          <w:color w:val="000000" w:themeColor="text1"/>
          <w:sz w:val="24"/>
          <w:szCs w:val="24"/>
          <w:bdr w:val="none" w:sz="0" w:space="0" w:color="auto" w:frame="1"/>
          <w:shd w:val="clear" w:color="auto" w:fill="FFFFFF"/>
        </w:rPr>
        <w:t>要继续坚持做好“一月一项”的月调研，期初</w:t>
      </w:r>
      <w:r>
        <w:rPr>
          <w:rFonts w:asciiTheme="majorEastAsia" w:eastAsiaTheme="majorEastAsia" w:hAnsiTheme="majorEastAsia" w:hint="eastAsia"/>
          <w:color w:val="000000" w:themeColor="text1"/>
          <w:sz w:val="24"/>
          <w:szCs w:val="24"/>
          <w:bdr w:val="none" w:sz="0" w:space="0" w:color="auto" w:frame="1"/>
          <w:shd w:val="clear" w:color="auto" w:fill="FFFFFF"/>
        </w:rPr>
        <w:t>要</w:t>
      </w:r>
      <w:r w:rsidR="00BE07F5">
        <w:rPr>
          <w:rFonts w:asciiTheme="majorEastAsia" w:eastAsiaTheme="majorEastAsia" w:hAnsiTheme="majorEastAsia" w:hint="eastAsia"/>
          <w:color w:val="000000" w:themeColor="text1"/>
          <w:sz w:val="24"/>
          <w:szCs w:val="24"/>
          <w:bdr w:val="none" w:sz="0" w:space="0" w:color="auto" w:frame="1"/>
          <w:shd w:val="clear" w:color="auto" w:fill="FFFFFF"/>
        </w:rPr>
        <w:t>有完整规划，期中要有过程跟进，期末要有评价反馈。并</w:t>
      </w:r>
      <w:r w:rsidRPr="00C550D4">
        <w:rPr>
          <w:rFonts w:asciiTheme="majorEastAsia" w:eastAsiaTheme="majorEastAsia" w:hAnsiTheme="majorEastAsia" w:hint="eastAsia"/>
          <w:color w:val="000000" w:themeColor="text1"/>
          <w:sz w:val="24"/>
          <w:szCs w:val="24"/>
          <w:bdr w:val="none" w:sz="0" w:space="0" w:color="auto" w:frame="1"/>
          <w:shd w:val="clear" w:color="auto" w:fill="FFFFFF"/>
        </w:rPr>
        <w:t>通过自能研究，在校本</w:t>
      </w:r>
      <w:r w:rsidR="00320389">
        <w:rPr>
          <w:rFonts w:asciiTheme="majorEastAsia" w:eastAsiaTheme="majorEastAsia" w:hAnsiTheme="majorEastAsia" w:hint="eastAsia"/>
          <w:color w:val="000000" w:themeColor="text1"/>
          <w:sz w:val="24"/>
          <w:szCs w:val="24"/>
          <w:bdr w:val="none" w:sz="0" w:space="0" w:color="auto" w:frame="1"/>
          <w:shd w:val="clear" w:color="auto" w:fill="FFFFFF"/>
        </w:rPr>
        <w:t>自主命题的基础上对监测内容、监测方式（命题形式）等方面进行探讨</w:t>
      </w:r>
      <w:r w:rsidRPr="00C550D4">
        <w:rPr>
          <w:rFonts w:asciiTheme="majorEastAsia" w:eastAsiaTheme="majorEastAsia" w:hAnsiTheme="majorEastAsia" w:hint="eastAsia"/>
          <w:color w:val="000000" w:themeColor="text1"/>
          <w:sz w:val="24"/>
          <w:szCs w:val="24"/>
          <w:bdr w:val="none" w:sz="0" w:space="0" w:color="auto" w:frame="1"/>
          <w:shd w:val="clear" w:color="auto" w:fill="FFFFFF"/>
        </w:rPr>
        <w:t>研究</w:t>
      </w:r>
      <w:r>
        <w:rPr>
          <w:rFonts w:asciiTheme="majorEastAsia" w:eastAsiaTheme="majorEastAsia" w:hAnsiTheme="majorEastAsia" w:hint="eastAsia"/>
          <w:color w:val="000000" w:themeColor="text1"/>
          <w:sz w:val="24"/>
          <w:szCs w:val="24"/>
          <w:bdr w:val="none" w:sz="0" w:space="0" w:color="auto" w:frame="1"/>
          <w:shd w:val="clear" w:color="auto" w:fill="FFFFFF"/>
        </w:rPr>
        <w:t>。</w:t>
      </w:r>
    </w:p>
    <w:p w:rsidR="0044635E" w:rsidRPr="00C550D4" w:rsidRDefault="008D6431" w:rsidP="0044635E">
      <w:pPr>
        <w:spacing w:line="440" w:lineRule="exact"/>
        <w:ind w:leftChars="50" w:left="105" w:firstLineChars="145" w:firstLine="349"/>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00DA00F6">
        <w:rPr>
          <w:rFonts w:asciiTheme="majorEastAsia" w:eastAsiaTheme="majorEastAsia" w:hAnsiTheme="majorEastAsia" w:hint="eastAsia"/>
          <w:b/>
          <w:color w:val="000000" w:themeColor="text1"/>
          <w:sz w:val="24"/>
          <w:szCs w:val="24"/>
        </w:rPr>
        <w:t>3</w:t>
      </w:r>
      <w:r>
        <w:rPr>
          <w:rFonts w:asciiTheme="majorEastAsia" w:eastAsiaTheme="majorEastAsia" w:hAnsiTheme="majorEastAsia" w:hint="eastAsia"/>
          <w:b/>
          <w:color w:val="000000" w:themeColor="text1"/>
          <w:sz w:val="24"/>
          <w:szCs w:val="24"/>
        </w:rPr>
        <w:t>）</w:t>
      </w:r>
      <w:r w:rsidR="0044635E" w:rsidRPr="00C550D4">
        <w:rPr>
          <w:rFonts w:asciiTheme="majorEastAsia" w:eastAsiaTheme="majorEastAsia" w:hAnsiTheme="majorEastAsia" w:hint="eastAsia"/>
          <w:b/>
          <w:color w:val="000000" w:themeColor="text1"/>
          <w:sz w:val="24"/>
          <w:szCs w:val="24"/>
        </w:rPr>
        <w:t>优化</w:t>
      </w:r>
      <w:r w:rsidR="0044635E">
        <w:rPr>
          <w:rFonts w:asciiTheme="majorEastAsia" w:eastAsiaTheme="majorEastAsia" w:hAnsiTheme="majorEastAsia" w:hint="eastAsia"/>
          <w:b/>
          <w:color w:val="000000" w:themeColor="text1"/>
          <w:sz w:val="24"/>
          <w:szCs w:val="24"/>
        </w:rPr>
        <w:t>校本研修</w:t>
      </w:r>
      <w:r w:rsidR="0044635E" w:rsidRPr="00C550D4">
        <w:rPr>
          <w:rFonts w:asciiTheme="majorEastAsia" w:eastAsiaTheme="majorEastAsia" w:hAnsiTheme="majorEastAsia" w:hint="eastAsia"/>
          <w:b/>
          <w:color w:val="000000" w:themeColor="text1"/>
          <w:sz w:val="24"/>
          <w:szCs w:val="24"/>
        </w:rPr>
        <w:t>机制</w:t>
      </w:r>
      <w:r w:rsidR="00E00B86">
        <w:rPr>
          <w:rFonts w:asciiTheme="majorEastAsia" w:eastAsiaTheme="majorEastAsia" w:hAnsiTheme="majorEastAsia" w:hint="eastAsia"/>
          <w:b/>
          <w:color w:val="000000" w:themeColor="text1"/>
          <w:sz w:val="24"/>
          <w:szCs w:val="24"/>
        </w:rPr>
        <w:t>显善真</w:t>
      </w:r>
    </w:p>
    <w:p w:rsidR="0044635E" w:rsidRDefault="0044635E" w:rsidP="0044635E">
      <w:pPr>
        <w:pStyle w:val="a3"/>
        <w:shd w:val="clear" w:color="auto" w:fill="FFFFFF"/>
        <w:spacing w:before="0" w:beforeAutospacing="0" w:after="0" w:afterAutospacing="0" w:line="400" w:lineRule="exact"/>
        <w:ind w:firstLineChars="200" w:firstLine="482"/>
        <w:rPr>
          <w:rFonts w:ascii="Times New Roman" w:hAnsi="Times New Roman" w:cs="Times New Roman"/>
          <w:color w:val="000000"/>
          <w:shd w:val="clear" w:color="auto" w:fill="FFFFFF"/>
        </w:rPr>
      </w:pPr>
      <w:r w:rsidRPr="00C01AF1">
        <w:rPr>
          <w:rFonts w:asciiTheme="majorEastAsia" w:eastAsiaTheme="majorEastAsia" w:hAnsiTheme="majorEastAsia" w:hint="eastAsia"/>
          <w:b/>
          <w:color w:val="000000" w:themeColor="text1"/>
        </w:rPr>
        <w:t>一方面</w:t>
      </w:r>
      <w:r w:rsidRPr="00C01AF1">
        <w:rPr>
          <w:rStyle w:val="a6"/>
          <w:rFonts w:asciiTheme="majorEastAsia" w:eastAsiaTheme="majorEastAsia" w:hAnsiTheme="majorEastAsia" w:hint="eastAsia"/>
          <w:color w:val="000000" w:themeColor="text1"/>
          <w:shd w:val="clear" w:color="auto" w:fill="FFFFFF"/>
        </w:rPr>
        <w:t>校本研修管理，要从制度逼动转变为动力内生。</w:t>
      </w:r>
      <w:r w:rsidRPr="00C01AF1">
        <w:rPr>
          <w:rFonts w:asciiTheme="majorEastAsia" w:eastAsiaTheme="majorEastAsia" w:hAnsiTheme="majorEastAsia" w:hint="eastAsia"/>
          <w:color w:val="000000" w:themeColor="text1"/>
          <w:shd w:val="clear" w:color="auto" w:fill="FFFFFF"/>
        </w:rPr>
        <w:t>要帮助教师提升内生发展动力，前期做好需求调研很关键。</w:t>
      </w:r>
      <w:r>
        <w:rPr>
          <w:rFonts w:ascii="Times New Roman" w:hAnsi="Times New Roman" w:cs="Times New Roman"/>
          <w:color w:val="000000"/>
          <w:shd w:val="clear" w:color="auto" w:fill="FFFFFF"/>
        </w:rPr>
        <w:t>将</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成人</w:t>
      </w:r>
      <w:r>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作为重要的评价指标，摸清家底，分类要求，设定目标，机制跟上。在推进相关项目和研究的时候，选准苗子，搭台子、给位子、压担子，以人的成长和发展带动项目和研究的发展。</w:t>
      </w:r>
    </w:p>
    <w:tbl>
      <w:tblPr>
        <w:tblStyle w:val="a4"/>
        <w:tblW w:w="0" w:type="auto"/>
        <w:tblLook w:val="04A0"/>
      </w:tblPr>
      <w:tblGrid>
        <w:gridCol w:w="1809"/>
        <w:gridCol w:w="5387"/>
        <w:gridCol w:w="1326"/>
      </w:tblGrid>
      <w:tr w:rsidR="0044635E" w:rsidTr="0057407B">
        <w:tc>
          <w:tcPr>
            <w:tcW w:w="1809" w:type="dxa"/>
          </w:tcPr>
          <w:p w:rsidR="0044635E" w:rsidRPr="00AD4AF0" w:rsidRDefault="0044635E"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sidRPr="00AD4AF0">
              <w:rPr>
                <w:rFonts w:ascii="Times New Roman" w:hAnsi="Times New Roman" w:cs="Times New Roman" w:hint="eastAsia"/>
                <w:b/>
                <w:color w:val="000000"/>
                <w:shd w:val="clear" w:color="auto" w:fill="FFFFFF"/>
              </w:rPr>
              <w:t>对象</w:t>
            </w:r>
          </w:p>
        </w:tc>
        <w:tc>
          <w:tcPr>
            <w:tcW w:w="5387" w:type="dxa"/>
          </w:tcPr>
          <w:p w:rsidR="0044635E" w:rsidRPr="00AD4AF0" w:rsidRDefault="0044635E"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Pr>
                <w:rFonts w:ascii="Times New Roman" w:hAnsi="Times New Roman" w:cs="Times New Roman" w:hint="eastAsia"/>
                <w:b/>
                <w:color w:val="000000"/>
                <w:shd w:val="clear" w:color="auto" w:fill="FFFFFF"/>
              </w:rPr>
              <w:t>研修重点</w:t>
            </w:r>
          </w:p>
        </w:tc>
        <w:tc>
          <w:tcPr>
            <w:tcW w:w="1326" w:type="dxa"/>
          </w:tcPr>
          <w:p w:rsidR="0044635E" w:rsidRPr="00AD4AF0" w:rsidRDefault="0044635E" w:rsidP="0057407B">
            <w:pPr>
              <w:pStyle w:val="a3"/>
              <w:spacing w:before="0" w:beforeAutospacing="0" w:after="0" w:afterAutospacing="0" w:line="400" w:lineRule="exact"/>
              <w:jc w:val="center"/>
              <w:rPr>
                <w:rFonts w:ascii="Times New Roman" w:hAnsi="Times New Roman" w:cs="Times New Roman"/>
                <w:b/>
                <w:color w:val="000000"/>
                <w:shd w:val="clear" w:color="auto" w:fill="FFFFFF"/>
              </w:rPr>
            </w:pPr>
            <w:r w:rsidRPr="00AD4AF0">
              <w:rPr>
                <w:rFonts w:ascii="Times New Roman" w:hAnsi="Times New Roman" w:cs="Times New Roman" w:hint="eastAsia"/>
                <w:b/>
                <w:color w:val="000000"/>
                <w:shd w:val="clear" w:color="auto" w:fill="FFFFFF"/>
              </w:rPr>
              <w:t>责任人</w:t>
            </w:r>
          </w:p>
        </w:tc>
      </w:tr>
      <w:tr w:rsidR="0044635E" w:rsidTr="0057407B">
        <w:tc>
          <w:tcPr>
            <w:tcW w:w="1809" w:type="dxa"/>
          </w:tcPr>
          <w:p w:rsidR="0044635E" w:rsidRDefault="00931BE4" w:rsidP="00931BE4">
            <w:pPr>
              <w:pStyle w:val="a3"/>
              <w:spacing w:before="0" w:beforeAutospacing="0" w:after="0" w:afterAutospacing="0" w:line="400" w:lineRule="exact"/>
              <w:rPr>
                <w:rFonts w:ascii="Times New Roman" w:hAnsi="Times New Roman" w:cs="Times New Roman"/>
                <w:color w:val="000000"/>
                <w:shd w:val="clear" w:color="auto" w:fill="FFFFFF"/>
              </w:rPr>
            </w:pPr>
            <w:r>
              <w:rPr>
                <w:rFonts w:asciiTheme="majorEastAsia" w:eastAsiaTheme="majorEastAsia" w:hAnsiTheme="majorEastAsia" w:cstheme="majorEastAsia" w:hint="eastAsia"/>
              </w:rPr>
              <w:t>新秀成长团（</w:t>
            </w:r>
            <w:r w:rsidR="0044635E">
              <w:rPr>
                <w:rFonts w:asciiTheme="majorEastAsia" w:eastAsiaTheme="majorEastAsia" w:hAnsiTheme="majorEastAsia" w:cstheme="majorEastAsia" w:hint="eastAsia"/>
              </w:rPr>
              <w:t>教龄</w:t>
            </w:r>
            <w:r>
              <w:rPr>
                <w:rFonts w:asciiTheme="majorEastAsia" w:eastAsiaTheme="majorEastAsia" w:hAnsiTheme="majorEastAsia" w:cstheme="majorEastAsia" w:hint="eastAsia"/>
              </w:rPr>
              <w:t>五</w:t>
            </w:r>
            <w:r w:rsidR="0044635E">
              <w:rPr>
                <w:rFonts w:asciiTheme="majorEastAsia" w:eastAsiaTheme="majorEastAsia" w:hAnsiTheme="majorEastAsia" w:cstheme="majorEastAsia" w:hint="eastAsia"/>
              </w:rPr>
              <w:t>年以内的新教师</w:t>
            </w:r>
            <w:r>
              <w:rPr>
                <w:rFonts w:asciiTheme="majorEastAsia" w:eastAsiaTheme="majorEastAsia" w:hAnsiTheme="majorEastAsia" w:cstheme="majorEastAsia" w:hint="eastAsia"/>
              </w:rPr>
              <w:t>）</w:t>
            </w:r>
          </w:p>
        </w:tc>
        <w:tc>
          <w:tcPr>
            <w:tcW w:w="5387" w:type="dxa"/>
          </w:tcPr>
          <w:p w:rsidR="0044635E" w:rsidRPr="00931BE4" w:rsidRDefault="0044635E" w:rsidP="00931BE4">
            <w:pPr>
              <w:pStyle w:val="a3"/>
              <w:spacing w:before="0" w:beforeAutospacing="0" w:after="0" w:afterAutospacing="0" w:line="400" w:lineRule="exact"/>
              <w:ind w:firstLineChars="200" w:firstLine="480"/>
              <w:rPr>
                <w:rFonts w:ascii="Times New Roman" w:hAnsi="Times New Roman" w:cs="Times New Roman"/>
                <w:color w:val="000000"/>
                <w:shd w:val="clear" w:color="auto" w:fill="FFFFFF"/>
              </w:rPr>
            </w:pPr>
            <w:r w:rsidRPr="00931BE4">
              <w:rPr>
                <w:rFonts w:asciiTheme="majorEastAsia" w:eastAsiaTheme="majorEastAsia" w:hAnsiTheme="majorEastAsia" w:cstheme="majorEastAsia" w:hint="eastAsia"/>
              </w:rPr>
              <w:t>锤炼在学科教学上新的“四大基本功”，以“课堂新型常规建设”为抓手，主要过好“开放性教学活动组织关”。</w:t>
            </w:r>
            <w:r w:rsidR="00931BE4" w:rsidRPr="00931BE4">
              <w:rPr>
                <w:rFonts w:asciiTheme="minorEastAsia" w:hAnsiTheme="minorEastAsia" w:hint="eastAsia"/>
              </w:rPr>
              <w:t xml:space="preserve"> 每学期做到“五个一”：阅读一本专著、撰写一篇心得、执教一节研讨课，参与一项课题，撰写一篇论文。</w:t>
            </w:r>
          </w:p>
        </w:tc>
        <w:tc>
          <w:tcPr>
            <w:tcW w:w="1326" w:type="dxa"/>
          </w:tcPr>
          <w:p w:rsidR="0044635E" w:rsidRDefault="0044635E" w:rsidP="0057407B">
            <w:pPr>
              <w:pStyle w:val="a3"/>
              <w:spacing w:before="0" w:beforeAutospacing="0" w:after="0" w:afterAutospacing="0" w:line="400" w:lineRule="exact"/>
              <w:rPr>
                <w:rFonts w:ascii="Times New Roman" w:hAnsi="Times New Roman" w:cs="Times New Roman"/>
                <w:color w:val="000000"/>
                <w:shd w:val="clear" w:color="auto" w:fill="FFFFFF"/>
              </w:rPr>
            </w:pPr>
            <w:r>
              <w:rPr>
                <w:rFonts w:ascii="Times New Roman" w:hAnsi="Times New Roman" w:cs="Times New Roman" w:hint="eastAsia"/>
                <w:color w:val="000000"/>
                <w:shd w:val="clear" w:color="auto" w:fill="FFFFFF"/>
              </w:rPr>
              <w:t>学科主任</w:t>
            </w:r>
          </w:p>
        </w:tc>
      </w:tr>
      <w:tr w:rsidR="0044635E" w:rsidTr="0057407B">
        <w:tc>
          <w:tcPr>
            <w:tcW w:w="1809" w:type="dxa"/>
          </w:tcPr>
          <w:p w:rsidR="0044635E" w:rsidRDefault="00931BE4" w:rsidP="00931BE4">
            <w:pPr>
              <w:pStyle w:val="a3"/>
              <w:spacing w:before="0" w:beforeAutospacing="0" w:after="0" w:afterAutospacing="0" w:line="400" w:lineRule="exact"/>
              <w:rPr>
                <w:rFonts w:ascii="Times New Roman" w:hAnsi="Times New Roman" w:cs="Times New Roman"/>
                <w:color w:val="000000"/>
                <w:shd w:val="clear" w:color="auto" w:fill="FFFFFF"/>
              </w:rPr>
            </w:pPr>
            <w:r>
              <w:rPr>
                <w:rFonts w:asciiTheme="majorEastAsia" w:eastAsiaTheme="majorEastAsia" w:hAnsiTheme="majorEastAsia" w:cstheme="majorEastAsia" w:hint="eastAsia"/>
              </w:rPr>
              <w:t>能手成长团（</w:t>
            </w:r>
            <w:r w:rsidR="0044635E">
              <w:rPr>
                <w:rFonts w:asciiTheme="majorEastAsia" w:eastAsiaTheme="majorEastAsia" w:hAnsiTheme="majorEastAsia" w:cstheme="majorEastAsia" w:hint="eastAsia"/>
              </w:rPr>
              <w:t>教龄在</w:t>
            </w:r>
            <w:r>
              <w:rPr>
                <w:rFonts w:asciiTheme="majorEastAsia" w:eastAsiaTheme="majorEastAsia" w:hAnsiTheme="majorEastAsia" w:cstheme="majorEastAsia" w:hint="eastAsia"/>
              </w:rPr>
              <w:t>6~10</w:t>
            </w:r>
            <w:r w:rsidR="0044635E">
              <w:rPr>
                <w:rFonts w:asciiTheme="majorEastAsia" w:eastAsiaTheme="majorEastAsia" w:hAnsiTheme="majorEastAsia" w:cstheme="majorEastAsia" w:hint="eastAsia"/>
              </w:rPr>
              <w:t>年的教师</w:t>
            </w:r>
            <w:r>
              <w:rPr>
                <w:rFonts w:asciiTheme="majorEastAsia" w:eastAsiaTheme="majorEastAsia" w:hAnsiTheme="majorEastAsia" w:cstheme="majorEastAsia" w:hint="eastAsia"/>
              </w:rPr>
              <w:t>）</w:t>
            </w:r>
          </w:p>
        </w:tc>
        <w:tc>
          <w:tcPr>
            <w:tcW w:w="5387" w:type="dxa"/>
          </w:tcPr>
          <w:p w:rsidR="0044635E" w:rsidRPr="00931BE4" w:rsidRDefault="0044635E" w:rsidP="00931BE4">
            <w:pPr>
              <w:pStyle w:val="a3"/>
              <w:spacing w:before="0" w:beforeAutospacing="0" w:after="0" w:afterAutospacing="0" w:line="400" w:lineRule="exact"/>
              <w:rPr>
                <w:rFonts w:ascii="Times New Roman" w:hAnsi="Times New Roman" w:cs="Times New Roman"/>
                <w:color w:val="000000"/>
                <w:shd w:val="clear" w:color="auto" w:fill="FFFFFF"/>
              </w:rPr>
            </w:pPr>
            <w:r w:rsidRPr="00931BE4">
              <w:rPr>
                <w:rFonts w:asciiTheme="majorEastAsia" w:eastAsiaTheme="majorEastAsia" w:hAnsiTheme="majorEastAsia" w:cstheme="majorEastAsia" w:hint="eastAsia"/>
              </w:rPr>
              <w:t xml:space="preserve"> </w:t>
            </w:r>
            <w:r w:rsidR="00931BE4">
              <w:rPr>
                <w:rFonts w:asciiTheme="majorEastAsia" w:eastAsiaTheme="majorEastAsia" w:hAnsiTheme="majorEastAsia" w:cstheme="majorEastAsia" w:hint="eastAsia"/>
              </w:rPr>
              <w:t xml:space="preserve">   </w:t>
            </w:r>
            <w:r w:rsidRPr="00931BE4">
              <w:rPr>
                <w:rFonts w:asciiTheme="majorEastAsia" w:eastAsiaTheme="majorEastAsia" w:hAnsiTheme="majorEastAsia" w:cstheme="majorEastAsia" w:hint="eastAsia"/>
              </w:rPr>
              <w:t>“如何根据年段要求独立解读教材，挖掘教学内容的育人价值的能力”和“如何设计有效的教学活动，并能详略得当的描述课堂情景的能力”</w:t>
            </w:r>
            <w:r w:rsidR="00931BE4" w:rsidRPr="00931BE4">
              <w:rPr>
                <w:rFonts w:asciiTheme="majorEastAsia" w:eastAsiaTheme="majorEastAsia" w:hAnsiTheme="majorEastAsia" w:cstheme="majorEastAsia" w:hint="eastAsia"/>
              </w:rPr>
              <w:t>。</w:t>
            </w:r>
            <w:r w:rsidR="00931BE4" w:rsidRPr="00931BE4">
              <w:rPr>
                <w:rFonts w:asciiTheme="minorEastAsia" w:hAnsiTheme="minorEastAsia" w:hint="eastAsia"/>
              </w:rPr>
              <w:t xml:space="preserve"> 每学期主持一项微型课题，教研组上一节示范课，做一次专题报告，发表一篇高质量论文。</w:t>
            </w:r>
          </w:p>
        </w:tc>
        <w:tc>
          <w:tcPr>
            <w:tcW w:w="1326" w:type="dxa"/>
          </w:tcPr>
          <w:p w:rsidR="0044635E" w:rsidRDefault="0044635E" w:rsidP="0057407B">
            <w:pPr>
              <w:pStyle w:val="a3"/>
              <w:spacing w:before="0" w:beforeAutospacing="0" w:after="0" w:afterAutospacing="0" w:line="400" w:lineRule="exact"/>
              <w:rPr>
                <w:rFonts w:ascii="Times New Roman" w:hAnsi="Times New Roman" w:cs="Times New Roman"/>
                <w:color w:val="000000"/>
                <w:shd w:val="clear" w:color="auto" w:fill="FFFFFF"/>
              </w:rPr>
            </w:pPr>
            <w:r>
              <w:rPr>
                <w:rFonts w:ascii="Times New Roman" w:hAnsi="Times New Roman" w:cs="Times New Roman" w:hint="eastAsia"/>
                <w:color w:val="000000"/>
                <w:shd w:val="clear" w:color="auto" w:fill="FFFFFF"/>
              </w:rPr>
              <w:t>教研组长</w:t>
            </w:r>
          </w:p>
        </w:tc>
      </w:tr>
      <w:tr w:rsidR="0044635E" w:rsidTr="0057407B">
        <w:tc>
          <w:tcPr>
            <w:tcW w:w="1809" w:type="dxa"/>
          </w:tcPr>
          <w:p w:rsidR="0044635E" w:rsidRDefault="00931BE4" w:rsidP="0057407B">
            <w:pPr>
              <w:pStyle w:val="a3"/>
              <w:spacing w:before="0" w:beforeAutospacing="0" w:after="0" w:afterAutospacing="0"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经验分享图（40周岁以上教师）</w:t>
            </w:r>
          </w:p>
        </w:tc>
        <w:tc>
          <w:tcPr>
            <w:tcW w:w="5387" w:type="dxa"/>
          </w:tcPr>
          <w:p w:rsidR="00931BE4" w:rsidRPr="00931BE4" w:rsidRDefault="0044635E" w:rsidP="00931BE4">
            <w:pPr>
              <w:spacing w:line="440" w:lineRule="exact"/>
              <w:ind w:firstLineChars="200" w:firstLine="480"/>
              <w:rPr>
                <w:rFonts w:asciiTheme="minorEastAsia" w:hAnsiTheme="minorEastAsia"/>
                <w:sz w:val="24"/>
                <w:szCs w:val="24"/>
              </w:rPr>
            </w:pPr>
            <w:r w:rsidRPr="00931BE4">
              <w:rPr>
                <w:rFonts w:asciiTheme="majorEastAsia" w:eastAsiaTheme="majorEastAsia" w:hAnsiTheme="majorEastAsia" w:cstheme="majorEastAsia" w:hint="eastAsia"/>
                <w:sz w:val="24"/>
                <w:szCs w:val="24"/>
              </w:rPr>
              <w:t>提高“命题能力”和“作业点评”能力</w:t>
            </w:r>
            <w:r w:rsidR="00931BE4" w:rsidRPr="00931BE4">
              <w:rPr>
                <w:rFonts w:asciiTheme="majorEastAsia" w:eastAsiaTheme="majorEastAsia" w:hAnsiTheme="majorEastAsia" w:cstheme="majorEastAsia" w:hint="eastAsia"/>
                <w:sz w:val="24"/>
                <w:szCs w:val="24"/>
              </w:rPr>
              <w:t>，</w:t>
            </w:r>
            <w:r w:rsidR="00931BE4" w:rsidRPr="00931BE4">
              <w:rPr>
                <w:rFonts w:asciiTheme="minorEastAsia" w:hAnsiTheme="minorEastAsia" w:hint="eastAsia"/>
                <w:sz w:val="24"/>
                <w:szCs w:val="24"/>
              </w:rPr>
              <w:t>分享经验，可以是常规管理经验，可以是抓质量经验等。</w:t>
            </w:r>
          </w:p>
          <w:p w:rsidR="0044635E" w:rsidRPr="00931BE4" w:rsidRDefault="0044635E" w:rsidP="0057407B">
            <w:pPr>
              <w:pStyle w:val="a3"/>
              <w:spacing w:before="0" w:beforeAutospacing="0" w:after="0" w:afterAutospacing="0" w:line="400" w:lineRule="exact"/>
              <w:rPr>
                <w:rFonts w:ascii="Times New Roman" w:hAnsi="Times New Roman" w:cs="Times New Roman"/>
                <w:color w:val="000000"/>
                <w:shd w:val="clear" w:color="auto" w:fill="FFFFFF"/>
              </w:rPr>
            </w:pPr>
          </w:p>
        </w:tc>
        <w:tc>
          <w:tcPr>
            <w:tcW w:w="1326" w:type="dxa"/>
          </w:tcPr>
          <w:p w:rsidR="0044635E" w:rsidRDefault="0044635E" w:rsidP="0057407B">
            <w:pPr>
              <w:pStyle w:val="a3"/>
              <w:spacing w:before="0" w:beforeAutospacing="0" w:after="0" w:afterAutospacing="0" w:line="400" w:lineRule="exact"/>
              <w:rPr>
                <w:rFonts w:ascii="Times New Roman" w:hAnsi="Times New Roman" w:cs="Times New Roman"/>
                <w:color w:val="000000"/>
                <w:shd w:val="clear" w:color="auto" w:fill="FFFFFF"/>
              </w:rPr>
            </w:pPr>
            <w:r>
              <w:rPr>
                <w:rFonts w:ascii="Times New Roman" w:hAnsi="Times New Roman" w:cs="Times New Roman" w:hint="eastAsia"/>
                <w:color w:val="000000"/>
                <w:shd w:val="clear" w:color="auto" w:fill="FFFFFF"/>
              </w:rPr>
              <w:t>学科主任</w:t>
            </w:r>
          </w:p>
        </w:tc>
      </w:tr>
    </w:tbl>
    <w:p w:rsidR="008C5880" w:rsidRDefault="008C5880" w:rsidP="0044635E">
      <w:pPr>
        <w:pStyle w:val="a3"/>
        <w:shd w:val="clear" w:color="auto" w:fill="FFFFFF"/>
        <w:spacing w:before="0" w:beforeAutospacing="0" w:after="0" w:afterAutospacing="0" w:line="400" w:lineRule="exact"/>
        <w:ind w:firstLineChars="200" w:firstLine="482"/>
        <w:rPr>
          <w:rFonts w:asciiTheme="majorEastAsia" w:eastAsiaTheme="majorEastAsia" w:hAnsiTheme="majorEastAsia" w:hint="eastAsia"/>
          <w:b/>
          <w:color w:val="000000" w:themeColor="text1"/>
          <w:shd w:val="clear" w:color="auto" w:fill="FFFFFF"/>
        </w:rPr>
      </w:pPr>
    </w:p>
    <w:p w:rsidR="008C5880" w:rsidRDefault="008C5880" w:rsidP="0044635E">
      <w:pPr>
        <w:pStyle w:val="a3"/>
        <w:shd w:val="clear" w:color="auto" w:fill="FFFFFF"/>
        <w:spacing w:before="0" w:beforeAutospacing="0" w:after="0" w:afterAutospacing="0" w:line="400" w:lineRule="exact"/>
        <w:ind w:firstLineChars="200" w:firstLine="482"/>
        <w:rPr>
          <w:rFonts w:asciiTheme="majorEastAsia" w:eastAsiaTheme="majorEastAsia" w:hAnsiTheme="majorEastAsia" w:hint="eastAsia"/>
          <w:b/>
          <w:color w:val="000000" w:themeColor="text1"/>
          <w:shd w:val="clear" w:color="auto" w:fill="FFFFFF"/>
        </w:rPr>
      </w:pPr>
    </w:p>
    <w:p w:rsidR="008C5880" w:rsidRDefault="008C5880" w:rsidP="0044635E">
      <w:pPr>
        <w:pStyle w:val="a3"/>
        <w:shd w:val="clear" w:color="auto" w:fill="FFFFFF"/>
        <w:spacing w:before="0" w:beforeAutospacing="0" w:after="0" w:afterAutospacing="0" w:line="400" w:lineRule="exact"/>
        <w:ind w:firstLineChars="200" w:firstLine="482"/>
        <w:rPr>
          <w:rFonts w:asciiTheme="majorEastAsia" w:eastAsiaTheme="majorEastAsia" w:hAnsiTheme="majorEastAsia" w:hint="eastAsia"/>
          <w:b/>
          <w:color w:val="000000" w:themeColor="text1"/>
          <w:shd w:val="clear" w:color="auto" w:fill="FFFFFF"/>
        </w:rPr>
      </w:pPr>
    </w:p>
    <w:p w:rsidR="008C5880" w:rsidRDefault="008C5880" w:rsidP="0044635E">
      <w:pPr>
        <w:pStyle w:val="a3"/>
        <w:shd w:val="clear" w:color="auto" w:fill="FFFFFF"/>
        <w:spacing w:before="0" w:beforeAutospacing="0" w:after="0" w:afterAutospacing="0" w:line="400" w:lineRule="exact"/>
        <w:ind w:firstLineChars="200" w:firstLine="482"/>
        <w:rPr>
          <w:rFonts w:asciiTheme="majorEastAsia" w:eastAsiaTheme="majorEastAsia" w:hAnsiTheme="majorEastAsia" w:hint="eastAsia"/>
          <w:b/>
          <w:color w:val="000000" w:themeColor="text1"/>
          <w:shd w:val="clear" w:color="auto" w:fill="FFFFFF"/>
        </w:rPr>
      </w:pPr>
    </w:p>
    <w:p w:rsidR="008C5880" w:rsidRDefault="008C5880" w:rsidP="0044635E">
      <w:pPr>
        <w:pStyle w:val="a3"/>
        <w:shd w:val="clear" w:color="auto" w:fill="FFFFFF"/>
        <w:spacing w:before="0" w:beforeAutospacing="0" w:after="0" w:afterAutospacing="0" w:line="400" w:lineRule="exact"/>
        <w:ind w:firstLineChars="200" w:firstLine="482"/>
        <w:rPr>
          <w:rFonts w:asciiTheme="majorEastAsia" w:eastAsiaTheme="majorEastAsia" w:hAnsiTheme="majorEastAsia" w:hint="eastAsia"/>
          <w:b/>
          <w:color w:val="000000" w:themeColor="text1"/>
          <w:shd w:val="clear" w:color="auto" w:fill="FFFFFF"/>
        </w:rPr>
      </w:pPr>
    </w:p>
    <w:p w:rsidR="0044635E" w:rsidRDefault="0044635E" w:rsidP="0044635E">
      <w:pPr>
        <w:pStyle w:val="a3"/>
        <w:shd w:val="clear" w:color="auto" w:fill="FFFFFF"/>
        <w:spacing w:before="0" w:beforeAutospacing="0" w:after="0" w:afterAutospacing="0" w:line="400" w:lineRule="exact"/>
        <w:ind w:firstLineChars="200" w:firstLine="482"/>
        <w:rPr>
          <w:color w:val="000000" w:themeColor="text1"/>
          <w:shd w:val="clear" w:color="auto" w:fill="FFFFFF"/>
        </w:rPr>
      </w:pPr>
      <w:r>
        <w:rPr>
          <w:rFonts w:asciiTheme="majorEastAsia" w:eastAsiaTheme="majorEastAsia" w:hAnsiTheme="majorEastAsia" w:hint="eastAsia"/>
          <w:b/>
          <w:noProof/>
          <w:color w:val="000000" w:themeColor="text1"/>
        </w:rPr>
        <w:lastRenderedPageBreak/>
        <w:drawing>
          <wp:anchor distT="0" distB="0" distL="114300" distR="114300" simplePos="0" relativeHeight="251659264" behindDoc="0" locked="0" layoutInCell="1" allowOverlap="1">
            <wp:simplePos x="0" y="0"/>
            <wp:positionH relativeFrom="column">
              <wp:posOffset>1333500</wp:posOffset>
            </wp:positionH>
            <wp:positionV relativeFrom="paragraph">
              <wp:posOffset>698500</wp:posOffset>
            </wp:positionV>
            <wp:extent cx="4267200" cy="2428875"/>
            <wp:effectExtent l="19050" t="0" r="0" b="0"/>
            <wp:wrapSquare wrapText="bothSides"/>
            <wp:docPr id="1" name="图片 11" descr="C:\Users\Administrator\AppData\Roaming\Tencent\Users\249861221\QQ\WinTemp\RichOle\Z65X`6X%9)LW4HP]J(6E8W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Roaming\Tencent\Users\249861221\QQ\WinTemp\RichOle\Z65X`6X%9)LW4HP]J(6E8WU.png"/>
                    <pic:cNvPicPr>
                      <a:picLocks noChangeAspect="1" noChangeArrowheads="1"/>
                    </pic:cNvPicPr>
                  </pic:nvPicPr>
                  <pic:blipFill>
                    <a:blip r:embed="rId8" cstate="print"/>
                    <a:srcRect/>
                    <a:stretch>
                      <a:fillRect/>
                    </a:stretch>
                  </pic:blipFill>
                  <pic:spPr bwMode="auto">
                    <a:xfrm>
                      <a:off x="0" y="0"/>
                      <a:ext cx="4267200" cy="2428875"/>
                    </a:xfrm>
                    <a:prstGeom prst="rect">
                      <a:avLst/>
                    </a:prstGeom>
                    <a:noFill/>
                    <a:ln w="9525">
                      <a:noFill/>
                      <a:miter lim="800000"/>
                      <a:headEnd/>
                      <a:tailEnd/>
                    </a:ln>
                  </pic:spPr>
                </pic:pic>
              </a:graphicData>
            </a:graphic>
          </wp:anchor>
        </w:drawing>
      </w:r>
      <w:r w:rsidRPr="00C01AF1">
        <w:rPr>
          <w:rFonts w:asciiTheme="majorEastAsia" w:eastAsiaTheme="majorEastAsia" w:hAnsiTheme="majorEastAsia" w:hint="eastAsia"/>
          <w:b/>
          <w:color w:val="000000" w:themeColor="text1"/>
          <w:shd w:val="clear" w:color="auto" w:fill="FFFFFF"/>
        </w:rPr>
        <w:t>另一方面校本研修过程，要从关注研究过程转变为过程结果两者并重。</w:t>
      </w:r>
      <w:r w:rsidRPr="00C01AF1">
        <w:rPr>
          <w:rFonts w:asciiTheme="majorEastAsia" w:eastAsiaTheme="majorEastAsia" w:hAnsiTheme="majorEastAsia" w:hint="eastAsia"/>
          <w:color w:val="000000" w:themeColor="text1"/>
          <w:shd w:val="clear" w:color="auto" w:fill="FFFFFF"/>
        </w:rPr>
        <w:t>有效落实实践研究的后续转化（重建延伸、编撰简报）和成果提炼（详见</w:t>
      </w:r>
      <w:r>
        <w:rPr>
          <w:rFonts w:asciiTheme="majorEastAsia" w:eastAsiaTheme="majorEastAsia" w:hAnsiTheme="majorEastAsia" w:hint="eastAsia"/>
          <w:color w:val="000000" w:themeColor="text1"/>
          <w:shd w:val="clear" w:color="auto" w:fill="FFFFFF"/>
        </w:rPr>
        <w:t>右图：</w:t>
      </w:r>
      <w:r w:rsidRPr="00C01AF1">
        <w:rPr>
          <w:rFonts w:asciiTheme="majorEastAsia" w:eastAsiaTheme="majorEastAsia" w:hAnsiTheme="majorEastAsia" w:hint="eastAsia"/>
          <w:color w:val="000000" w:themeColor="text1"/>
          <w:shd w:val="clear" w:color="auto" w:fill="FFFFFF"/>
        </w:rPr>
        <w:t>前移后续校本研修模式）</w:t>
      </w:r>
      <w:r>
        <w:rPr>
          <w:rFonts w:asciiTheme="majorEastAsia" w:eastAsiaTheme="majorEastAsia" w:hAnsiTheme="majorEastAsia" w:hint="eastAsia"/>
          <w:color w:val="000000" w:themeColor="text1"/>
          <w:shd w:val="clear" w:color="auto" w:fill="FFFFFF"/>
        </w:rPr>
        <w:t>。</w:t>
      </w:r>
      <w:r w:rsidRPr="008333D0">
        <w:rPr>
          <w:rFonts w:hint="eastAsia"/>
          <w:color w:val="000000" w:themeColor="text1"/>
          <w:shd w:val="clear" w:color="auto" w:fill="FFFFFF"/>
        </w:rPr>
        <w:t>每一次学科组校本教研活动，提前确定主题，让每位老师</w:t>
      </w:r>
      <w:r>
        <w:rPr>
          <w:rFonts w:hint="eastAsia"/>
          <w:color w:val="000000" w:themeColor="text1"/>
          <w:shd w:val="clear" w:color="auto" w:fill="FFFFFF"/>
        </w:rPr>
        <w:t>展开任务驱动下的理论学习</w:t>
      </w:r>
      <w:r w:rsidRPr="008333D0">
        <w:rPr>
          <w:rFonts w:hint="eastAsia"/>
          <w:color w:val="000000" w:themeColor="text1"/>
          <w:shd w:val="clear" w:color="auto" w:fill="FFFFFF"/>
        </w:rPr>
        <w:t>。提倡每个人都能够在教研活动中承担任务，留下学习痕迹，提高专题研究的效益。</w:t>
      </w:r>
    </w:p>
    <w:p w:rsidR="00931BE4" w:rsidRPr="00103BE5" w:rsidRDefault="0044635E" w:rsidP="00486542">
      <w:pPr>
        <w:spacing w:line="440" w:lineRule="exact"/>
        <w:ind w:firstLineChars="200" w:firstLine="482"/>
        <w:rPr>
          <w:rFonts w:asciiTheme="minorEastAsia" w:hAnsiTheme="minorEastAsia"/>
          <w:sz w:val="24"/>
          <w:szCs w:val="24"/>
        </w:rPr>
      </w:pPr>
      <w:r w:rsidRPr="00486542">
        <w:rPr>
          <w:rFonts w:asciiTheme="majorEastAsia" w:eastAsiaTheme="majorEastAsia" w:hAnsiTheme="majorEastAsia" w:hint="eastAsia"/>
          <w:b/>
          <w:color w:val="000000" w:themeColor="text1"/>
          <w:sz w:val="24"/>
          <w:szCs w:val="24"/>
          <w:shd w:val="clear" w:color="auto" w:fill="FFFFFF"/>
        </w:rPr>
        <w:t>其次</w:t>
      </w:r>
      <w:r w:rsidRPr="00486542">
        <w:rPr>
          <w:rStyle w:val="a6"/>
          <w:rFonts w:asciiTheme="majorEastAsia" w:eastAsiaTheme="majorEastAsia" w:hAnsiTheme="majorEastAsia"/>
          <w:color w:val="000000" w:themeColor="text1"/>
          <w:sz w:val="24"/>
          <w:szCs w:val="24"/>
        </w:rPr>
        <w:t>校本研修资源，</w:t>
      </w:r>
      <w:r w:rsidRPr="00486542">
        <w:rPr>
          <w:rStyle w:val="a6"/>
          <w:rFonts w:asciiTheme="majorEastAsia" w:eastAsiaTheme="majorEastAsia" w:hAnsiTheme="majorEastAsia" w:hint="eastAsia"/>
          <w:color w:val="000000" w:themeColor="text1"/>
          <w:sz w:val="24"/>
          <w:szCs w:val="24"/>
        </w:rPr>
        <w:t>要</w:t>
      </w:r>
      <w:r w:rsidRPr="00486542">
        <w:rPr>
          <w:rStyle w:val="a6"/>
          <w:rFonts w:asciiTheme="majorEastAsia" w:eastAsiaTheme="majorEastAsia" w:hAnsiTheme="majorEastAsia"/>
          <w:color w:val="000000" w:themeColor="text1"/>
          <w:sz w:val="24"/>
          <w:szCs w:val="24"/>
        </w:rPr>
        <w:t>从靠内部自给</w:t>
      </w:r>
      <w:r w:rsidRPr="00486542">
        <w:rPr>
          <w:rStyle w:val="a6"/>
          <w:rFonts w:asciiTheme="majorEastAsia" w:eastAsiaTheme="majorEastAsia" w:hAnsiTheme="majorEastAsia" w:hint="eastAsia"/>
          <w:color w:val="000000" w:themeColor="text1"/>
          <w:sz w:val="24"/>
          <w:szCs w:val="24"/>
        </w:rPr>
        <w:t>转变为内外融通</w:t>
      </w:r>
      <w:r w:rsidRPr="00486542">
        <w:rPr>
          <w:rStyle w:val="a6"/>
          <w:rFonts w:asciiTheme="majorEastAsia" w:eastAsiaTheme="majorEastAsia" w:hAnsiTheme="majorEastAsia"/>
          <w:color w:val="000000" w:themeColor="text1"/>
          <w:sz w:val="24"/>
          <w:szCs w:val="24"/>
        </w:rPr>
        <w:t>。</w:t>
      </w:r>
      <w:r w:rsidRPr="00103BE5">
        <w:rPr>
          <w:rFonts w:asciiTheme="majorEastAsia" w:eastAsiaTheme="majorEastAsia" w:hAnsiTheme="majorEastAsia"/>
          <w:color w:val="000000" w:themeColor="text1"/>
          <w:sz w:val="24"/>
          <w:szCs w:val="24"/>
        </w:rPr>
        <w:t>针对校本研修“内多外少”的问题，需要为校本研修打造两支团队和一个平台，即内外结合的专家团队和骨干教师团队，以及共享、丰富的优质研修资源服务平台</w:t>
      </w:r>
      <w:r w:rsidRPr="00103BE5">
        <w:rPr>
          <w:rFonts w:asciiTheme="majorEastAsia" w:eastAsiaTheme="majorEastAsia" w:hAnsiTheme="majorEastAsia" w:hint="eastAsia"/>
          <w:color w:val="000000" w:themeColor="text1"/>
          <w:sz w:val="24"/>
          <w:szCs w:val="24"/>
        </w:rPr>
        <w:t>（学科专题网站或资源库QQ群）</w:t>
      </w:r>
      <w:r w:rsidR="00103BE5">
        <w:rPr>
          <w:rFonts w:asciiTheme="majorEastAsia" w:eastAsiaTheme="majorEastAsia" w:hAnsiTheme="majorEastAsia" w:hint="eastAsia"/>
          <w:color w:val="000000" w:themeColor="text1"/>
          <w:sz w:val="24"/>
          <w:szCs w:val="24"/>
        </w:rPr>
        <w:t>。</w:t>
      </w:r>
      <w:r w:rsidR="00486542" w:rsidRPr="00103BE5">
        <w:rPr>
          <w:rFonts w:asciiTheme="majorEastAsia" w:eastAsiaTheme="majorEastAsia" w:hAnsiTheme="majorEastAsia" w:hint="eastAsia"/>
          <w:color w:val="000000" w:themeColor="text1"/>
          <w:sz w:val="24"/>
          <w:szCs w:val="24"/>
        </w:rPr>
        <w:t>同时将</w:t>
      </w:r>
      <w:r w:rsidR="00931BE4" w:rsidRPr="00103BE5">
        <w:rPr>
          <w:rFonts w:asciiTheme="minorEastAsia" w:hAnsiTheme="minorEastAsia" w:hint="eastAsia"/>
          <w:sz w:val="24"/>
          <w:szCs w:val="24"/>
        </w:rPr>
        <w:t>采用自主申报和“奖励性选派学习”相结合的方式，加大教师外出学习</w:t>
      </w:r>
      <w:r w:rsidR="00486542" w:rsidRPr="00103BE5">
        <w:rPr>
          <w:rFonts w:asciiTheme="minorEastAsia" w:hAnsiTheme="minorEastAsia" w:hint="eastAsia"/>
          <w:sz w:val="24"/>
          <w:szCs w:val="24"/>
        </w:rPr>
        <w:t>培训</w:t>
      </w:r>
      <w:r w:rsidR="00931BE4" w:rsidRPr="00103BE5">
        <w:rPr>
          <w:rFonts w:asciiTheme="minorEastAsia" w:hAnsiTheme="minorEastAsia" w:hint="eastAsia"/>
          <w:sz w:val="24"/>
          <w:szCs w:val="24"/>
        </w:rPr>
        <w:t>的支持力度</w:t>
      </w:r>
      <w:r w:rsidR="00486542" w:rsidRPr="00103BE5">
        <w:rPr>
          <w:rFonts w:asciiTheme="minorEastAsia" w:hAnsiTheme="minorEastAsia" w:hint="eastAsia"/>
          <w:sz w:val="24"/>
          <w:szCs w:val="24"/>
        </w:rPr>
        <w:t>，</w:t>
      </w:r>
      <w:r w:rsidR="00931BE4" w:rsidRPr="00103BE5">
        <w:rPr>
          <w:rFonts w:asciiTheme="minorEastAsia" w:hAnsiTheme="minorEastAsia" w:hint="eastAsia"/>
          <w:sz w:val="24"/>
          <w:szCs w:val="24"/>
        </w:rPr>
        <w:t>进一步完善外出学习制度</w:t>
      </w:r>
      <w:r w:rsidR="00486542" w:rsidRPr="00103BE5">
        <w:rPr>
          <w:rFonts w:asciiTheme="minorEastAsia" w:hAnsiTheme="minorEastAsia" w:hint="eastAsia"/>
          <w:sz w:val="24"/>
          <w:szCs w:val="24"/>
        </w:rPr>
        <w:t>，</w:t>
      </w:r>
      <w:r w:rsidR="00931BE4" w:rsidRPr="00103BE5">
        <w:rPr>
          <w:rFonts w:asciiTheme="minorEastAsia" w:hAnsiTheme="minorEastAsia" w:hint="eastAsia"/>
          <w:sz w:val="24"/>
          <w:szCs w:val="24"/>
        </w:rPr>
        <w:t>要求参加外出考察培训的教师，据个人特长和培训内容，回校后做好</w:t>
      </w:r>
      <w:r w:rsidR="00486542" w:rsidRPr="00103BE5">
        <w:rPr>
          <w:rFonts w:asciiTheme="minorEastAsia" w:hAnsiTheme="minorEastAsia" w:hint="eastAsia"/>
          <w:sz w:val="24"/>
          <w:szCs w:val="24"/>
        </w:rPr>
        <w:t>三</w:t>
      </w:r>
      <w:r w:rsidR="00931BE4" w:rsidRPr="00103BE5">
        <w:rPr>
          <w:rFonts w:asciiTheme="minorEastAsia" w:hAnsiTheme="minorEastAsia" w:hint="eastAsia"/>
          <w:sz w:val="24"/>
          <w:szCs w:val="24"/>
        </w:rPr>
        <w:t>个“一”工作：</w:t>
      </w:r>
      <w:r w:rsidR="00486542" w:rsidRPr="00103BE5">
        <w:rPr>
          <w:rFonts w:asciiTheme="minorEastAsia" w:hAnsiTheme="minorEastAsia" w:hint="eastAsia"/>
          <w:sz w:val="24"/>
          <w:szCs w:val="24"/>
        </w:rPr>
        <w:t>每天发布一次学习动态（包括图片和不少于300字心得感受）、回校后进行</w:t>
      </w:r>
      <w:r w:rsidR="00931BE4" w:rsidRPr="00103BE5">
        <w:rPr>
          <w:rFonts w:asciiTheme="minorEastAsia" w:hAnsiTheme="minorEastAsia" w:hint="eastAsia"/>
          <w:sz w:val="24"/>
          <w:szCs w:val="24"/>
        </w:rPr>
        <w:t>一次高质量</w:t>
      </w:r>
      <w:r w:rsidR="00486542" w:rsidRPr="00103BE5">
        <w:rPr>
          <w:rFonts w:asciiTheme="minorEastAsia" w:hAnsiTheme="minorEastAsia" w:hint="eastAsia"/>
          <w:sz w:val="24"/>
          <w:szCs w:val="24"/>
        </w:rPr>
        <w:t>学习分享、上传</w:t>
      </w:r>
      <w:r w:rsidR="00931BE4" w:rsidRPr="00103BE5">
        <w:rPr>
          <w:rFonts w:asciiTheme="minorEastAsia" w:hAnsiTheme="minorEastAsia" w:hint="eastAsia"/>
          <w:sz w:val="24"/>
          <w:szCs w:val="24"/>
        </w:rPr>
        <w:t>一份课堂实录</w:t>
      </w:r>
      <w:r w:rsidR="00486542" w:rsidRPr="00103BE5">
        <w:rPr>
          <w:rFonts w:asciiTheme="minorEastAsia" w:hAnsiTheme="minorEastAsia" w:hint="eastAsia"/>
          <w:sz w:val="24"/>
          <w:szCs w:val="24"/>
        </w:rPr>
        <w:t>或上好一节重建课。</w:t>
      </w:r>
    </w:p>
    <w:p w:rsidR="0044635E" w:rsidRPr="00057D44" w:rsidRDefault="0044635E" w:rsidP="00057D44">
      <w:pPr>
        <w:spacing w:line="440" w:lineRule="exact"/>
        <w:ind w:firstLineChars="200" w:firstLine="482"/>
        <w:rPr>
          <w:rFonts w:asciiTheme="majorEastAsia" w:eastAsiaTheme="majorEastAsia" w:hAnsiTheme="majorEastAsia"/>
          <w:color w:val="000000" w:themeColor="text1"/>
          <w:sz w:val="24"/>
          <w:szCs w:val="24"/>
        </w:rPr>
      </w:pPr>
      <w:r w:rsidRPr="00057D44">
        <w:rPr>
          <w:rFonts w:asciiTheme="majorEastAsia" w:eastAsiaTheme="majorEastAsia" w:hAnsiTheme="majorEastAsia" w:hint="eastAsia"/>
          <w:b/>
          <w:color w:val="000000" w:themeColor="text1"/>
          <w:sz w:val="24"/>
          <w:szCs w:val="24"/>
        </w:rPr>
        <w:t>再者校本研修方式，要从只重课例转变为形式多元。 (1)小专题大学问：</w:t>
      </w:r>
      <w:r w:rsidRPr="00057D44">
        <w:rPr>
          <w:rFonts w:asciiTheme="majorEastAsia" w:eastAsiaTheme="majorEastAsia" w:hAnsiTheme="majorEastAsia" w:hint="eastAsia"/>
          <w:color w:val="000000" w:themeColor="text1"/>
          <w:sz w:val="24"/>
          <w:szCs w:val="24"/>
        </w:rPr>
        <w:t>新学期，各</w:t>
      </w:r>
      <w:r w:rsidRPr="00057D44">
        <w:rPr>
          <w:rFonts w:asciiTheme="majorEastAsia" w:eastAsiaTheme="majorEastAsia" w:hAnsiTheme="majorEastAsia" w:hint="eastAsia"/>
          <w:color w:val="434343"/>
          <w:sz w:val="24"/>
          <w:szCs w:val="24"/>
          <w:shd w:val="clear" w:color="auto" w:fill="FFFFFF"/>
        </w:rPr>
        <w:t>教研组可开展 “主题大单元”的结构化研究，</w:t>
      </w:r>
      <w:r w:rsidRPr="00057D44">
        <w:rPr>
          <w:rFonts w:asciiTheme="majorEastAsia" w:eastAsiaTheme="majorEastAsia" w:hAnsiTheme="majorEastAsia" w:hint="eastAsia"/>
          <w:color w:val="000000" w:themeColor="text1"/>
          <w:sz w:val="24"/>
          <w:szCs w:val="24"/>
          <w:shd w:val="clear" w:color="auto" w:fill="FFFFFF"/>
        </w:rPr>
        <w:t>对各单元的课程目标、课程资源、学科要素、实施建议、评价方式等方面进行梳理。在此基础上，各教研组尝试选取一个主题单元进行整体教学实践。同时，认真做好总结、反思，</w:t>
      </w:r>
      <w:r w:rsidR="00103BE5">
        <w:rPr>
          <w:rFonts w:asciiTheme="majorEastAsia" w:eastAsiaTheme="majorEastAsia" w:hAnsiTheme="majorEastAsia" w:hint="eastAsia"/>
          <w:color w:val="000000" w:themeColor="text1"/>
          <w:sz w:val="24"/>
          <w:szCs w:val="24"/>
          <w:shd w:val="clear" w:color="auto" w:fill="FFFFFF"/>
        </w:rPr>
        <w:t>通过问题解决生成实践理论，</w:t>
      </w:r>
      <w:r w:rsidRPr="00057D44">
        <w:rPr>
          <w:rFonts w:asciiTheme="majorEastAsia" w:eastAsiaTheme="majorEastAsia" w:hAnsiTheme="majorEastAsia" w:hint="eastAsia"/>
          <w:color w:val="000000" w:themeColor="text1"/>
          <w:sz w:val="24"/>
          <w:szCs w:val="24"/>
        </w:rPr>
        <w:t>各学科要形成《教师教学指导手册》上下册。要为创造“</w:t>
      </w:r>
      <w:r w:rsidRPr="00057D44">
        <w:rPr>
          <w:rFonts w:asciiTheme="majorEastAsia" w:eastAsiaTheme="majorEastAsia" w:hAnsiTheme="majorEastAsia"/>
          <w:color w:val="000000" w:themeColor="text1"/>
          <w:sz w:val="24"/>
          <w:szCs w:val="24"/>
        </w:rPr>
        <w:t>新基础教育</w:t>
      </w:r>
      <w:r w:rsidRPr="00057D44">
        <w:rPr>
          <w:rFonts w:asciiTheme="majorEastAsia" w:eastAsiaTheme="majorEastAsia" w:hAnsiTheme="majorEastAsia" w:hint="eastAsia"/>
          <w:color w:val="000000" w:themeColor="text1"/>
          <w:sz w:val="24"/>
          <w:szCs w:val="24"/>
        </w:rPr>
        <w:t>”</w:t>
      </w:r>
      <w:r w:rsidRPr="00057D44">
        <w:rPr>
          <w:rFonts w:asciiTheme="majorEastAsia" w:eastAsiaTheme="majorEastAsia" w:hAnsiTheme="majorEastAsia"/>
          <w:color w:val="000000" w:themeColor="text1"/>
          <w:sz w:val="24"/>
          <w:szCs w:val="24"/>
        </w:rPr>
        <w:t>的常州精神和常州范式</w:t>
      </w:r>
      <w:r w:rsidRPr="00057D44">
        <w:rPr>
          <w:rFonts w:asciiTheme="majorEastAsia" w:eastAsiaTheme="majorEastAsia" w:hAnsiTheme="majorEastAsia" w:hint="eastAsia"/>
          <w:color w:val="000000" w:themeColor="text1"/>
          <w:sz w:val="24"/>
          <w:szCs w:val="24"/>
        </w:rPr>
        <w:t>作出薛小贡献。</w:t>
      </w:r>
      <w:r w:rsidRPr="00057D44">
        <w:rPr>
          <w:rFonts w:asciiTheme="majorEastAsia" w:eastAsiaTheme="majorEastAsia" w:hAnsiTheme="majorEastAsia" w:hint="eastAsia"/>
          <w:b/>
          <w:color w:val="000000" w:themeColor="text1"/>
          <w:sz w:val="24"/>
          <w:szCs w:val="24"/>
        </w:rPr>
        <w:t xml:space="preserve"> (2)小细节大亮点：</w:t>
      </w:r>
      <w:r w:rsidRPr="00057D44">
        <w:rPr>
          <w:rFonts w:asciiTheme="majorEastAsia" w:eastAsiaTheme="majorEastAsia" w:hAnsiTheme="majorEastAsia" w:hint="eastAsia"/>
          <w:color w:val="000000" w:themeColor="text1"/>
          <w:sz w:val="24"/>
          <w:szCs w:val="24"/>
        </w:rPr>
        <w:t>观摩精品课教学设计或录像，</w:t>
      </w:r>
      <w:r w:rsidR="00057D44" w:rsidRPr="00057D44">
        <w:rPr>
          <w:rFonts w:asciiTheme="majorEastAsia" w:eastAsiaTheme="majorEastAsia" w:hAnsiTheme="majorEastAsia" w:hint="eastAsia"/>
          <w:color w:val="000000" w:themeColor="text1"/>
          <w:sz w:val="24"/>
          <w:szCs w:val="24"/>
        </w:rPr>
        <w:t>或者</w:t>
      </w:r>
      <w:r w:rsidRPr="00057D44">
        <w:rPr>
          <w:rFonts w:asciiTheme="majorEastAsia" w:eastAsiaTheme="majorEastAsia" w:hAnsiTheme="majorEastAsia" w:hint="eastAsia"/>
          <w:color w:val="000000" w:themeColor="text1"/>
          <w:sz w:val="24"/>
          <w:szCs w:val="24"/>
        </w:rPr>
        <w:t>进行微格分析，分析课中的亮点，解读设计或过程推进背后的理念与智慧。</w:t>
      </w:r>
      <w:r w:rsidRPr="00057D44">
        <w:rPr>
          <w:rFonts w:asciiTheme="majorEastAsia" w:eastAsiaTheme="majorEastAsia" w:hAnsiTheme="majorEastAsia" w:hint="eastAsia"/>
          <w:b/>
          <w:color w:val="000000" w:themeColor="text1"/>
          <w:sz w:val="24"/>
          <w:szCs w:val="24"/>
        </w:rPr>
        <w:t>(3)小实践大生命：</w:t>
      </w:r>
      <w:r w:rsidRPr="00057D44">
        <w:rPr>
          <w:rFonts w:asciiTheme="majorEastAsia" w:eastAsiaTheme="majorEastAsia" w:hAnsiTheme="majorEastAsia" w:hint="eastAsia"/>
          <w:color w:val="000000" w:themeColor="text1"/>
          <w:sz w:val="24"/>
          <w:szCs w:val="24"/>
        </w:rPr>
        <w:t>深度解读学科育人的独特性和普遍性，将核心理念内化到日常实践中。</w:t>
      </w:r>
      <w:r w:rsidR="00103BE5">
        <w:rPr>
          <w:rFonts w:asciiTheme="majorEastAsia" w:eastAsiaTheme="majorEastAsia" w:hAnsiTheme="majorEastAsia" w:hint="eastAsia"/>
          <w:color w:val="000000" w:themeColor="text1"/>
          <w:sz w:val="24"/>
          <w:szCs w:val="24"/>
        </w:rPr>
        <w:t>每位老师要保持对日常教育教学问题的敏感性，展开主题式微课题研究，让日常教研有抓手、有方向，逐渐形成发现问题</w:t>
      </w:r>
      <w:r w:rsidR="00103BE5">
        <w:rPr>
          <w:rFonts w:asciiTheme="majorEastAsia" w:eastAsiaTheme="majorEastAsia" w:hAnsiTheme="majorEastAsia" w:hint="eastAsia"/>
          <w:color w:val="000000" w:themeColor="text1"/>
          <w:sz w:val="24"/>
          <w:szCs w:val="24"/>
        </w:rPr>
        <w:lastRenderedPageBreak/>
        <w:t>的思想自觉。</w:t>
      </w:r>
    </w:p>
    <w:p w:rsidR="004E3918" w:rsidRDefault="004E3918" w:rsidP="00320F84">
      <w:pPr>
        <w:pStyle w:val="a3"/>
        <w:spacing w:before="0" w:beforeAutospacing="0" w:after="0" w:afterAutospacing="0" w:line="440" w:lineRule="exact"/>
        <w:ind w:firstLineChars="200" w:firstLine="482"/>
        <w:rPr>
          <w:rFonts w:asciiTheme="minorEastAsia" w:eastAsiaTheme="minorEastAsia" w:hAnsiTheme="minorEastAsia" w:cs="Helvetica"/>
          <w:b/>
          <w:color w:val="000000" w:themeColor="text1"/>
        </w:rPr>
      </w:pPr>
      <w:r>
        <w:rPr>
          <w:rFonts w:asciiTheme="minorEastAsia" w:eastAsiaTheme="minorEastAsia" w:hAnsiTheme="minorEastAsia" w:cs="Helvetica" w:hint="eastAsia"/>
          <w:b/>
          <w:color w:val="000000" w:themeColor="text1"/>
        </w:rPr>
        <w:t>（三）学生：守正创新再生长，润泽生命展活力</w:t>
      </w:r>
    </w:p>
    <w:p w:rsidR="00DE7B5F" w:rsidRDefault="00DE7B5F" w:rsidP="00320F84">
      <w:pPr>
        <w:spacing w:line="440" w:lineRule="exact"/>
        <w:ind w:firstLineChars="200" w:firstLine="482"/>
        <w:jc w:val="left"/>
        <w:rPr>
          <w:rFonts w:ascii="宋体" w:hAnsi="宋体" w:cs="宋体"/>
          <w:b/>
          <w:color w:val="000000"/>
          <w:kern w:val="0"/>
          <w:sz w:val="24"/>
        </w:rPr>
      </w:pPr>
      <w:r>
        <w:rPr>
          <w:rFonts w:ascii="宋体" w:hAnsi="宋体" w:cs="宋体" w:hint="eastAsia"/>
          <w:b/>
          <w:sz w:val="24"/>
        </w:rPr>
        <w:t>1．打造德育队伍，托起立德树人的底盘</w:t>
      </w:r>
    </w:p>
    <w:p w:rsidR="00DE7B5F" w:rsidRDefault="00DE7B5F" w:rsidP="00320F84">
      <w:pPr>
        <w:spacing w:line="440" w:lineRule="exact"/>
        <w:ind w:firstLineChars="200" w:firstLine="482"/>
        <w:jc w:val="left"/>
        <w:rPr>
          <w:rFonts w:ascii="宋体" w:hAnsi="宋体" w:cs="宋体"/>
          <w:sz w:val="24"/>
        </w:rPr>
      </w:pPr>
      <w:r>
        <w:rPr>
          <w:rFonts w:ascii="宋体" w:hAnsi="宋体" w:cs="宋体" w:hint="eastAsia"/>
          <w:b/>
          <w:bCs/>
          <w:sz w:val="24"/>
        </w:rPr>
        <w:t>（1）规划成长，明确梯队班主任成长方向：</w:t>
      </w:r>
      <w:r>
        <w:rPr>
          <w:rFonts w:ascii="宋体" w:hAnsi="宋体" w:cs="宋体" w:hint="eastAsia"/>
          <w:sz w:val="24"/>
        </w:rPr>
        <w:t>学校将借力市区级名班主任评选，采取双线交织的培养方式，</w:t>
      </w:r>
      <w:r w:rsidR="00B97E1B">
        <w:rPr>
          <w:rFonts w:asciiTheme="minorEastAsia" w:hAnsiTheme="minorEastAsia" w:cstheme="minorEastAsia" w:hint="eastAsia"/>
          <w:color w:val="000000" w:themeColor="text1"/>
          <w:sz w:val="24"/>
          <w:szCs w:val="24"/>
        </w:rPr>
        <w:t>从理论素养、教育实践、成果积累等，清晰班主任的发展现状，并对照各级评选要求，建立后备人才库，</w:t>
      </w:r>
      <w:r>
        <w:rPr>
          <w:rFonts w:ascii="宋体" w:hAnsi="宋体" w:cs="宋体" w:hint="eastAsia"/>
          <w:sz w:val="24"/>
        </w:rPr>
        <w:t>设定 “一二三”发展规划，具体来说即为：一年打造一个班级的文化内涵（班徽、班训、班风等），二年完善一轮班级主题活动系列规划，三年推进一个学校德育项目。用细致而可操作性的成长规划，帮助班主任找到成长的方向和目标，促进其自觉成长。</w:t>
      </w:r>
    </w:p>
    <w:p w:rsidR="00DE7B5F" w:rsidRDefault="00DE7B5F" w:rsidP="00320F84">
      <w:pPr>
        <w:spacing w:line="440" w:lineRule="exact"/>
        <w:ind w:firstLineChars="200" w:firstLine="482"/>
        <w:jc w:val="left"/>
        <w:rPr>
          <w:rFonts w:ascii="宋体" w:hAnsi="宋体" w:cs="宋体"/>
          <w:sz w:val="24"/>
        </w:rPr>
      </w:pPr>
      <w:r>
        <w:rPr>
          <w:rFonts w:ascii="宋体" w:hAnsi="宋体" w:cs="宋体" w:hint="eastAsia"/>
          <w:b/>
          <w:bCs/>
          <w:sz w:val="24"/>
        </w:rPr>
        <w:t>（2）以赛促训，丰富骨干班主任专业智慧：</w:t>
      </w:r>
      <w:r>
        <w:rPr>
          <w:rFonts w:ascii="宋体" w:hAnsi="宋体" w:cs="宋体" w:hint="eastAsia"/>
          <w:sz w:val="24"/>
        </w:rPr>
        <w:t>依托市区级“班主任基本功竞赛”，在学校层面开展“实战演练”；举行第二届薛小“班主任节”，积极参加德育论文案例评选大赛，鼓励班主任用教科研的眼光审视班主任工作，将带班经验转化为教育智慧，优化教育效果的同时，实现自我提升。</w:t>
      </w:r>
    </w:p>
    <w:p w:rsidR="00062AF6" w:rsidRDefault="00DE7B5F" w:rsidP="00062AF6">
      <w:pPr>
        <w:spacing w:line="440" w:lineRule="exact"/>
        <w:ind w:firstLineChars="200" w:firstLine="482"/>
        <w:jc w:val="left"/>
        <w:rPr>
          <w:rFonts w:asciiTheme="minorEastAsia" w:hAnsiTheme="minorEastAsia" w:cstheme="minorEastAsia"/>
          <w:color w:val="000000" w:themeColor="text1"/>
          <w:sz w:val="24"/>
          <w:szCs w:val="24"/>
        </w:rPr>
      </w:pPr>
      <w:r>
        <w:rPr>
          <w:rFonts w:ascii="宋体" w:hAnsi="宋体" w:cs="宋体" w:hint="eastAsia"/>
          <w:b/>
          <w:bCs/>
          <w:sz w:val="24"/>
        </w:rPr>
        <w:t>（3）多元研讨，促动班主任群体浸入学习：</w:t>
      </w:r>
      <w:r w:rsidR="00EB49CC">
        <w:rPr>
          <w:rFonts w:ascii="宋体" w:hAnsi="宋体" w:cs="宋体" w:hint="eastAsia"/>
          <w:b/>
          <w:bCs/>
          <w:sz w:val="24"/>
        </w:rPr>
        <w:t>一是</w:t>
      </w:r>
      <w:r w:rsidRPr="00EB49CC">
        <w:rPr>
          <w:rFonts w:ascii="宋体" w:hAnsi="宋体" w:cs="宋体" w:hint="eastAsia"/>
          <w:bCs/>
          <w:sz w:val="24"/>
        </w:rPr>
        <w:t>深入</w:t>
      </w:r>
      <w:r>
        <w:rPr>
          <w:rFonts w:ascii="宋体" w:hAnsi="宋体" w:cs="宋体" w:hint="eastAsia"/>
          <w:sz w:val="24"/>
        </w:rPr>
        <w:t>打造区“黄金萍名班主任成长营”和校“沈彩虹、韩素名班主任工作室”，序列开展研究与分享活动</w:t>
      </w:r>
      <w:r w:rsidR="00B97E1B">
        <w:rPr>
          <w:rFonts w:ascii="宋体" w:hAnsi="宋体" w:cs="宋体" w:hint="eastAsia"/>
          <w:sz w:val="24"/>
        </w:rPr>
        <w:t>。</w:t>
      </w:r>
      <w:r>
        <w:rPr>
          <w:rFonts w:ascii="宋体" w:hAnsi="宋体" w:cs="宋体" w:hint="eastAsia"/>
          <w:sz w:val="24"/>
        </w:rPr>
        <w:t>主要推行三种研讨方式：</w:t>
      </w:r>
      <w:r w:rsidRPr="00DE7B5F">
        <w:rPr>
          <w:rFonts w:ascii="宋体" w:hAnsi="宋体" w:cs="宋体" w:hint="eastAsia"/>
          <w:b/>
          <w:sz w:val="24"/>
        </w:rPr>
        <w:t>“平行式”研讨</w:t>
      </w:r>
      <w:r>
        <w:rPr>
          <w:rFonts w:ascii="宋体" w:hAnsi="宋体" w:cs="宋体" w:hint="eastAsia"/>
          <w:sz w:val="24"/>
        </w:rPr>
        <w:t>，即同一年段的班主任围绕同一主题展开研讨，在观点的碰撞中激发班主任工作智慧；</w:t>
      </w:r>
      <w:r w:rsidRPr="00DE7B5F">
        <w:rPr>
          <w:rFonts w:ascii="宋体" w:hAnsi="宋体" w:cs="宋体" w:hint="eastAsia"/>
          <w:b/>
          <w:sz w:val="24"/>
        </w:rPr>
        <w:t>“对比式”研讨</w:t>
      </w:r>
      <w:r>
        <w:rPr>
          <w:rFonts w:ascii="宋体" w:hAnsi="宋体" w:cs="宋体" w:hint="eastAsia"/>
          <w:sz w:val="24"/>
        </w:rPr>
        <w:t>，即班主任针对同一主题研讨得出不同的教育方法，取长补短，相互促进；</w:t>
      </w:r>
      <w:r w:rsidRPr="00DE7B5F">
        <w:rPr>
          <w:rFonts w:ascii="宋体" w:hAnsi="宋体" w:cs="宋体" w:hint="eastAsia"/>
          <w:b/>
          <w:sz w:val="24"/>
        </w:rPr>
        <w:t>“接力式”研讨</w:t>
      </w:r>
      <w:r>
        <w:rPr>
          <w:rFonts w:ascii="宋体" w:hAnsi="宋体" w:cs="宋体" w:hint="eastAsia"/>
          <w:sz w:val="24"/>
        </w:rPr>
        <w:t>，即团队中的班主任以接力形式构建同一主题，旨在实现群体智慧的融合。</w:t>
      </w:r>
      <w:r w:rsidR="00EB49CC" w:rsidRPr="00EB49CC">
        <w:rPr>
          <w:rFonts w:ascii="宋体" w:hAnsi="宋体" w:cs="宋体" w:hint="eastAsia"/>
          <w:b/>
          <w:sz w:val="24"/>
        </w:rPr>
        <w:t>二是</w:t>
      </w:r>
      <w:r w:rsidR="00EB49CC">
        <w:rPr>
          <w:rFonts w:asciiTheme="minorEastAsia" w:hAnsiTheme="minorEastAsia" w:cstheme="minorEastAsia" w:hint="eastAsia"/>
          <w:color w:val="000000" w:themeColor="text1"/>
          <w:sz w:val="24"/>
          <w:szCs w:val="24"/>
        </w:rPr>
        <w:t>探索“1+2”导师带徒面对面培养模式，打造梯次配备班主任队伍。</w:t>
      </w:r>
      <w:r w:rsidR="00CC1AE9">
        <w:rPr>
          <w:rFonts w:asciiTheme="minorEastAsia" w:hAnsiTheme="minorEastAsia" w:cstheme="minorEastAsia" w:hint="eastAsia"/>
          <w:color w:val="000000" w:themeColor="text1"/>
          <w:sz w:val="24"/>
          <w:szCs w:val="24"/>
        </w:rPr>
        <w:t>即</w:t>
      </w:r>
      <w:r w:rsidR="00EB49CC">
        <w:rPr>
          <w:rFonts w:asciiTheme="minorEastAsia" w:hAnsiTheme="minorEastAsia" w:cstheme="minorEastAsia" w:hint="eastAsia"/>
          <w:color w:val="000000" w:themeColor="text1"/>
          <w:sz w:val="24"/>
          <w:szCs w:val="24"/>
        </w:rPr>
        <w:t>由年级组长牵头，2名骨干辅导员主导，组织策划本年级的活动，让每一个活动在精心策划下能价值最大化，团队文化也由“默默无闻 踏实肯干”向“勇于创新 智慧管理”转变，打造富有生命力、创新力的年级组文化。</w:t>
      </w:r>
    </w:p>
    <w:p w:rsidR="00DE7B5F" w:rsidRDefault="008A6426" w:rsidP="00062AF6">
      <w:pPr>
        <w:spacing w:line="440" w:lineRule="exact"/>
        <w:ind w:firstLineChars="200" w:firstLine="482"/>
        <w:jc w:val="left"/>
        <w:rPr>
          <w:rFonts w:ascii="宋体" w:hAnsi="宋体" w:cs="宋体"/>
          <w:b/>
          <w:color w:val="000000"/>
          <w:kern w:val="0"/>
          <w:sz w:val="24"/>
        </w:rPr>
      </w:pPr>
      <w:r>
        <w:rPr>
          <w:rFonts w:ascii="宋体" w:hAnsi="宋体" w:cs="宋体" w:hint="eastAsia"/>
          <w:b/>
          <w:color w:val="000000"/>
          <w:kern w:val="0"/>
          <w:sz w:val="24"/>
        </w:rPr>
        <w:t>2.</w:t>
      </w:r>
      <w:r w:rsidR="00F0641C">
        <w:rPr>
          <w:rFonts w:ascii="宋体" w:hAnsi="宋体" w:cs="宋体" w:hint="eastAsia"/>
          <w:b/>
          <w:color w:val="000000"/>
          <w:kern w:val="0"/>
          <w:sz w:val="24"/>
        </w:rPr>
        <w:t>丰实德育课程</w:t>
      </w:r>
      <w:r w:rsidR="00DE7B5F">
        <w:rPr>
          <w:rFonts w:ascii="宋体" w:hAnsi="宋体" w:cs="宋体" w:hint="eastAsia"/>
          <w:b/>
          <w:color w:val="000000"/>
          <w:kern w:val="0"/>
          <w:sz w:val="24"/>
        </w:rPr>
        <w:t>，形成立德树人的场域</w:t>
      </w:r>
    </w:p>
    <w:p w:rsidR="00474517" w:rsidRDefault="004F7802" w:rsidP="00320F84">
      <w:pPr>
        <w:spacing w:line="440" w:lineRule="exact"/>
        <w:ind w:firstLineChars="200" w:firstLine="480"/>
        <w:jc w:val="left"/>
        <w:rPr>
          <w:rFonts w:ascii="宋体" w:hAnsi="宋体"/>
          <w:sz w:val="24"/>
        </w:rPr>
      </w:pPr>
      <w:r>
        <w:rPr>
          <w:rFonts w:ascii="宋体" w:hAnsi="宋体"/>
          <w:sz w:val="24"/>
        </w:rPr>
        <w:t>以“让</w:t>
      </w:r>
      <w:r>
        <w:rPr>
          <w:rFonts w:ascii="宋体" w:hAnsi="宋体" w:hint="eastAsia"/>
          <w:sz w:val="24"/>
        </w:rPr>
        <w:t>每一颗星星都</w:t>
      </w:r>
      <w:r>
        <w:rPr>
          <w:rFonts w:ascii="宋体" w:hAnsi="宋体"/>
          <w:sz w:val="24"/>
        </w:rPr>
        <w:t>发光”为主题，以</w:t>
      </w:r>
      <w:r>
        <w:rPr>
          <w:rFonts w:ascii="宋体" w:hAnsi="宋体" w:hint="eastAsia"/>
          <w:sz w:val="24"/>
        </w:rPr>
        <w:t>‘善真“星”</w:t>
      </w:r>
      <w:r>
        <w:rPr>
          <w:rFonts w:ascii="宋体" w:hAnsi="宋体"/>
          <w:sz w:val="24"/>
        </w:rPr>
        <w:t>之光—基础课程</w:t>
      </w:r>
      <w:r>
        <w:rPr>
          <w:rFonts w:ascii="宋体" w:hAnsi="宋体" w:hint="eastAsia"/>
          <w:sz w:val="24"/>
        </w:rPr>
        <w:t>’</w:t>
      </w:r>
      <w:r>
        <w:rPr>
          <w:rFonts w:ascii="宋体" w:hAnsi="宋体"/>
          <w:sz w:val="24"/>
        </w:rPr>
        <w:t>、</w:t>
      </w:r>
      <w:r>
        <w:rPr>
          <w:rFonts w:ascii="宋体" w:hAnsi="宋体" w:hint="eastAsia"/>
          <w:sz w:val="24"/>
        </w:rPr>
        <w:t>‘善真“星”</w:t>
      </w:r>
      <w:r>
        <w:rPr>
          <w:rFonts w:ascii="宋体" w:hAnsi="宋体"/>
          <w:sz w:val="24"/>
        </w:rPr>
        <w:t>之韵—特色课程</w:t>
      </w:r>
      <w:r>
        <w:rPr>
          <w:rFonts w:ascii="宋体" w:hAnsi="宋体" w:hint="eastAsia"/>
          <w:sz w:val="24"/>
        </w:rPr>
        <w:t>’</w:t>
      </w:r>
      <w:r>
        <w:rPr>
          <w:rFonts w:ascii="宋体" w:hAnsi="宋体"/>
          <w:sz w:val="24"/>
        </w:rPr>
        <w:t>、</w:t>
      </w:r>
      <w:r>
        <w:rPr>
          <w:rFonts w:ascii="宋体" w:hAnsi="宋体" w:hint="eastAsia"/>
          <w:sz w:val="24"/>
        </w:rPr>
        <w:t>‘善真“星”</w:t>
      </w:r>
      <w:r>
        <w:rPr>
          <w:rFonts w:ascii="宋体" w:hAnsi="宋体"/>
          <w:sz w:val="24"/>
        </w:rPr>
        <w:t>之翼—实践课程</w:t>
      </w:r>
      <w:r>
        <w:rPr>
          <w:rFonts w:ascii="宋体" w:hAnsi="宋体" w:hint="eastAsia"/>
          <w:sz w:val="24"/>
        </w:rPr>
        <w:t>’</w:t>
      </w:r>
      <w:r>
        <w:rPr>
          <w:rFonts w:ascii="宋体" w:hAnsi="宋体"/>
          <w:sz w:val="24"/>
        </w:rPr>
        <w:t>为载体，以</w:t>
      </w:r>
      <w:r>
        <w:rPr>
          <w:rFonts w:ascii="宋体" w:hAnsi="宋体" w:hint="eastAsia"/>
          <w:sz w:val="24"/>
        </w:rPr>
        <w:t>星娃当家、仪式庆典、开心远足</w:t>
      </w:r>
      <w:r>
        <w:rPr>
          <w:rFonts w:ascii="宋体" w:hAnsi="宋体"/>
          <w:sz w:val="24"/>
        </w:rPr>
        <w:t>为抓手，努力创设“</w:t>
      </w:r>
      <w:r>
        <w:rPr>
          <w:rFonts w:ascii="宋体" w:hAnsi="宋体" w:hint="eastAsia"/>
          <w:sz w:val="24"/>
        </w:rPr>
        <w:t>每一颗星星都</w:t>
      </w:r>
      <w:r>
        <w:rPr>
          <w:rFonts w:ascii="宋体" w:hAnsi="宋体"/>
          <w:sz w:val="24"/>
        </w:rPr>
        <w:t>发光”的课程氛围。</w:t>
      </w:r>
    </w:p>
    <w:p w:rsidR="004F7802" w:rsidRDefault="00FD7A6E" w:rsidP="00320F84">
      <w:pPr>
        <w:spacing w:line="440" w:lineRule="exact"/>
        <w:ind w:firstLineChars="200" w:firstLine="482"/>
        <w:jc w:val="left"/>
        <w:rPr>
          <w:rFonts w:ascii="宋体" w:hAnsi="宋体"/>
          <w:sz w:val="24"/>
        </w:rPr>
      </w:pPr>
      <w:r>
        <w:rPr>
          <w:rFonts w:ascii="宋体" w:hAnsi="宋体" w:hint="eastAsia"/>
          <w:b/>
          <w:sz w:val="24"/>
        </w:rPr>
        <w:t>（1）</w:t>
      </w:r>
      <w:r w:rsidR="004F7802" w:rsidRPr="00AF2B34">
        <w:rPr>
          <w:rFonts w:ascii="宋体" w:hAnsi="宋体" w:hint="eastAsia"/>
          <w:b/>
          <w:sz w:val="24"/>
        </w:rPr>
        <w:t>善真“星”</w:t>
      </w:r>
      <w:r w:rsidR="004F7802" w:rsidRPr="00AF2B34">
        <w:rPr>
          <w:rFonts w:ascii="宋体" w:hAnsi="宋体"/>
          <w:b/>
          <w:sz w:val="24"/>
        </w:rPr>
        <w:t>之光—基础课程</w:t>
      </w:r>
      <w:r w:rsidR="004F7802">
        <w:rPr>
          <w:rFonts w:ascii="宋体" w:hAnsi="宋体" w:hint="eastAsia"/>
          <w:b/>
          <w:sz w:val="24"/>
        </w:rPr>
        <w:t>：</w:t>
      </w:r>
      <w:r w:rsidR="005E2797">
        <w:rPr>
          <w:rFonts w:ascii="宋体" w:hAnsi="宋体" w:hint="eastAsia"/>
          <w:b/>
          <w:sz w:val="24"/>
        </w:rPr>
        <w:t>一方面</w:t>
      </w:r>
      <w:r w:rsidR="004F7802" w:rsidRPr="005E2797">
        <w:rPr>
          <w:rFonts w:ascii="宋体" w:hAnsi="宋体" w:hint="eastAsia"/>
          <w:b/>
          <w:sz w:val="24"/>
        </w:rPr>
        <w:t>以“善真服务社”为载体，</w:t>
      </w:r>
      <w:r w:rsidR="00B97E1B">
        <w:rPr>
          <w:rFonts w:ascii="宋体" w:hAnsi="宋体" w:cs="宋体" w:hint="eastAsia"/>
          <w:sz w:val="24"/>
        </w:rPr>
        <w:t>学期初，由大队部牵头，社长，副社长组织全体善真服务社成员制定活动开展计划，做到每月一总结，月月有提升。</w:t>
      </w:r>
      <w:r w:rsidR="005E2797" w:rsidRPr="005E2797">
        <w:rPr>
          <w:rFonts w:ascii="宋体" w:hAnsi="宋体" w:hint="eastAsia"/>
          <w:b/>
          <w:sz w:val="24"/>
        </w:rPr>
        <w:t>另一方面</w:t>
      </w:r>
      <w:r w:rsidR="004F7802" w:rsidRPr="00AF2B34">
        <w:rPr>
          <w:rFonts w:ascii="宋体" w:hAnsi="宋体" w:hint="eastAsia"/>
          <w:b/>
          <w:sz w:val="24"/>
        </w:rPr>
        <w:t>以“动感中队”创</w:t>
      </w:r>
      <w:r w:rsidR="0035574C">
        <w:rPr>
          <w:rFonts w:ascii="宋体" w:hAnsi="宋体" w:hint="eastAsia"/>
          <w:b/>
          <w:sz w:val="24"/>
        </w:rPr>
        <w:t>建</w:t>
      </w:r>
      <w:r w:rsidR="004F7802" w:rsidRPr="00AF2B34">
        <w:rPr>
          <w:rFonts w:ascii="宋体" w:hAnsi="宋体" w:hint="eastAsia"/>
          <w:b/>
          <w:sz w:val="24"/>
        </w:rPr>
        <w:t>为载体</w:t>
      </w:r>
      <w:r w:rsidR="004F7802">
        <w:rPr>
          <w:rFonts w:ascii="宋体" w:hAnsi="宋体" w:hint="eastAsia"/>
          <w:sz w:val="24"/>
        </w:rPr>
        <w:t>，</w:t>
      </w:r>
      <w:r w:rsidR="004F7802">
        <w:rPr>
          <w:rFonts w:ascii="宋体" w:hAnsi="宋体" w:cs="宋体" w:hint="eastAsia"/>
          <w:color w:val="000000"/>
          <w:sz w:val="24"/>
          <w:szCs w:val="24"/>
        </w:rPr>
        <w:t>聚焦内容,找准定位,</w:t>
      </w:r>
      <w:r w:rsidR="00F0641C" w:rsidRPr="00F0641C">
        <w:rPr>
          <w:rFonts w:ascii="宋体" w:hAnsi="宋体" w:cs="宋体" w:hint="eastAsia"/>
          <w:color w:val="000000"/>
          <w:sz w:val="24"/>
        </w:rPr>
        <w:t xml:space="preserve"> </w:t>
      </w:r>
      <w:r w:rsidR="00F0641C">
        <w:rPr>
          <w:rFonts w:ascii="宋体" w:hAnsi="宋体" w:cs="宋体" w:hint="eastAsia"/>
          <w:color w:val="000000"/>
          <w:sz w:val="24"/>
        </w:rPr>
        <w:t>在小队组建、岗位锻炼、公约制定项目建设中，期初定主题，期中重</w:t>
      </w:r>
      <w:r w:rsidR="00F0641C">
        <w:rPr>
          <w:rFonts w:ascii="宋体" w:hAnsi="宋体" w:cs="宋体" w:hint="eastAsia"/>
          <w:color w:val="000000"/>
          <w:sz w:val="24"/>
        </w:rPr>
        <w:lastRenderedPageBreak/>
        <w:t>梳理（利用夕会课、班队课、道法课等及时总结和梳理），期末有展评，让养成教育落地生根。</w:t>
      </w:r>
    </w:p>
    <w:p w:rsidR="00474517" w:rsidRDefault="00FD7A6E" w:rsidP="00320F84">
      <w:pPr>
        <w:pStyle w:val="1"/>
        <w:spacing w:line="440" w:lineRule="exact"/>
        <w:ind w:firstLine="482"/>
        <w:jc w:val="left"/>
        <w:rPr>
          <w:rFonts w:asciiTheme="majorEastAsia" w:eastAsiaTheme="majorEastAsia" w:hAnsiTheme="majorEastAsia"/>
          <w:color w:val="000000" w:themeColor="text1"/>
          <w:sz w:val="24"/>
          <w:szCs w:val="24"/>
          <w:shd w:val="clear" w:color="auto" w:fill="FFFFFF"/>
        </w:rPr>
      </w:pPr>
      <w:r>
        <w:rPr>
          <w:rFonts w:ascii="宋体" w:hAnsi="宋体" w:hint="eastAsia"/>
          <w:b/>
          <w:sz w:val="24"/>
        </w:rPr>
        <w:t>（2）</w:t>
      </w:r>
      <w:r w:rsidR="004F7802" w:rsidRPr="00AF2B34">
        <w:rPr>
          <w:rFonts w:ascii="宋体" w:hAnsi="宋体" w:hint="eastAsia"/>
          <w:b/>
          <w:sz w:val="24"/>
        </w:rPr>
        <w:t>善真“星”</w:t>
      </w:r>
      <w:r w:rsidR="004F7802" w:rsidRPr="00AF2B34">
        <w:rPr>
          <w:rFonts w:ascii="宋体" w:hAnsi="宋体"/>
          <w:b/>
          <w:sz w:val="24"/>
        </w:rPr>
        <w:t>之韵—特色课程</w:t>
      </w:r>
      <w:r w:rsidR="00B97E1B">
        <w:rPr>
          <w:rFonts w:ascii="宋体" w:hAnsi="宋体" w:hint="eastAsia"/>
          <w:b/>
          <w:sz w:val="24"/>
        </w:rPr>
        <w:t>：</w:t>
      </w:r>
      <w:r w:rsidR="00474517">
        <w:rPr>
          <w:rFonts w:ascii="宋体" w:hAnsi="宋体" w:hint="eastAsia"/>
          <w:b/>
          <w:sz w:val="24"/>
        </w:rPr>
        <w:t>一方面</w:t>
      </w:r>
      <w:r w:rsidR="004F7802">
        <w:rPr>
          <w:rFonts w:hint="eastAsia"/>
          <w:sz w:val="24"/>
        </w:rPr>
        <w:t>长程策划“入队仪式、成长仪式、毕业典礼”，让</w:t>
      </w:r>
      <w:r w:rsidR="004F7802">
        <w:rPr>
          <w:rFonts w:ascii="宋体" w:hAnsi="宋体" w:hint="eastAsia"/>
          <w:sz w:val="24"/>
        </w:rPr>
        <w:t>‘善真“星”课堂’成为学生的亮相展示台。</w:t>
      </w:r>
      <w:r w:rsidR="00474517" w:rsidRPr="00474517">
        <w:rPr>
          <w:rFonts w:ascii="宋体" w:hAnsi="宋体" w:hint="eastAsia"/>
          <w:b/>
          <w:sz w:val="24"/>
        </w:rPr>
        <w:t>另一方面</w:t>
      </w:r>
      <w:r w:rsidR="00474517" w:rsidRPr="00675E59">
        <w:rPr>
          <w:rFonts w:asciiTheme="majorEastAsia" w:eastAsiaTheme="majorEastAsia" w:hAnsiTheme="majorEastAsia" w:hint="eastAsia"/>
          <w:color w:val="000000" w:themeColor="text1"/>
          <w:sz w:val="24"/>
          <w:szCs w:val="24"/>
          <w:shd w:val="clear" w:color="auto" w:fill="FFFFFF"/>
        </w:rPr>
        <w:t>重构畅玩乐享主题课程内容，以项目学习为抓手，以跨学科整合为基本策略，让学生学得更饱满，更开放，更有情趣，更接地气。</w:t>
      </w:r>
    </w:p>
    <w:tbl>
      <w:tblPr>
        <w:tblStyle w:val="a4"/>
        <w:tblW w:w="8755" w:type="dxa"/>
        <w:tblLook w:val="04A0"/>
      </w:tblPr>
      <w:tblGrid>
        <w:gridCol w:w="1420"/>
        <w:gridCol w:w="2374"/>
        <w:gridCol w:w="4961"/>
      </w:tblGrid>
      <w:tr w:rsidR="00474517" w:rsidTr="00FD7A6E">
        <w:tc>
          <w:tcPr>
            <w:tcW w:w="1420" w:type="dxa"/>
          </w:tcPr>
          <w:p w:rsidR="00474517" w:rsidRPr="00474517" w:rsidRDefault="00474517" w:rsidP="00320F84">
            <w:pPr>
              <w:pStyle w:val="1"/>
              <w:spacing w:line="440" w:lineRule="exact"/>
              <w:ind w:firstLineChars="0" w:firstLine="200"/>
              <w:jc w:val="left"/>
              <w:rPr>
                <w:rFonts w:asciiTheme="majorEastAsia" w:eastAsiaTheme="majorEastAsia" w:hAnsiTheme="majorEastAsia"/>
                <w:b/>
                <w:color w:val="000000" w:themeColor="text1"/>
                <w:sz w:val="24"/>
                <w:szCs w:val="24"/>
                <w:shd w:val="clear" w:color="auto" w:fill="FFFFFF"/>
              </w:rPr>
            </w:pPr>
            <w:r w:rsidRPr="00474517">
              <w:rPr>
                <w:rFonts w:asciiTheme="majorEastAsia" w:eastAsiaTheme="majorEastAsia" w:hAnsiTheme="majorEastAsia" w:hint="eastAsia"/>
                <w:b/>
                <w:color w:val="000000" w:themeColor="text1"/>
                <w:sz w:val="24"/>
                <w:szCs w:val="24"/>
                <w:shd w:val="clear" w:color="auto" w:fill="FFFFFF"/>
              </w:rPr>
              <w:t>时间</w:t>
            </w:r>
          </w:p>
        </w:tc>
        <w:tc>
          <w:tcPr>
            <w:tcW w:w="2374" w:type="dxa"/>
          </w:tcPr>
          <w:p w:rsidR="00474517" w:rsidRPr="00474517" w:rsidRDefault="00474517" w:rsidP="00320F84">
            <w:pPr>
              <w:pStyle w:val="1"/>
              <w:spacing w:line="440" w:lineRule="exact"/>
              <w:ind w:firstLineChars="0" w:firstLine="200"/>
              <w:jc w:val="left"/>
              <w:rPr>
                <w:rFonts w:asciiTheme="majorEastAsia" w:eastAsiaTheme="majorEastAsia" w:hAnsiTheme="majorEastAsia"/>
                <w:b/>
                <w:color w:val="000000" w:themeColor="text1"/>
                <w:sz w:val="24"/>
                <w:szCs w:val="24"/>
                <w:shd w:val="clear" w:color="auto" w:fill="FFFFFF"/>
              </w:rPr>
            </w:pPr>
            <w:r w:rsidRPr="00474517">
              <w:rPr>
                <w:rFonts w:asciiTheme="majorEastAsia" w:eastAsiaTheme="majorEastAsia" w:hAnsiTheme="majorEastAsia" w:hint="eastAsia"/>
                <w:b/>
                <w:color w:val="000000" w:themeColor="text1"/>
                <w:sz w:val="24"/>
                <w:szCs w:val="24"/>
                <w:shd w:val="clear" w:color="auto" w:fill="FFFFFF"/>
              </w:rPr>
              <w:t>主题</w:t>
            </w:r>
          </w:p>
        </w:tc>
        <w:tc>
          <w:tcPr>
            <w:tcW w:w="4961" w:type="dxa"/>
          </w:tcPr>
          <w:p w:rsidR="00474517" w:rsidRPr="00474517" w:rsidRDefault="00474517" w:rsidP="00320F84">
            <w:pPr>
              <w:pStyle w:val="1"/>
              <w:spacing w:line="440" w:lineRule="exact"/>
              <w:ind w:firstLineChars="0" w:firstLine="200"/>
              <w:jc w:val="left"/>
              <w:rPr>
                <w:rFonts w:asciiTheme="majorEastAsia" w:eastAsiaTheme="majorEastAsia" w:hAnsiTheme="majorEastAsia"/>
                <w:b/>
                <w:color w:val="000000" w:themeColor="text1"/>
                <w:sz w:val="24"/>
                <w:szCs w:val="24"/>
                <w:shd w:val="clear" w:color="auto" w:fill="FFFFFF"/>
              </w:rPr>
            </w:pPr>
            <w:r w:rsidRPr="00474517">
              <w:rPr>
                <w:rFonts w:asciiTheme="majorEastAsia" w:eastAsiaTheme="majorEastAsia" w:hAnsiTheme="majorEastAsia" w:hint="eastAsia"/>
                <w:b/>
                <w:color w:val="000000" w:themeColor="text1"/>
                <w:sz w:val="24"/>
                <w:szCs w:val="24"/>
                <w:shd w:val="clear" w:color="auto" w:fill="FFFFFF"/>
              </w:rPr>
              <w:t>主要内容</w:t>
            </w:r>
          </w:p>
        </w:tc>
      </w:tr>
      <w:tr w:rsidR="00474517" w:rsidTr="00FD7A6E">
        <w:trPr>
          <w:trHeight w:val="748"/>
        </w:trPr>
        <w:tc>
          <w:tcPr>
            <w:tcW w:w="1420" w:type="dxa"/>
          </w:tcPr>
          <w:p w:rsidR="00474517" w:rsidRDefault="00474517" w:rsidP="00320F84">
            <w:pPr>
              <w:pStyle w:val="1"/>
              <w:spacing w:line="440" w:lineRule="exact"/>
              <w:ind w:firstLineChars="0" w:firstLine="200"/>
              <w:jc w:val="left"/>
              <w:rPr>
                <w:rFonts w:asciiTheme="majorEastAsia" w:eastAsiaTheme="majorEastAsia" w:hAnsiTheme="majorEastAsia"/>
                <w:color w:val="000000" w:themeColor="text1"/>
                <w:sz w:val="24"/>
                <w:szCs w:val="24"/>
                <w:shd w:val="clear" w:color="auto" w:fill="FFFFFF"/>
              </w:rPr>
            </w:pPr>
            <w:r>
              <w:rPr>
                <w:rFonts w:asciiTheme="majorEastAsia" w:eastAsiaTheme="majorEastAsia" w:hAnsiTheme="majorEastAsia" w:hint="eastAsia"/>
                <w:color w:val="000000" w:themeColor="text1"/>
                <w:sz w:val="24"/>
                <w:szCs w:val="24"/>
                <w:shd w:val="clear" w:color="auto" w:fill="FFFFFF"/>
              </w:rPr>
              <w:t>开学第一周</w:t>
            </w:r>
          </w:p>
        </w:tc>
        <w:tc>
          <w:tcPr>
            <w:tcW w:w="2374" w:type="dxa"/>
          </w:tcPr>
          <w:p w:rsidR="00474517" w:rsidRPr="00474517" w:rsidRDefault="00474517" w:rsidP="00320F84">
            <w:pPr>
              <w:spacing w:line="440" w:lineRule="exact"/>
              <w:ind w:firstLine="200"/>
              <w:jc w:val="left"/>
              <w:rPr>
                <w:rFonts w:asciiTheme="majorEastAsia" w:eastAsiaTheme="majorEastAsia" w:hAnsiTheme="majorEastAsia"/>
                <w:color w:val="000000" w:themeColor="text1"/>
                <w:sz w:val="24"/>
                <w:szCs w:val="24"/>
                <w:shd w:val="clear" w:color="auto" w:fill="FFFFFF"/>
              </w:rPr>
            </w:pPr>
            <w:r w:rsidRPr="00474517">
              <w:rPr>
                <w:rFonts w:ascii="宋体" w:hAnsi="宋体" w:cs="宋体" w:hint="eastAsia"/>
                <w:sz w:val="24"/>
              </w:rPr>
              <w:t>“再见，</w:t>
            </w:r>
            <w:r w:rsidRPr="00474517">
              <w:rPr>
                <w:rFonts w:ascii="宋体" w:hAnsi="宋体" w:cs="宋体" w:hint="eastAsia"/>
                <w:bCs/>
                <w:sz w:val="24"/>
              </w:rPr>
              <w:t>寒假”与“你好、新学期”</w:t>
            </w:r>
            <w:r w:rsidRPr="00474517">
              <w:rPr>
                <w:rFonts w:asciiTheme="majorEastAsia" w:eastAsiaTheme="majorEastAsia" w:hAnsiTheme="majorEastAsia"/>
                <w:color w:val="000000" w:themeColor="text1"/>
                <w:sz w:val="24"/>
                <w:szCs w:val="24"/>
                <w:shd w:val="clear" w:color="auto" w:fill="FFFFFF"/>
              </w:rPr>
              <w:t xml:space="preserve"> </w:t>
            </w:r>
          </w:p>
        </w:tc>
        <w:tc>
          <w:tcPr>
            <w:tcW w:w="4961" w:type="dxa"/>
          </w:tcPr>
          <w:p w:rsidR="00474517" w:rsidRDefault="00474517" w:rsidP="00320F84">
            <w:pPr>
              <w:spacing w:line="440" w:lineRule="exact"/>
              <w:ind w:firstLineChars="200" w:firstLine="480"/>
              <w:jc w:val="left"/>
              <w:rPr>
                <w:rFonts w:asciiTheme="majorEastAsia" w:eastAsiaTheme="majorEastAsia" w:hAnsiTheme="majorEastAsia"/>
                <w:color w:val="000000" w:themeColor="text1"/>
                <w:sz w:val="24"/>
                <w:szCs w:val="24"/>
                <w:shd w:val="clear" w:color="auto" w:fill="FFFFFF"/>
              </w:rPr>
            </w:pPr>
            <w:r>
              <w:rPr>
                <w:rFonts w:ascii="宋体" w:hAnsi="宋体" w:cs="宋体" w:hint="eastAsia"/>
                <w:bCs/>
                <w:sz w:val="24"/>
              </w:rPr>
              <w:t>以展示假期生活、开启新生活为主要内容，分年段有重点开展系列活动。</w:t>
            </w:r>
          </w:p>
        </w:tc>
      </w:tr>
      <w:tr w:rsidR="00474517" w:rsidTr="00FD7A6E">
        <w:tc>
          <w:tcPr>
            <w:tcW w:w="1420" w:type="dxa"/>
          </w:tcPr>
          <w:p w:rsidR="00474517" w:rsidRDefault="00F0641C" w:rsidP="00320F84">
            <w:pPr>
              <w:pStyle w:val="1"/>
              <w:spacing w:line="440" w:lineRule="exact"/>
              <w:ind w:firstLineChars="0" w:firstLine="200"/>
              <w:jc w:val="left"/>
              <w:rPr>
                <w:rFonts w:asciiTheme="majorEastAsia" w:eastAsiaTheme="majorEastAsia" w:hAnsiTheme="majorEastAsia"/>
                <w:color w:val="000000" w:themeColor="text1"/>
                <w:sz w:val="24"/>
                <w:szCs w:val="24"/>
                <w:shd w:val="clear" w:color="auto" w:fill="FFFFFF"/>
              </w:rPr>
            </w:pPr>
            <w:r>
              <w:rPr>
                <w:rFonts w:asciiTheme="majorEastAsia" w:eastAsiaTheme="majorEastAsia" w:hAnsiTheme="majorEastAsia" w:hint="eastAsia"/>
                <w:color w:val="000000" w:themeColor="text1"/>
                <w:sz w:val="24"/>
                <w:szCs w:val="24"/>
                <w:shd w:val="clear" w:color="auto" w:fill="FFFFFF"/>
              </w:rPr>
              <w:t>3、4月份</w:t>
            </w:r>
          </w:p>
        </w:tc>
        <w:tc>
          <w:tcPr>
            <w:tcW w:w="2374" w:type="dxa"/>
          </w:tcPr>
          <w:p w:rsidR="0035574C" w:rsidRDefault="00474517" w:rsidP="00320F84">
            <w:pPr>
              <w:spacing w:line="440" w:lineRule="exact"/>
              <w:ind w:firstLine="200"/>
              <w:jc w:val="left"/>
              <w:rPr>
                <w:rFonts w:ascii="宋体" w:hAnsi="宋体" w:cs="宋体"/>
                <w:sz w:val="24"/>
              </w:rPr>
            </w:pPr>
            <w:r w:rsidRPr="00474517">
              <w:rPr>
                <w:rFonts w:ascii="宋体" w:hAnsi="宋体" w:cs="宋体" w:hint="eastAsia"/>
                <w:sz w:val="24"/>
              </w:rPr>
              <w:t>春，生命的萌动</w:t>
            </w:r>
          </w:p>
          <w:p w:rsidR="00474517" w:rsidRPr="00474517" w:rsidRDefault="00474517" w:rsidP="00320F84">
            <w:pPr>
              <w:spacing w:line="440" w:lineRule="exact"/>
              <w:ind w:firstLine="200"/>
              <w:jc w:val="left"/>
              <w:rPr>
                <w:rFonts w:ascii="宋体" w:hAnsi="宋体" w:cs="宋体"/>
                <w:sz w:val="24"/>
              </w:rPr>
            </w:pPr>
            <w:r w:rsidRPr="00474517">
              <w:rPr>
                <w:rFonts w:ascii="宋体" w:hAnsi="宋体" w:cs="宋体" w:hint="eastAsia"/>
                <w:sz w:val="24"/>
              </w:rPr>
              <w:t>——访春系列活动</w:t>
            </w:r>
          </w:p>
          <w:p w:rsidR="00474517" w:rsidRPr="00474517" w:rsidRDefault="00474517" w:rsidP="00320F84">
            <w:pPr>
              <w:pStyle w:val="1"/>
              <w:spacing w:line="440" w:lineRule="exact"/>
              <w:ind w:firstLineChars="0" w:firstLine="200"/>
              <w:jc w:val="left"/>
              <w:rPr>
                <w:rFonts w:asciiTheme="majorEastAsia" w:eastAsiaTheme="majorEastAsia" w:hAnsiTheme="majorEastAsia"/>
                <w:color w:val="000000" w:themeColor="text1"/>
                <w:sz w:val="24"/>
                <w:szCs w:val="24"/>
                <w:shd w:val="clear" w:color="auto" w:fill="FFFFFF"/>
              </w:rPr>
            </w:pPr>
          </w:p>
        </w:tc>
        <w:tc>
          <w:tcPr>
            <w:tcW w:w="4961" w:type="dxa"/>
          </w:tcPr>
          <w:p w:rsidR="00474517" w:rsidRDefault="00474517" w:rsidP="00320F84">
            <w:pPr>
              <w:spacing w:line="440" w:lineRule="exact"/>
              <w:ind w:firstLineChars="200" w:firstLine="480"/>
              <w:jc w:val="left"/>
              <w:rPr>
                <w:rFonts w:asciiTheme="majorEastAsia" w:eastAsiaTheme="majorEastAsia" w:hAnsiTheme="majorEastAsia"/>
                <w:color w:val="000000" w:themeColor="text1"/>
                <w:sz w:val="24"/>
                <w:szCs w:val="24"/>
                <w:shd w:val="clear" w:color="auto" w:fill="FFFFFF"/>
              </w:rPr>
            </w:pPr>
            <w:r>
              <w:rPr>
                <w:rFonts w:ascii="宋体" w:hAnsi="宋体" w:cs="宋体" w:hint="eastAsia"/>
                <w:bCs/>
                <w:sz w:val="24"/>
              </w:rPr>
              <w:t>以生命教育为载体，通过活动培养学生阳光心态，激发感恩社会、感恩师长、感恩自然的情感。</w:t>
            </w:r>
          </w:p>
        </w:tc>
      </w:tr>
      <w:tr w:rsidR="00474517" w:rsidTr="00FD7A6E">
        <w:tc>
          <w:tcPr>
            <w:tcW w:w="1420" w:type="dxa"/>
          </w:tcPr>
          <w:p w:rsidR="00474517" w:rsidRDefault="00F0641C" w:rsidP="00320F84">
            <w:pPr>
              <w:pStyle w:val="1"/>
              <w:spacing w:line="440" w:lineRule="exact"/>
              <w:ind w:firstLineChars="0" w:firstLine="200"/>
              <w:jc w:val="left"/>
              <w:rPr>
                <w:rFonts w:asciiTheme="majorEastAsia" w:eastAsiaTheme="majorEastAsia" w:hAnsiTheme="majorEastAsia"/>
                <w:color w:val="000000" w:themeColor="text1"/>
                <w:sz w:val="24"/>
                <w:szCs w:val="24"/>
                <w:shd w:val="clear" w:color="auto" w:fill="FFFFFF"/>
              </w:rPr>
            </w:pPr>
            <w:r>
              <w:rPr>
                <w:rFonts w:asciiTheme="majorEastAsia" w:eastAsiaTheme="majorEastAsia" w:hAnsiTheme="majorEastAsia" w:hint="eastAsia"/>
                <w:color w:val="000000" w:themeColor="text1"/>
                <w:sz w:val="24"/>
                <w:szCs w:val="24"/>
                <w:shd w:val="clear" w:color="auto" w:fill="FFFFFF"/>
              </w:rPr>
              <w:t>5、6月份</w:t>
            </w:r>
          </w:p>
        </w:tc>
        <w:tc>
          <w:tcPr>
            <w:tcW w:w="2374" w:type="dxa"/>
          </w:tcPr>
          <w:p w:rsidR="00474517" w:rsidRDefault="00474517" w:rsidP="00320F84">
            <w:pPr>
              <w:spacing w:line="440" w:lineRule="exact"/>
              <w:ind w:firstLine="200"/>
              <w:jc w:val="left"/>
              <w:rPr>
                <w:rFonts w:ascii="宋体" w:hAnsi="宋体" w:cs="宋体"/>
                <w:sz w:val="24"/>
              </w:rPr>
            </w:pPr>
            <w:r w:rsidRPr="00474517">
              <w:rPr>
                <w:rFonts w:ascii="宋体" w:hAnsi="宋体" w:cs="宋体" w:hint="eastAsia"/>
                <w:sz w:val="24"/>
              </w:rPr>
              <w:t>夏，生命的拔节</w:t>
            </w:r>
          </w:p>
          <w:p w:rsidR="00474517" w:rsidRPr="00474517" w:rsidRDefault="00474517" w:rsidP="00320F84">
            <w:pPr>
              <w:spacing w:line="440" w:lineRule="exact"/>
              <w:ind w:firstLine="200"/>
              <w:jc w:val="left"/>
              <w:rPr>
                <w:rFonts w:ascii="宋体" w:hAnsi="宋体" w:cs="宋体"/>
                <w:sz w:val="24"/>
              </w:rPr>
            </w:pPr>
            <w:r w:rsidRPr="00474517">
              <w:rPr>
                <w:rFonts w:ascii="宋体" w:hAnsi="宋体" w:cs="宋体" w:hint="eastAsia"/>
                <w:sz w:val="24"/>
              </w:rPr>
              <w:t>——嬉夏系列活动</w:t>
            </w:r>
          </w:p>
          <w:p w:rsidR="00474517" w:rsidRPr="00474517" w:rsidRDefault="00474517" w:rsidP="00320F84">
            <w:pPr>
              <w:pStyle w:val="1"/>
              <w:spacing w:line="440" w:lineRule="exact"/>
              <w:ind w:firstLineChars="0" w:firstLine="200"/>
              <w:jc w:val="left"/>
              <w:rPr>
                <w:rFonts w:asciiTheme="majorEastAsia" w:eastAsiaTheme="majorEastAsia" w:hAnsiTheme="majorEastAsia"/>
                <w:color w:val="000000" w:themeColor="text1"/>
                <w:sz w:val="24"/>
                <w:szCs w:val="24"/>
                <w:shd w:val="clear" w:color="auto" w:fill="FFFFFF"/>
              </w:rPr>
            </w:pPr>
          </w:p>
        </w:tc>
        <w:tc>
          <w:tcPr>
            <w:tcW w:w="4961" w:type="dxa"/>
          </w:tcPr>
          <w:p w:rsidR="00474517" w:rsidRDefault="00474517" w:rsidP="00320F84">
            <w:pPr>
              <w:snapToGrid w:val="0"/>
              <w:spacing w:line="440" w:lineRule="exact"/>
              <w:ind w:firstLineChars="200" w:firstLine="480"/>
              <w:jc w:val="left"/>
              <w:rPr>
                <w:rFonts w:asciiTheme="majorEastAsia" w:eastAsiaTheme="majorEastAsia" w:hAnsiTheme="majorEastAsia"/>
                <w:color w:val="000000" w:themeColor="text1"/>
                <w:sz w:val="24"/>
                <w:szCs w:val="24"/>
                <w:shd w:val="clear" w:color="auto" w:fill="FFFFFF"/>
              </w:rPr>
            </w:pPr>
            <w:r>
              <w:rPr>
                <w:rFonts w:ascii="宋体" w:hAnsi="宋体" w:cs="宋体" w:hint="eastAsia"/>
                <w:sz w:val="24"/>
              </w:rPr>
              <w:t>结合体育节、艺术节、儿童节，开展系列活动，</w:t>
            </w:r>
            <w:r>
              <w:rPr>
                <w:rFonts w:ascii="宋体" w:hAnsi="宋体" w:cs="宋体" w:hint="eastAsia"/>
                <w:bCs/>
                <w:sz w:val="24"/>
              </w:rPr>
              <w:t>展现班级生长感，体现不同年段、不同角色的成长性。</w:t>
            </w:r>
            <w:r>
              <w:rPr>
                <w:rFonts w:ascii="宋体" w:hAnsi="宋体" w:cs="宋体" w:hint="eastAsia"/>
                <w:color w:val="000000"/>
                <w:sz w:val="24"/>
              </w:rPr>
              <w:t>提升独特的育人价值。</w:t>
            </w:r>
          </w:p>
        </w:tc>
      </w:tr>
    </w:tbl>
    <w:p w:rsidR="00F0641C" w:rsidRDefault="00FD7A6E" w:rsidP="00320F84">
      <w:pPr>
        <w:spacing w:line="440" w:lineRule="exact"/>
        <w:ind w:firstLineChars="196" w:firstLine="472"/>
        <w:jc w:val="left"/>
        <w:rPr>
          <w:rFonts w:ascii="宋体" w:hAnsi="宋体"/>
          <w:sz w:val="24"/>
        </w:rPr>
      </w:pPr>
      <w:r>
        <w:rPr>
          <w:rFonts w:ascii="宋体" w:hAnsi="宋体" w:hint="eastAsia"/>
          <w:b/>
          <w:sz w:val="24"/>
        </w:rPr>
        <w:t>（3）</w:t>
      </w:r>
      <w:r w:rsidR="004F7802" w:rsidRPr="00AF2B34">
        <w:rPr>
          <w:rFonts w:ascii="宋体" w:hAnsi="宋体" w:hint="eastAsia"/>
          <w:b/>
          <w:sz w:val="24"/>
        </w:rPr>
        <w:t>善真“星”</w:t>
      </w:r>
      <w:r w:rsidR="004F7802" w:rsidRPr="00AF2B34">
        <w:rPr>
          <w:rFonts w:ascii="宋体" w:hAnsi="宋体"/>
          <w:b/>
          <w:sz w:val="24"/>
        </w:rPr>
        <w:t>之翼—实践课程</w:t>
      </w:r>
      <w:r w:rsidR="00B97E1B">
        <w:rPr>
          <w:rFonts w:ascii="宋体" w:hAnsi="宋体" w:hint="eastAsia"/>
          <w:b/>
          <w:sz w:val="24"/>
        </w:rPr>
        <w:t>：</w:t>
      </w:r>
      <w:r w:rsidR="004F7802">
        <w:rPr>
          <w:rFonts w:ascii="宋体" w:hAnsi="宋体" w:hint="eastAsia"/>
          <w:sz w:val="24"/>
        </w:rPr>
        <w:t>依托周边地域优势，</w:t>
      </w:r>
      <w:r w:rsidR="00474517">
        <w:rPr>
          <w:rFonts w:ascii="宋体" w:hAnsi="宋体" w:cs="宋体" w:hint="eastAsia"/>
          <w:bCs/>
          <w:sz w:val="24"/>
        </w:rPr>
        <w:t>全面开发校外育人基地，包括华夏艺博园、薛家水利公园、光大国际、中科院、佳农生态园、新龙生态林、气象服务中心、污水处理厂等，不断拓展和丰富学生体验空间</w:t>
      </w:r>
      <w:r w:rsidR="00493D2F">
        <w:rPr>
          <w:rFonts w:ascii="宋体" w:hAnsi="宋体" w:cs="宋体" w:hint="eastAsia"/>
          <w:bCs/>
          <w:sz w:val="24"/>
        </w:rPr>
        <w:t>。用生动活泼、喜闻乐见的形式涵育实践活动的四种类型：微寻访、微公益、微宣讲、微研学。</w:t>
      </w:r>
      <w:r w:rsidR="00062AF6">
        <w:rPr>
          <w:rFonts w:ascii="宋体" w:hAnsi="宋体" w:cs="宋体" w:hint="eastAsia"/>
          <w:bCs/>
          <w:sz w:val="24"/>
        </w:rPr>
        <w:t>本学期将着力</w:t>
      </w:r>
      <w:r w:rsidR="00F71E88">
        <w:rPr>
          <w:rFonts w:ascii="宋体" w:hAnsi="宋体" w:cs="宋体" w:hint="eastAsia"/>
          <w:bCs/>
          <w:sz w:val="24"/>
        </w:rPr>
        <w:t>开启劳动教育的四度空间——家庭家务劳动启蒙课</w:t>
      </w:r>
      <w:r w:rsidR="005F02D2">
        <w:rPr>
          <w:rFonts w:ascii="宋体" w:hAnsi="宋体" w:cs="宋体" w:hint="eastAsia"/>
          <w:bCs/>
          <w:sz w:val="24"/>
        </w:rPr>
        <w:t>（小帮手</w:t>
      </w:r>
      <w:r w:rsidR="005F02D2" w:rsidRPr="005F02D2">
        <w:rPr>
          <w:rFonts w:asciiTheme="minorEastAsia" w:hAnsiTheme="minorEastAsia" w:cs="宋体" w:hint="eastAsia"/>
          <w:bCs/>
          <w:sz w:val="24"/>
        </w:rPr>
        <w:t>·</w:t>
      </w:r>
      <w:r w:rsidR="005F02D2">
        <w:rPr>
          <w:rFonts w:asciiTheme="minorEastAsia" w:hAnsiTheme="minorEastAsia" w:cs="宋体" w:hint="eastAsia"/>
          <w:bCs/>
          <w:sz w:val="24"/>
        </w:rPr>
        <w:t>家庭生活课程</w:t>
      </w:r>
      <w:r w:rsidR="005F02D2">
        <w:rPr>
          <w:rFonts w:ascii="宋体" w:hAnsi="宋体" w:cs="宋体" w:hint="eastAsia"/>
          <w:bCs/>
          <w:sz w:val="24"/>
        </w:rPr>
        <w:t>）</w:t>
      </w:r>
      <w:r w:rsidR="00F71E88">
        <w:rPr>
          <w:rFonts w:ascii="宋体" w:hAnsi="宋体" w:cs="宋体" w:hint="eastAsia"/>
          <w:bCs/>
          <w:sz w:val="24"/>
        </w:rPr>
        <w:t>、校园（班级）自治劳动公益岗</w:t>
      </w:r>
      <w:r w:rsidR="005F02D2">
        <w:rPr>
          <w:rFonts w:ascii="宋体" w:hAnsi="宋体" w:cs="宋体" w:hint="eastAsia"/>
          <w:bCs/>
          <w:sz w:val="24"/>
        </w:rPr>
        <w:t>（小主人</w:t>
      </w:r>
      <w:r w:rsidR="005F02D2" w:rsidRPr="005F02D2">
        <w:rPr>
          <w:rFonts w:asciiTheme="minorEastAsia" w:hAnsiTheme="minorEastAsia" w:cs="宋体" w:hint="eastAsia"/>
          <w:bCs/>
          <w:sz w:val="24"/>
        </w:rPr>
        <w:t>·</w:t>
      </w:r>
      <w:r w:rsidR="005F02D2">
        <w:rPr>
          <w:rFonts w:asciiTheme="minorEastAsia" w:hAnsiTheme="minorEastAsia" w:cs="宋体" w:hint="eastAsia"/>
          <w:bCs/>
          <w:sz w:val="24"/>
        </w:rPr>
        <w:t>校园责任课程</w:t>
      </w:r>
      <w:r w:rsidR="005F02D2">
        <w:rPr>
          <w:rFonts w:ascii="宋体" w:hAnsi="宋体" w:cs="宋体" w:hint="eastAsia"/>
          <w:bCs/>
          <w:sz w:val="24"/>
        </w:rPr>
        <w:t>）</w:t>
      </w:r>
      <w:r w:rsidR="00F71E88">
        <w:rPr>
          <w:rFonts w:ascii="宋体" w:hAnsi="宋体" w:cs="宋体" w:hint="eastAsia"/>
          <w:bCs/>
          <w:sz w:val="24"/>
        </w:rPr>
        <w:t>、社区互助志愿岗</w:t>
      </w:r>
      <w:r w:rsidR="005F02D2">
        <w:rPr>
          <w:rFonts w:ascii="宋体" w:hAnsi="宋体" w:cs="宋体" w:hint="eastAsia"/>
          <w:bCs/>
          <w:sz w:val="24"/>
        </w:rPr>
        <w:t>（小志愿者</w:t>
      </w:r>
      <w:r w:rsidR="005F02D2" w:rsidRPr="005F02D2">
        <w:rPr>
          <w:rFonts w:asciiTheme="minorEastAsia" w:hAnsiTheme="minorEastAsia" w:cs="宋体" w:hint="eastAsia"/>
          <w:bCs/>
          <w:sz w:val="24"/>
        </w:rPr>
        <w:t>·</w:t>
      </w:r>
      <w:r w:rsidR="005F02D2">
        <w:rPr>
          <w:rFonts w:ascii="宋体" w:hAnsi="宋体" w:cs="宋体" w:hint="eastAsia"/>
          <w:bCs/>
          <w:sz w:val="24"/>
        </w:rPr>
        <w:t>善真服务课程）</w:t>
      </w:r>
      <w:r w:rsidR="00F71E88">
        <w:rPr>
          <w:rFonts w:ascii="宋体" w:hAnsi="宋体" w:cs="宋体" w:hint="eastAsia"/>
          <w:bCs/>
          <w:sz w:val="24"/>
        </w:rPr>
        <w:t>和城市田野课堂实践基地</w:t>
      </w:r>
      <w:r w:rsidR="005F02D2">
        <w:rPr>
          <w:rFonts w:ascii="宋体" w:hAnsi="宋体" w:cs="宋体" w:hint="eastAsia"/>
          <w:bCs/>
          <w:sz w:val="24"/>
        </w:rPr>
        <w:t>（小农夫</w:t>
      </w:r>
      <w:r w:rsidR="005F02D2" w:rsidRPr="005F02D2">
        <w:rPr>
          <w:rFonts w:asciiTheme="minorEastAsia" w:hAnsiTheme="minorEastAsia" w:cs="宋体" w:hint="eastAsia"/>
          <w:bCs/>
          <w:sz w:val="24"/>
        </w:rPr>
        <w:t>·</w:t>
      </w:r>
      <w:r w:rsidR="005F02D2">
        <w:rPr>
          <w:rFonts w:asciiTheme="minorEastAsia" w:hAnsiTheme="minorEastAsia" w:cs="宋体" w:hint="eastAsia"/>
          <w:bCs/>
          <w:sz w:val="24"/>
        </w:rPr>
        <w:t>田园体验课程、小工匠</w:t>
      </w:r>
      <w:r w:rsidR="005F02D2" w:rsidRPr="005F02D2">
        <w:rPr>
          <w:rFonts w:asciiTheme="minorEastAsia" w:hAnsiTheme="minorEastAsia" w:cs="宋体" w:hint="eastAsia"/>
          <w:bCs/>
          <w:sz w:val="24"/>
        </w:rPr>
        <w:t>·</w:t>
      </w:r>
      <w:r w:rsidR="005F02D2">
        <w:rPr>
          <w:rFonts w:asciiTheme="minorEastAsia" w:hAnsiTheme="minorEastAsia" w:cs="宋体" w:hint="eastAsia"/>
          <w:bCs/>
          <w:sz w:val="24"/>
        </w:rPr>
        <w:t>职园体验课程、小创客</w:t>
      </w:r>
      <w:r w:rsidR="005F02D2" w:rsidRPr="005F02D2">
        <w:rPr>
          <w:rFonts w:asciiTheme="minorEastAsia" w:hAnsiTheme="minorEastAsia" w:cs="宋体" w:hint="eastAsia"/>
          <w:bCs/>
          <w:sz w:val="24"/>
        </w:rPr>
        <w:t>·</w:t>
      </w:r>
      <w:r w:rsidR="005F02D2">
        <w:rPr>
          <w:rFonts w:asciiTheme="minorEastAsia" w:hAnsiTheme="minorEastAsia" w:cs="宋体" w:hint="eastAsia"/>
          <w:bCs/>
          <w:sz w:val="24"/>
        </w:rPr>
        <w:t>做学玩创课程</w:t>
      </w:r>
      <w:r w:rsidR="005F02D2">
        <w:rPr>
          <w:rFonts w:ascii="宋体" w:hAnsi="宋体" w:cs="宋体" w:hint="eastAsia"/>
          <w:bCs/>
          <w:sz w:val="24"/>
        </w:rPr>
        <w:t>）</w:t>
      </w:r>
      <w:r w:rsidR="00F71E88">
        <w:rPr>
          <w:rFonts w:ascii="宋体" w:hAnsi="宋体" w:cs="宋体" w:hint="eastAsia"/>
          <w:bCs/>
          <w:sz w:val="24"/>
        </w:rPr>
        <w:t>，为学生们构筑好劳动教育的引桥。</w:t>
      </w:r>
    </w:p>
    <w:p w:rsidR="00FD7A6E" w:rsidRPr="0035574C" w:rsidRDefault="00FD7A6E" w:rsidP="00320F84">
      <w:pPr>
        <w:spacing w:line="440" w:lineRule="exact"/>
        <w:ind w:firstLineChars="200" w:firstLine="482"/>
        <w:jc w:val="left"/>
        <w:rPr>
          <w:rFonts w:ascii="宋体" w:hAnsi="宋体" w:cs="宋体"/>
          <w:b/>
          <w:sz w:val="24"/>
        </w:rPr>
      </w:pPr>
      <w:r w:rsidRPr="0035574C">
        <w:rPr>
          <w:rFonts w:ascii="宋体" w:hAnsi="宋体" w:hint="eastAsia"/>
          <w:b/>
          <w:sz w:val="24"/>
        </w:rPr>
        <w:t>3.深耕德育品牌，</w:t>
      </w:r>
      <w:r w:rsidR="005D7091">
        <w:rPr>
          <w:rFonts w:ascii="宋体" w:hAnsi="宋体" w:cs="宋体" w:hint="eastAsia"/>
          <w:b/>
          <w:sz w:val="24"/>
        </w:rPr>
        <w:t>彰显</w:t>
      </w:r>
      <w:r w:rsidRPr="0035574C">
        <w:rPr>
          <w:rFonts w:ascii="宋体" w:hAnsi="宋体" w:cs="宋体" w:hint="eastAsia"/>
          <w:b/>
          <w:sz w:val="24"/>
        </w:rPr>
        <w:t>立德树人的</w:t>
      </w:r>
      <w:r w:rsidR="005D7091">
        <w:rPr>
          <w:rFonts w:ascii="宋体" w:hAnsi="宋体" w:cs="宋体" w:hint="eastAsia"/>
          <w:b/>
          <w:sz w:val="24"/>
        </w:rPr>
        <w:t>目标</w:t>
      </w:r>
    </w:p>
    <w:p w:rsidR="00FD7A6E" w:rsidRPr="0035574C" w:rsidRDefault="0035574C" w:rsidP="00320F84">
      <w:pPr>
        <w:spacing w:line="440" w:lineRule="exact"/>
        <w:ind w:firstLineChars="196" w:firstLine="472"/>
        <w:jc w:val="left"/>
        <w:rPr>
          <w:rFonts w:asciiTheme="minorEastAsia" w:hAnsiTheme="minorEastAsia" w:cstheme="minorEastAsia"/>
          <w:b/>
          <w:color w:val="000000" w:themeColor="text1"/>
          <w:sz w:val="24"/>
          <w:szCs w:val="24"/>
        </w:rPr>
      </w:pPr>
      <w:r w:rsidRPr="0035574C">
        <w:rPr>
          <w:rFonts w:asciiTheme="minorEastAsia" w:hAnsiTheme="minorEastAsia" w:cstheme="minorEastAsia" w:hint="eastAsia"/>
          <w:b/>
          <w:color w:val="000000" w:themeColor="text1"/>
          <w:sz w:val="24"/>
          <w:szCs w:val="24"/>
        </w:rPr>
        <w:t>（1）</w:t>
      </w:r>
      <w:r w:rsidR="00FD7A6E" w:rsidRPr="0035574C">
        <w:rPr>
          <w:rFonts w:asciiTheme="minorEastAsia" w:hAnsiTheme="minorEastAsia" w:cstheme="minorEastAsia" w:hint="eastAsia"/>
          <w:b/>
          <w:color w:val="000000" w:themeColor="text1"/>
          <w:sz w:val="24"/>
          <w:szCs w:val="24"/>
        </w:rPr>
        <w:t>“志愿联盟”——</w:t>
      </w:r>
      <w:r w:rsidRPr="0035574C">
        <w:rPr>
          <w:rFonts w:asciiTheme="minorEastAsia" w:hAnsiTheme="minorEastAsia" w:cstheme="minorEastAsia" w:hint="eastAsia"/>
          <w:b/>
          <w:color w:val="000000" w:themeColor="text1"/>
          <w:sz w:val="24"/>
          <w:szCs w:val="24"/>
        </w:rPr>
        <w:t>分层分类实施，点亮少先队品牌</w:t>
      </w:r>
    </w:p>
    <w:p w:rsidR="008A6426" w:rsidRDefault="0035574C" w:rsidP="00320F84">
      <w:pPr>
        <w:spacing w:line="440" w:lineRule="exact"/>
        <w:ind w:firstLineChars="196" w:firstLine="470"/>
        <w:jc w:val="left"/>
        <w:rPr>
          <w:rFonts w:ascii="宋体" w:hAnsi="宋体" w:cs="宋体"/>
          <w:b/>
          <w:color w:val="000000"/>
          <w:kern w:val="0"/>
          <w:sz w:val="24"/>
        </w:rPr>
      </w:pPr>
      <w:r>
        <w:rPr>
          <w:rFonts w:ascii="宋体" w:hAnsi="宋体" w:cs="宋体" w:hint="eastAsia"/>
          <w:color w:val="000000"/>
          <w:sz w:val="24"/>
        </w:rPr>
        <w:t>以“红领巾寻访百年小康路，打call新时代”为主题，以红领巾“善真”志愿联盟为推动力，实施“五走”计划：走出书本、走向自然、走进社会、走到村镇园区、走入科研院所。重点</w:t>
      </w:r>
      <w:r>
        <w:rPr>
          <w:rFonts w:ascii="宋体" w:hAnsi="宋体" w:cs="宋体" w:hint="eastAsia"/>
          <w:color w:val="000000"/>
          <w:kern w:val="0"/>
          <w:sz w:val="24"/>
          <w:szCs w:val="24"/>
        </w:rPr>
        <w:t>建设“四个一”工程：锤炼</w:t>
      </w:r>
      <w:r w:rsidR="00474517">
        <w:rPr>
          <w:rFonts w:ascii="宋体" w:hAnsi="宋体" w:cs="宋体" w:hint="eastAsia"/>
          <w:color w:val="000000"/>
          <w:kern w:val="0"/>
          <w:sz w:val="24"/>
          <w:szCs w:val="24"/>
        </w:rPr>
        <w:t>一支队伍</w:t>
      </w:r>
      <w:r>
        <w:rPr>
          <w:rFonts w:ascii="宋体" w:hAnsi="宋体" w:cs="宋体" w:hint="eastAsia"/>
          <w:color w:val="000000"/>
          <w:kern w:val="0"/>
          <w:sz w:val="24"/>
          <w:szCs w:val="24"/>
        </w:rPr>
        <w:t>、形成</w:t>
      </w:r>
      <w:r w:rsidR="00474517">
        <w:rPr>
          <w:rFonts w:ascii="宋体" w:hAnsi="宋体" w:cs="宋体" w:hint="eastAsia"/>
          <w:color w:val="000000"/>
          <w:kern w:val="0"/>
          <w:sz w:val="24"/>
          <w:szCs w:val="24"/>
        </w:rPr>
        <w:t>一套体系</w:t>
      </w:r>
      <w:r>
        <w:rPr>
          <w:rFonts w:ascii="宋体" w:hAnsi="宋体" w:cs="宋体" w:hint="eastAsia"/>
          <w:color w:val="000000"/>
          <w:kern w:val="0"/>
          <w:sz w:val="24"/>
          <w:szCs w:val="24"/>
        </w:rPr>
        <w:t>、建设</w:t>
      </w:r>
      <w:r w:rsidR="00474517">
        <w:rPr>
          <w:rFonts w:ascii="宋体" w:hAnsi="宋体" w:cs="宋体" w:hint="eastAsia"/>
          <w:color w:val="000000"/>
          <w:kern w:val="0"/>
          <w:sz w:val="24"/>
          <w:szCs w:val="24"/>
        </w:rPr>
        <w:t>一所基地</w:t>
      </w:r>
      <w:r>
        <w:rPr>
          <w:rFonts w:ascii="宋体" w:hAnsi="宋体" w:cs="宋体" w:hint="eastAsia"/>
          <w:color w:val="000000"/>
          <w:kern w:val="0"/>
          <w:sz w:val="24"/>
          <w:szCs w:val="24"/>
        </w:rPr>
        <w:t>、设计</w:t>
      </w:r>
      <w:r w:rsidR="00474517">
        <w:rPr>
          <w:rFonts w:ascii="宋体" w:hAnsi="宋体" w:cs="宋体" w:hint="eastAsia"/>
          <w:color w:val="000000"/>
          <w:kern w:val="0"/>
          <w:sz w:val="24"/>
          <w:szCs w:val="24"/>
        </w:rPr>
        <w:t>一套奖章。</w:t>
      </w:r>
      <w:r w:rsidR="00F5329B">
        <w:rPr>
          <w:rFonts w:ascii="宋体" w:hAnsi="宋体" w:cs="宋体" w:hint="eastAsia"/>
          <w:color w:val="000000"/>
          <w:kern w:val="0"/>
          <w:sz w:val="24"/>
          <w:szCs w:val="24"/>
        </w:rPr>
        <w:t>同时</w:t>
      </w:r>
      <w:r w:rsidR="00474517">
        <w:rPr>
          <w:rFonts w:ascii="宋体" w:hAnsi="宋体" w:cs="宋体" w:hint="eastAsia"/>
          <w:color w:val="000000"/>
          <w:kern w:val="0"/>
          <w:sz w:val="24"/>
          <w:szCs w:val="24"/>
        </w:rPr>
        <w:t>借助升旗仪式、红领巾电视台、微信推送等平台，扩大联盟影响力，使</w:t>
      </w:r>
      <w:r w:rsidR="00474517">
        <w:rPr>
          <w:rFonts w:ascii="宋体" w:eastAsia="宋体" w:hAnsi="宋体" w:cs="宋体" w:hint="eastAsia"/>
          <w:color w:val="000000"/>
          <w:sz w:val="24"/>
          <w:szCs w:val="24"/>
        </w:rPr>
        <w:t>学校的教育功能辐射到家庭、影响到社会</w:t>
      </w:r>
      <w:r w:rsidR="00474517">
        <w:rPr>
          <w:rFonts w:ascii="宋体" w:hAnsi="宋体" w:cs="宋体" w:hint="eastAsia"/>
          <w:color w:val="000000"/>
          <w:sz w:val="24"/>
          <w:szCs w:val="24"/>
        </w:rPr>
        <w:t>，</w:t>
      </w:r>
      <w:r w:rsidR="00474517">
        <w:rPr>
          <w:rFonts w:ascii="宋体" w:hAnsi="宋体" w:cs="宋体" w:hint="eastAsia"/>
          <w:color w:val="000000"/>
          <w:kern w:val="0"/>
          <w:sz w:val="24"/>
          <w:szCs w:val="24"/>
        </w:rPr>
        <w:t>促</w:t>
      </w:r>
      <w:r w:rsidR="00474517">
        <w:rPr>
          <w:rFonts w:ascii="宋体" w:hAnsi="宋体" w:cs="宋体" w:hint="eastAsia"/>
          <w:color w:val="000000"/>
          <w:kern w:val="0"/>
          <w:sz w:val="24"/>
          <w:szCs w:val="24"/>
        </w:rPr>
        <w:lastRenderedPageBreak/>
        <w:t>进少先队员心地仁爱、真诚待人、向上向善、全面发展，做有担当的新时代社会主义接班人。</w:t>
      </w:r>
    </w:p>
    <w:p w:rsidR="00FD7A6E" w:rsidRPr="00D946E1" w:rsidRDefault="0035574C" w:rsidP="00FE65E8">
      <w:pPr>
        <w:spacing w:line="440" w:lineRule="exact"/>
        <w:ind w:firstLineChars="200" w:firstLine="482"/>
        <w:jc w:val="left"/>
        <w:rPr>
          <w:sz w:val="24"/>
          <w:szCs w:val="24"/>
        </w:rPr>
      </w:pPr>
      <w:r>
        <w:rPr>
          <w:rFonts w:ascii="宋体" w:hAnsi="宋体" w:cs="宋体" w:hint="eastAsia"/>
          <w:b/>
          <w:sz w:val="24"/>
        </w:rPr>
        <w:t>（2）</w:t>
      </w:r>
      <w:r w:rsidR="00FD7A6E" w:rsidRPr="00D946E1">
        <w:rPr>
          <w:rFonts w:ascii="宋体" w:hAnsi="宋体" w:hint="eastAsia"/>
          <w:b/>
          <w:sz w:val="24"/>
          <w:szCs w:val="24"/>
        </w:rPr>
        <w:t>“善真银行”——</w:t>
      </w:r>
      <w:r w:rsidR="00FD7A6E" w:rsidRPr="00D946E1">
        <w:rPr>
          <w:rFonts w:hint="eastAsia"/>
          <w:b/>
          <w:sz w:val="24"/>
          <w:szCs w:val="24"/>
        </w:rPr>
        <w:t xml:space="preserve"> </w:t>
      </w:r>
      <w:r w:rsidR="00FD7A6E" w:rsidRPr="00D946E1">
        <w:rPr>
          <w:rFonts w:hint="eastAsia"/>
          <w:b/>
          <w:sz w:val="24"/>
          <w:szCs w:val="24"/>
        </w:rPr>
        <w:t>推行立体评价，成就学生个性发展</w:t>
      </w:r>
    </w:p>
    <w:p w:rsidR="00557EE0" w:rsidRDefault="00FD7A6E" w:rsidP="00FE65E8">
      <w:pPr>
        <w:spacing w:line="440" w:lineRule="exact"/>
        <w:ind w:firstLineChars="200" w:firstLine="480"/>
        <w:jc w:val="left"/>
        <w:rPr>
          <w:rFonts w:asciiTheme="majorEastAsia" w:eastAsiaTheme="majorEastAsia" w:hAnsiTheme="majorEastAsia"/>
          <w:bCs/>
          <w:sz w:val="24"/>
          <w:szCs w:val="24"/>
        </w:rPr>
      </w:pPr>
      <w:r w:rsidRPr="00FD7A6E">
        <w:rPr>
          <w:rFonts w:asciiTheme="majorEastAsia" w:eastAsiaTheme="majorEastAsia" w:hAnsiTheme="majorEastAsia" w:hint="eastAsia"/>
          <w:bCs/>
          <w:sz w:val="24"/>
          <w:szCs w:val="24"/>
        </w:rPr>
        <w:t>本学期，我们将继续以学校“善真银行”评价方案为抓手，</w:t>
      </w:r>
      <w:r w:rsidR="00557EE0">
        <w:rPr>
          <w:rFonts w:asciiTheme="majorEastAsia" w:eastAsiaTheme="majorEastAsia" w:hAnsiTheme="majorEastAsia" w:hint="eastAsia"/>
          <w:bCs/>
          <w:sz w:val="24"/>
          <w:szCs w:val="24"/>
        </w:rPr>
        <w:t>形成“全员、全过程、全方位”立体式评价体系</w:t>
      </w:r>
      <w:r w:rsidRPr="00FD7A6E">
        <w:rPr>
          <w:rFonts w:asciiTheme="majorEastAsia" w:eastAsiaTheme="majorEastAsia" w:hAnsiTheme="majorEastAsia" w:hint="eastAsia"/>
          <w:bCs/>
          <w:sz w:val="24"/>
          <w:szCs w:val="24"/>
        </w:rPr>
        <w:t>，</w:t>
      </w:r>
      <w:r w:rsidR="00493D2F" w:rsidRPr="00FD7A6E">
        <w:rPr>
          <w:rFonts w:asciiTheme="majorEastAsia" w:eastAsiaTheme="majorEastAsia" w:hAnsiTheme="majorEastAsia" w:hint="eastAsia"/>
          <w:bCs/>
          <w:sz w:val="24"/>
          <w:szCs w:val="24"/>
        </w:rPr>
        <w:t>将联合美术组，以年级为单位，在已有基础上梳理汇编图文并茂的“学生行规手册”“善真之星争章宝典”，让善真评价具备更好地指导性。</w:t>
      </w:r>
      <w:r w:rsidR="00493D2F">
        <w:rPr>
          <w:rFonts w:asciiTheme="majorEastAsia" w:eastAsiaTheme="majorEastAsia" w:hAnsiTheme="majorEastAsia" w:hint="eastAsia"/>
          <w:bCs/>
          <w:sz w:val="24"/>
          <w:szCs w:val="24"/>
        </w:rPr>
        <w:t>本学期将</w:t>
      </w:r>
      <w:r w:rsidR="00557EE0">
        <w:rPr>
          <w:rFonts w:asciiTheme="majorEastAsia" w:eastAsiaTheme="majorEastAsia" w:hAnsiTheme="majorEastAsia" w:hint="eastAsia"/>
          <w:bCs/>
          <w:sz w:val="24"/>
          <w:szCs w:val="24"/>
        </w:rPr>
        <w:t>正式启动“基于移动互联实现学生综合素质评价服务体系的应用”信息化建设项目，探索“过程数据+关键事件+榜样引领”的自我激励评价机制，</w:t>
      </w:r>
      <w:r w:rsidRPr="00FD7A6E">
        <w:rPr>
          <w:rFonts w:asciiTheme="majorEastAsia" w:eastAsiaTheme="majorEastAsia" w:hAnsiTheme="majorEastAsia" w:hint="eastAsia"/>
          <w:bCs/>
          <w:sz w:val="24"/>
          <w:szCs w:val="24"/>
        </w:rPr>
        <w:t>为“善真娃”的能量迸发积聚动力，让薛小的德育效应真正外显于每一个人的视野之中。</w:t>
      </w:r>
      <w:r w:rsidR="00557EE0" w:rsidRPr="00557EE0">
        <w:rPr>
          <w:rFonts w:asciiTheme="majorEastAsia" w:eastAsiaTheme="majorEastAsia" w:hAnsiTheme="majorEastAsia" w:hint="eastAsia"/>
          <w:b/>
          <w:bCs/>
          <w:sz w:val="24"/>
          <w:szCs w:val="24"/>
        </w:rPr>
        <w:t>一是</w:t>
      </w:r>
      <w:r w:rsidR="00557EE0">
        <w:rPr>
          <w:rFonts w:asciiTheme="majorEastAsia" w:eastAsiaTheme="majorEastAsia" w:hAnsiTheme="majorEastAsia" w:hint="eastAsia"/>
          <w:bCs/>
          <w:sz w:val="24"/>
          <w:szCs w:val="24"/>
        </w:rPr>
        <w:t>基于移动互联构建学业发展、品格养成、体质健康等个性化数据分析系统，做好跟踪个体成长的过程数据分析。</w:t>
      </w:r>
      <w:r w:rsidR="00557EE0" w:rsidRPr="00557EE0">
        <w:rPr>
          <w:rFonts w:asciiTheme="majorEastAsia" w:eastAsiaTheme="majorEastAsia" w:hAnsiTheme="majorEastAsia" w:hint="eastAsia"/>
          <w:b/>
          <w:bCs/>
          <w:sz w:val="24"/>
          <w:szCs w:val="24"/>
        </w:rPr>
        <w:t>二是</w:t>
      </w:r>
      <w:r w:rsidR="00493D2F" w:rsidRPr="00493D2F">
        <w:rPr>
          <w:rFonts w:asciiTheme="majorEastAsia" w:eastAsiaTheme="majorEastAsia" w:hAnsiTheme="majorEastAsia" w:hint="eastAsia"/>
          <w:bCs/>
          <w:sz w:val="24"/>
          <w:szCs w:val="24"/>
        </w:rPr>
        <w:t>指导学生采用</w:t>
      </w:r>
      <w:r w:rsidR="00493D2F">
        <w:rPr>
          <w:rFonts w:asciiTheme="majorEastAsia" w:eastAsiaTheme="majorEastAsia" w:hAnsiTheme="majorEastAsia" w:hint="eastAsia"/>
          <w:bCs/>
          <w:sz w:val="24"/>
          <w:szCs w:val="24"/>
        </w:rPr>
        <w:t>简洁的语言、代表性的图片影像等方式，从课堂学习、行为习惯、主题活动等方面，对关键事件进行自主记录与评价。</w:t>
      </w:r>
      <w:r w:rsidR="00493D2F" w:rsidRPr="00493D2F">
        <w:rPr>
          <w:rFonts w:asciiTheme="majorEastAsia" w:eastAsiaTheme="majorEastAsia" w:hAnsiTheme="majorEastAsia" w:hint="eastAsia"/>
          <w:b/>
          <w:bCs/>
          <w:sz w:val="24"/>
          <w:szCs w:val="24"/>
        </w:rPr>
        <w:t>三是</w:t>
      </w:r>
      <w:r w:rsidR="00493D2F" w:rsidRPr="00062AF6">
        <w:rPr>
          <w:rFonts w:asciiTheme="majorEastAsia" w:eastAsiaTheme="majorEastAsia" w:hAnsiTheme="majorEastAsia" w:hint="eastAsia"/>
          <w:bCs/>
          <w:sz w:val="24"/>
          <w:szCs w:val="24"/>
        </w:rPr>
        <w:t>借助每月的</w:t>
      </w:r>
      <w:r w:rsidR="00493D2F">
        <w:rPr>
          <w:rFonts w:hint="eastAsia"/>
          <w:bCs/>
          <w:sz w:val="24"/>
          <w:szCs w:val="24"/>
        </w:rPr>
        <w:t>“善真之星”</w:t>
      </w:r>
      <w:r w:rsidR="00493D2F" w:rsidRPr="00493D2F">
        <w:rPr>
          <w:rFonts w:ascii="宋体" w:hAnsi="宋体" w:hint="eastAsia"/>
          <w:sz w:val="24"/>
        </w:rPr>
        <w:t xml:space="preserve"> </w:t>
      </w:r>
      <w:r w:rsidR="00493D2F">
        <w:rPr>
          <w:rFonts w:ascii="宋体" w:hAnsi="宋体" w:hint="eastAsia"/>
          <w:sz w:val="24"/>
        </w:rPr>
        <w:t>、体育节的“善真吉尼斯榜”、艺术节的“善真金孔雀”“善真小百灵”等</w:t>
      </w:r>
      <w:r w:rsidR="00493D2F">
        <w:rPr>
          <w:rFonts w:hint="eastAsia"/>
          <w:bCs/>
          <w:sz w:val="24"/>
          <w:szCs w:val="24"/>
        </w:rPr>
        <w:t>评选，利用升旗仪式、微信公众号等平台，激励每位学生成为他人的榜样。</w:t>
      </w:r>
    </w:p>
    <w:p w:rsidR="00DE7B5F" w:rsidRDefault="00320F84" w:rsidP="00FE65E8">
      <w:pPr>
        <w:spacing w:line="440" w:lineRule="exact"/>
        <w:ind w:firstLineChars="200" w:firstLine="482"/>
        <w:jc w:val="left"/>
        <w:rPr>
          <w:rFonts w:ascii="宋体" w:hAnsi="宋体" w:cs="宋体"/>
          <w:b/>
          <w:sz w:val="24"/>
        </w:rPr>
      </w:pPr>
      <w:r>
        <w:rPr>
          <w:rFonts w:ascii="宋体" w:hAnsi="宋体" w:cs="宋体" w:hint="eastAsia"/>
          <w:b/>
          <w:sz w:val="24"/>
        </w:rPr>
        <w:t>4.激活共育动能</w:t>
      </w:r>
      <w:r w:rsidR="00DE7B5F">
        <w:rPr>
          <w:rFonts w:ascii="宋体" w:hAnsi="宋体" w:cs="宋体" w:hint="eastAsia"/>
          <w:b/>
          <w:sz w:val="24"/>
        </w:rPr>
        <w:t>，建构立德树人大课堂</w:t>
      </w:r>
    </w:p>
    <w:p w:rsidR="00DE7B5F" w:rsidRPr="00FE65E8" w:rsidRDefault="00320F84" w:rsidP="00FE65E8">
      <w:pPr>
        <w:spacing w:line="440" w:lineRule="exact"/>
        <w:ind w:firstLineChars="200" w:firstLine="482"/>
        <w:jc w:val="left"/>
        <w:rPr>
          <w:rFonts w:ascii="宋体" w:hAnsi="宋体" w:cs="宋体"/>
          <w:b/>
          <w:sz w:val="24"/>
        </w:rPr>
      </w:pPr>
      <w:r w:rsidRPr="00FE65E8">
        <w:rPr>
          <w:rFonts w:ascii="宋体" w:hAnsi="宋体" w:cs="宋体" w:hint="eastAsia"/>
          <w:b/>
          <w:bCs/>
          <w:sz w:val="24"/>
        </w:rPr>
        <w:t>（1）</w:t>
      </w:r>
      <w:r w:rsidR="00DE7B5F" w:rsidRPr="00FE65E8">
        <w:rPr>
          <w:rFonts w:ascii="宋体" w:hAnsi="宋体" w:cs="宋体" w:hint="eastAsia"/>
          <w:b/>
          <w:bCs/>
          <w:sz w:val="24"/>
        </w:rPr>
        <w:t xml:space="preserve">家长进学堂，学做好家长 </w:t>
      </w:r>
      <w:r w:rsidR="00FE65E8">
        <w:rPr>
          <w:rFonts w:ascii="宋体" w:hAnsi="宋体" w:cs="宋体" w:hint="eastAsia"/>
          <w:b/>
          <w:bCs/>
          <w:sz w:val="24"/>
        </w:rPr>
        <w:t>。</w:t>
      </w:r>
    </w:p>
    <w:p w:rsidR="00DE7B5F" w:rsidRDefault="00DE7B5F" w:rsidP="00FE65E8">
      <w:pPr>
        <w:spacing w:line="440" w:lineRule="exact"/>
        <w:ind w:firstLineChars="200" w:firstLine="480"/>
        <w:jc w:val="left"/>
        <w:rPr>
          <w:rFonts w:ascii="宋体" w:hAnsi="宋体" w:cs="宋体"/>
          <w:sz w:val="24"/>
        </w:rPr>
      </w:pPr>
      <w:r>
        <w:rPr>
          <w:rFonts w:ascii="宋体" w:hAnsi="宋体" w:cs="宋体" w:hint="eastAsia"/>
          <w:sz w:val="24"/>
        </w:rPr>
        <w:t>通过系统而深入的培训，帮助家长提升家庭教育水平，引领良好家风，形成是学校值得且必须去开垦的一块处女地。</w:t>
      </w:r>
      <w:r w:rsidR="00320F84" w:rsidRPr="00320F84">
        <w:rPr>
          <w:rFonts w:ascii="宋体" w:hAnsi="宋体" w:cs="宋体" w:hint="eastAsia"/>
          <w:b/>
          <w:sz w:val="24"/>
        </w:rPr>
        <w:t>一是</w:t>
      </w:r>
      <w:r>
        <w:rPr>
          <w:rFonts w:ascii="宋体" w:hAnsi="宋体" w:cs="宋体" w:hint="eastAsia"/>
          <w:sz w:val="24"/>
        </w:rPr>
        <w:t>组建一个“善真家庭教育工作室”</w:t>
      </w:r>
      <w:r w:rsidR="00320F84">
        <w:rPr>
          <w:rFonts w:ascii="宋体" w:hAnsi="宋体" w:cs="宋体" w:hint="eastAsia"/>
          <w:sz w:val="24"/>
        </w:rPr>
        <w:t>。</w:t>
      </w:r>
      <w:r>
        <w:rPr>
          <w:rFonts w:ascii="宋体" w:hAnsi="宋体" w:cs="宋体" w:hint="eastAsia"/>
          <w:sz w:val="24"/>
        </w:rPr>
        <w:t>由学生发展处牵头，一方面在社会层面和教师层面挖掘具有丰富家庭教育经验的专家和老师，聘请他们成为“家庭教育指导师”；另一方面通过家长自荐、班主任推荐等方式，发掘家长中的优质家庭教育资源，建立“家庭教育分享师”资源库，为“善真父母学堂”活动提供人力资源保障。</w:t>
      </w:r>
      <w:r w:rsidR="00320F84" w:rsidRPr="00320F84">
        <w:rPr>
          <w:rFonts w:ascii="宋体" w:hAnsi="宋体" w:cs="宋体" w:hint="eastAsia"/>
          <w:b/>
          <w:sz w:val="24"/>
        </w:rPr>
        <w:t>二是</w:t>
      </w:r>
      <w:r>
        <w:rPr>
          <w:rFonts w:ascii="宋体" w:hAnsi="宋体" w:cs="宋体" w:hint="eastAsia"/>
          <w:sz w:val="24"/>
        </w:rPr>
        <w:t>定期开展 “善真父母学堂公开课”</w:t>
      </w:r>
      <w:r w:rsidR="00320F84">
        <w:rPr>
          <w:rFonts w:ascii="宋体" w:hAnsi="宋体" w:cs="宋体" w:hint="eastAsia"/>
          <w:sz w:val="24"/>
        </w:rPr>
        <w:t>。</w:t>
      </w:r>
      <w:r>
        <w:rPr>
          <w:rFonts w:ascii="宋体" w:hAnsi="宋体" w:cs="宋体" w:hint="eastAsia"/>
          <w:sz w:val="24"/>
        </w:rPr>
        <w:t>以核心素养和社会小公民培养为目标，长程策划“善真父母学堂课程”，定期在奥园校区报告厅组织 “善真父母学堂公开课”，公开课面向两校区全体家长，通过提前预约的方式报名听课，提升家长的家教素养，也给孩子提供发展的正能量。每一讲结束后，信息技术处根据公开课录像，进行编辑制作，建立“善真父母学堂”公开课视频资源库，放大公开课的受众范围。</w:t>
      </w:r>
    </w:p>
    <w:p w:rsidR="00DE7B5F" w:rsidRDefault="00FE65E8" w:rsidP="00FE65E8">
      <w:pPr>
        <w:spacing w:line="440" w:lineRule="exact"/>
        <w:ind w:firstLineChars="200" w:firstLine="482"/>
        <w:jc w:val="left"/>
        <w:rPr>
          <w:rFonts w:ascii="宋体" w:hAnsi="宋体" w:cs="宋体"/>
          <w:b/>
          <w:sz w:val="24"/>
        </w:rPr>
      </w:pPr>
      <w:r>
        <w:rPr>
          <w:rFonts w:ascii="宋体" w:hAnsi="宋体" w:cs="宋体" w:hint="eastAsia"/>
          <w:b/>
          <w:sz w:val="24"/>
        </w:rPr>
        <w:t>（2）</w:t>
      </w:r>
      <w:r w:rsidR="00DE7B5F">
        <w:rPr>
          <w:rFonts w:ascii="宋体" w:hAnsi="宋体" w:cs="宋体" w:hint="eastAsia"/>
          <w:b/>
          <w:sz w:val="24"/>
        </w:rPr>
        <w:t>家长进课堂，携手促成长</w:t>
      </w:r>
    </w:p>
    <w:p w:rsidR="004E3918" w:rsidRDefault="00557EE0" w:rsidP="00557EE0">
      <w:pPr>
        <w:spacing w:line="440" w:lineRule="exact"/>
        <w:ind w:firstLineChars="200" w:firstLine="482"/>
        <w:jc w:val="left"/>
        <w:rPr>
          <w:rFonts w:asciiTheme="minorEastAsia" w:hAnsiTheme="minorEastAsia"/>
          <w:b/>
          <w:color w:val="000000" w:themeColor="text1"/>
        </w:rPr>
      </w:pPr>
      <w:r w:rsidRPr="00557EE0">
        <w:rPr>
          <w:rFonts w:ascii="宋体" w:hAnsi="宋体" w:cs="宋体" w:hint="eastAsia"/>
          <w:b/>
          <w:sz w:val="24"/>
        </w:rPr>
        <w:t>一方面</w:t>
      </w:r>
      <w:r w:rsidR="00DE7B5F">
        <w:rPr>
          <w:rFonts w:ascii="宋体" w:hAnsi="宋体" w:cs="宋体" w:hint="eastAsia"/>
          <w:sz w:val="24"/>
        </w:rPr>
        <w:t>继续实施“家长开放日”制度，丰富开放内容，不仅请家长与孩子一起听课，更要让家长参与活动，亲身体验愉悦和成功。同时，借助活动把尊重学</w:t>
      </w:r>
      <w:r w:rsidR="00DE7B5F">
        <w:rPr>
          <w:rFonts w:ascii="宋体" w:hAnsi="宋体" w:cs="宋体" w:hint="eastAsia"/>
          <w:sz w:val="24"/>
        </w:rPr>
        <w:lastRenderedPageBreak/>
        <w:t>生、相信学生、充分给予学生机会等宝贵的经验和新的教育观念传递给家长。活动结束后，要向每位家长发放家长开放日活动反馈表，听取家长对学校教育教学的意见和建议。</w:t>
      </w:r>
      <w:bookmarkStart w:id="1" w:name="OLE_LINK1"/>
      <w:bookmarkStart w:id="2" w:name="OLE_LINK2"/>
      <w:r w:rsidRPr="00557EE0">
        <w:rPr>
          <w:rFonts w:ascii="宋体" w:hAnsi="宋体" w:cs="宋体" w:hint="eastAsia"/>
          <w:b/>
          <w:sz w:val="24"/>
        </w:rPr>
        <w:t>另一方面</w:t>
      </w:r>
      <w:r>
        <w:rPr>
          <w:rFonts w:ascii="宋体" w:hAnsi="宋体" w:cs="宋体" w:hint="eastAsia"/>
          <w:sz w:val="24"/>
        </w:rPr>
        <w:t>有计划地开展“家长上讲台”活动，</w:t>
      </w:r>
      <w:bookmarkEnd w:id="1"/>
      <w:bookmarkEnd w:id="2"/>
      <w:r w:rsidR="00DE7B5F">
        <w:rPr>
          <w:rFonts w:ascii="宋体" w:hAnsi="宋体" w:cs="宋体" w:hint="eastAsia"/>
          <w:sz w:val="24"/>
        </w:rPr>
        <w:t>各年级、各班级要依托“家委会”，</w:t>
      </w:r>
      <w:r w:rsidR="00DE7B5F">
        <w:rPr>
          <w:rFonts w:ascii="宋体" w:hAnsi="宋体" w:cs="宋体" w:hint="eastAsia"/>
          <w:bCs/>
          <w:sz w:val="24"/>
        </w:rPr>
        <w:t>让家长体验当小学老师的快乐与艰辛，增进对义务教育进一步的了解。</w:t>
      </w:r>
    </w:p>
    <w:p w:rsidR="004E3918" w:rsidRDefault="004E3918" w:rsidP="004E3918">
      <w:pPr>
        <w:pStyle w:val="a3"/>
        <w:shd w:val="clear" w:color="auto" w:fill="FFFFFF"/>
        <w:spacing w:before="0" w:beforeAutospacing="0" w:after="0" w:afterAutospacing="0" w:line="440" w:lineRule="exact"/>
        <w:ind w:firstLineChars="200" w:firstLine="482"/>
        <w:rPr>
          <w:rFonts w:eastAsiaTheme="minorEastAsia" w:cs="Times New Roman"/>
          <w:b/>
          <w:color w:val="000000" w:themeColor="text1"/>
        </w:rPr>
      </w:pPr>
      <w:r>
        <w:rPr>
          <w:rFonts w:asciiTheme="minorEastAsia" w:eastAsiaTheme="minorEastAsia" w:hAnsiTheme="minorEastAsia" w:hint="eastAsia"/>
          <w:b/>
          <w:color w:val="000000" w:themeColor="text1"/>
        </w:rPr>
        <w:t>（四）后勤：担当有为优服务，精细管理提品质</w:t>
      </w:r>
    </w:p>
    <w:p w:rsidR="004E3918" w:rsidRDefault="00550C81" w:rsidP="001F46A1">
      <w:pPr>
        <w:pStyle w:val="a3"/>
        <w:spacing w:before="0" w:beforeAutospacing="0" w:after="0" w:afterAutospacing="0" w:line="440" w:lineRule="exact"/>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坚持“用心于起点，精心于过程，赏心于结果”的抓细抓精的工作方针，发挥部门职能，优化团队建设。</w:t>
      </w:r>
    </w:p>
    <w:p w:rsidR="007B1CB8" w:rsidRPr="001B0EEE" w:rsidRDefault="007B1CB8" w:rsidP="007B1CB8">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hint="eastAsia"/>
          <w:b/>
          <w:sz w:val="24"/>
          <w:szCs w:val="24"/>
        </w:rPr>
        <w:t>1.</w:t>
      </w:r>
      <w:r w:rsidRPr="001B0EEE">
        <w:rPr>
          <w:rFonts w:asciiTheme="minorEastAsia" w:hAnsiTheme="minorEastAsia" w:cs="宋体" w:hint="eastAsia"/>
          <w:b/>
          <w:sz w:val="24"/>
          <w:szCs w:val="24"/>
        </w:rPr>
        <w:t>落实</w:t>
      </w:r>
      <w:r w:rsidRPr="001B0EEE">
        <w:rPr>
          <w:rFonts w:asciiTheme="minorEastAsia" w:hAnsiTheme="minorEastAsia" w:hint="eastAsia"/>
          <w:b/>
          <w:sz w:val="24"/>
          <w:szCs w:val="24"/>
        </w:rPr>
        <w:t>制度，多元融合，确保校园安全。</w:t>
      </w:r>
    </w:p>
    <w:p w:rsidR="007B1CB8" w:rsidRPr="00B63DCB" w:rsidRDefault="007B1CB8" w:rsidP="007B1CB8">
      <w:pPr>
        <w:spacing w:line="440" w:lineRule="exact"/>
        <w:ind w:firstLineChars="200" w:firstLine="480"/>
        <w:jc w:val="left"/>
        <w:rPr>
          <w:rFonts w:asciiTheme="minorEastAsia" w:hAnsiTheme="minorEastAsia" w:cs="Times New Roman"/>
          <w:color w:val="000000"/>
          <w:sz w:val="24"/>
        </w:rPr>
      </w:pPr>
      <w:r w:rsidRPr="00B63DCB">
        <w:rPr>
          <w:rFonts w:asciiTheme="minorEastAsia" w:hAnsiTheme="minorEastAsia" w:cs="Times New Roman" w:hint="eastAsia"/>
          <w:color w:val="000000"/>
          <w:sz w:val="24"/>
        </w:rPr>
        <w:t>本学期，在校园安全这个方面，将进一步加强人防、技防、物防，多元融合，实施安全教育。</w:t>
      </w:r>
      <w:r w:rsidRPr="001B0EEE">
        <w:rPr>
          <w:rFonts w:asciiTheme="minorEastAsia" w:hAnsiTheme="minorEastAsia" w:cs="Times New Roman" w:hint="eastAsia"/>
          <w:b/>
          <w:color w:val="000000"/>
          <w:sz w:val="24"/>
        </w:rPr>
        <w:t>首先</w:t>
      </w:r>
      <w:r>
        <w:rPr>
          <w:rFonts w:asciiTheme="minorEastAsia" w:hAnsiTheme="minorEastAsia" w:cs="Times New Roman" w:hint="eastAsia"/>
          <w:b/>
          <w:color w:val="000000"/>
          <w:sz w:val="24"/>
        </w:rPr>
        <w:t>，</w:t>
      </w:r>
      <w:r w:rsidR="002112C0" w:rsidRPr="002112C0">
        <w:rPr>
          <w:rFonts w:asciiTheme="minorEastAsia" w:hAnsiTheme="minorEastAsia" w:cs="Times New Roman" w:hint="eastAsia"/>
          <w:b/>
          <w:color w:val="000000"/>
          <w:sz w:val="24"/>
        </w:rPr>
        <w:t>严格门禁管理。</w:t>
      </w:r>
      <w:r w:rsidRPr="002112C0">
        <w:rPr>
          <w:rFonts w:asciiTheme="minorEastAsia" w:hAnsiTheme="minorEastAsia" w:cs="Times New Roman" w:hint="eastAsia"/>
          <w:color w:val="000000"/>
          <w:sz w:val="24"/>
        </w:rPr>
        <w:t>定期培训保安，</w:t>
      </w:r>
      <w:r w:rsidR="002112C0">
        <w:rPr>
          <w:rFonts w:asciiTheme="minorEastAsia" w:hAnsiTheme="minorEastAsia" w:cs="Times New Roman" w:hint="eastAsia"/>
          <w:color w:val="000000"/>
          <w:sz w:val="24"/>
        </w:rPr>
        <w:t>采用随机抽查与定期检查相结合的方式敦促到位。</w:t>
      </w:r>
      <w:r w:rsidRPr="001B0EEE">
        <w:rPr>
          <w:rFonts w:asciiTheme="minorEastAsia" w:hAnsiTheme="minorEastAsia" w:cs="Times New Roman" w:hint="eastAsia"/>
          <w:b/>
          <w:color w:val="000000"/>
          <w:sz w:val="24"/>
        </w:rPr>
        <w:t>其次，</w:t>
      </w:r>
      <w:r w:rsidR="002112C0">
        <w:rPr>
          <w:rFonts w:asciiTheme="minorEastAsia" w:hAnsiTheme="minorEastAsia" w:cs="Times New Roman" w:hint="eastAsia"/>
          <w:b/>
          <w:color w:val="000000"/>
          <w:sz w:val="24"/>
        </w:rPr>
        <w:t>落实安全巡查。</w:t>
      </w:r>
      <w:r w:rsidR="002112C0" w:rsidRPr="002112C0">
        <w:rPr>
          <w:rFonts w:asciiTheme="minorEastAsia" w:hAnsiTheme="minorEastAsia" w:cs="Times New Roman" w:hint="eastAsia"/>
          <w:color w:val="000000"/>
          <w:sz w:val="24"/>
        </w:rPr>
        <w:t>后</w:t>
      </w:r>
      <w:r w:rsidRPr="002112C0">
        <w:rPr>
          <w:rFonts w:asciiTheme="minorEastAsia" w:hAnsiTheme="minorEastAsia" w:cs="宋体" w:hint="eastAsia"/>
          <w:color w:val="333333"/>
          <w:kern w:val="0"/>
          <w:sz w:val="24"/>
          <w:szCs w:val="24"/>
        </w:rPr>
        <w:t>勤管理人员严格落实</w:t>
      </w:r>
      <w:r w:rsidRPr="002112C0">
        <w:rPr>
          <w:rFonts w:asciiTheme="minorEastAsia" w:hAnsiTheme="minorEastAsia" w:hint="eastAsia"/>
          <w:color w:val="333333"/>
          <w:sz w:val="24"/>
          <w:szCs w:val="24"/>
          <w:shd w:val="clear" w:color="auto" w:fill="FFFFFF"/>
        </w:rPr>
        <w:t>校园“日巡视制” “月检查制”</w:t>
      </w:r>
      <w:r w:rsidR="002112C0" w:rsidRPr="002112C0">
        <w:rPr>
          <w:rFonts w:asciiTheme="minorEastAsia" w:hAnsiTheme="minorEastAsia" w:hint="eastAsia"/>
          <w:color w:val="333333"/>
          <w:sz w:val="24"/>
          <w:szCs w:val="24"/>
          <w:shd w:val="clear" w:color="auto" w:fill="FFFFFF"/>
        </w:rPr>
        <w:t>“</w:t>
      </w:r>
      <w:r w:rsidRPr="002112C0">
        <w:rPr>
          <w:rFonts w:asciiTheme="minorEastAsia" w:hAnsiTheme="minorEastAsia" w:hint="eastAsia"/>
          <w:color w:val="333333"/>
          <w:sz w:val="24"/>
          <w:szCs w:val="24"/>
          <w:shd w:val="clear" w:color="auto" w:fill="FFFFFF"/>
        </w:rPr>
        <w:t>专项问题集中检查制”。</w:t>
      </w:r>
      <w:r w:rsidRPr="002112C0">
        <w:rPr>
          <w:rFonts w:asciiTheme="minorEastAsia" w:hAnsiTheme="minorEastAsia" w:hint="eastAsia"/>
          <w:color w:val="000000"/>
          <w:sz w:val="24"/>
          <w:szCs w:val="24"/>
        </w:rPr>
        <w:t xml:space="preserve"> </w:t>
      </w:r>
      <w:r w:rsidRPr="00B63DCB">
        <w:rPr>
          <w:rFonts w:asciiTheme="minorEastAsia" w:hAnsiTheme="minorEastAsia" w:hint="eastAsia"/>
          <w:color w:val="000000"/>
          <w:sz w:val="24"/>
          <w:szCs w:val="24"/>
        </w:rPr>
        <w:t>重点关注校舍及各项设备设施的安全，</w:t>
      </w:r>
      <w:r w:rsidR="000D7848">
        <w:rPr>
          <w:rFonts w:asciiTheme="minorEastAsia" w:hAnsiTheme="minorEastAsia" w:hint="eastAsia"/>
          <w:color w:val="000000"/>
          <w:sz w:val="24"/>
          <w:szCs w:val="24"/>
        </w:rPr>
        <w:t>特别是</w:t>
      </w:r>
      <w:r w:rsidRPr="00B63DCB">
        <w:rPr>
          <w:rFonts w:asciiTheme="minorEastAsia" w:hAnsiTheme="minorEastAsia" w:hint="eastAsia"/>
          <w:color w:val="000000"/>
          <w:sz w:val="24"/>
          <w:szCs w:val="24"/>
        </w:rPr>
        <w:t>本部校区</w:t>
      </w:r>
      <w:r w:rsidR="000D7848">
        <w:rPr>
          <w:rFonts w:asciiTheme="minorEastAsia" w:hAnsiTheme="minorEastAsia" w:hint="eastAsia"/>
          <w:color w:val="000000"/>
          <w:sz w:val="24"/>
          <w:szCs w:val="24"/>
        </w:rPr>
        <w:t>要筑起施工安全屏障，</w:t>
      </w:r>
      <w:r w:rsidRPr="00B63DCB">
        <w:rPr>
          <w:rFonts w:asciiTheme="minorEastAsia" w:hAnsiTheme="minorEastAsia" w:hint="eastAsia"/>
          <w:color w:val="000000"/>
          <w:sz w:val="24"/>
          <w:szCs w:val="24"/>
        </w:rPr>
        <w:t>确保安全隐患第一时间发现，第一时间处理，并做好检查记录和整改</w:t>
      </w:r>
      <w:r w:rsidRPr="00B63DCB">
        <w:rPr>
          <w:rFonts w:asciiTheme="minorEastAsia" w:hAnsiTheme="minorEastAsia" w:hint="eastAsia"/>
          <w:color w:val="333333"/>
          <w:sz w:val="24"/>
          <w:szCs w:val="24"/>
          <w:shd w:val="clear" w:color="auto" w:fill="FFFFFF"/>
        </w:rPr>
        <w:t>回访。</w:t>
      </w:r>
      <w:r w:rsidRPr="001B0EEE">
        <w:rPr>
          <w:rFonts w:asciiTheme="minorEastAsia" w:hAnsiTheme="minorEastAsia" w:hint="eastAsia"/>
          <w:b/>
          <w:color w:val="333333"/>
          <w:sz w:val="24"/>
          <w:szCs w:val="24"/>
          <w:shd w:val="clear" w:color="auto" w:fill="FFFFFF"/>
        </w:rPr>
        <w:t>第三</w:t>
      </w:r>
      <w:r>
        <w:rPr>
          <w:rFonts w:asciiTheme="minorEastAsia" w:hAnsiTheme="minorEastAsia" w:hint="eastAsia"/>
          <w:b/>
          <w:color w:val="333333"/>
          <w:sz w:val="24"/>
          <w:szCs w:val="24"/>
          <w:shd w:val="clear" w:color="auto" w:fill="FFFFFF"/>
        </w:rPr>
        <w:t>，</w:t>
      </w:r>
      <w:r w:rsidR="00D8046B">
        <w:rPr>
          <w:rFonts w:asciiTheme="minorEastAsia" w:hAnsiTheme="minorEastAsia" w:hint="eastAsia"/>
          <w:b/>
          <w:color w:val="333333"/>
          <w:sz w:val="24"/>
          <w:szCs w:val="24"/>
          <w:shd w:val="clear" w:color="auto" w:fill="FFFFFF"/>
        </w:rPr>
        <w:t>强化安全教育</w:t>
      </w:r>
      <w:r w:rsidR="00D8046B">
        <w:rPr>
          <w:rFonts w:asciiTheme="minorEastAsia" w:hAnsiTheme="minorEastAsia" w:cs="Times New Roman" w:hint="eastAsia"/>
          <w:b/>
          <w:color w:val="000000"/>
          <w:sz w:val="24"/>
        </w:rPr>
        <w:t>。</w:t>
      </w:r>
      <w:r w:rsidRPr="00D8046B">
        <w:rPr>
          <w:rFonts w:asciiTheme="minorEastAsia" w:hAnsiTheme="minorEastAsia" w:hint="eastAsia"/>
          <w:color w:val="333333"/>
          <w:sz w:val="24"/>
          <w:szCs w:val="24"/>
          <w:shd w:val="clear" w:color="auto" w:fill="FFFFFF"/>
        </w:rPr>
        <w:t>与学生处联合，</w:t>
      </w:r>
      <w:r w:rsidRPr="00D8046B">
        <w:rPr>
          <w:rFonts w:asciiTheme="minorEastAsia" w:hAnsiTheme="minorEastAsia" w:cs="Times New Roman" w:hint="eastAsia"/>
          <w:color w:val="000000"/>
          <w:sz w:val="24"/>
        </w:rPr>
        <w:t>加强对师生的安全教育</w:t>
      </w:r>
      <w:r w:rsidR="00D8046B">
        <w:rPr>
          <w:rFonts w:asciiTheme="minorEastAsia" w:hAnsiTheme="minorEastAsia" w:cs="Times New Roman" w:hint="eastAsia"/>
          <w:color w:val="000000"/>
          <w:sz w:val="24"/>
        </w:rPr>
        <w:t>。</w:t>
      </w:r>
      <w:r w:rsidRPr="00B63DCB">
        <w:rPr>
          <w:rFonts w:asciiTheme="minorEastAsia" w:hAnsiTheme="minorEastAsia" w:cs="Times New Roman" w:hint="eastAsia"/>
          <w:color w:val="000000"/>
          <w:sz w:val="24"/>
        </w:rPr>
        <w:t>每周</w:t>
      </w:r>
      <w:r>
        <w:rPr>
          <w:rFonts w:asciiTheme="minorEastAsia" w:hAnsiTheme="minorEastAsia" w:cs="Times New Roman" w:hint="eastAsia"/>
          <w:color w:val="000000"/>
          <w:sz w:val="24"/>
        </w:rPr>
        <w:t>一的</w:t>
      </w:r>
      <w:r w:rsidRPr="00B63DCB">
        <w:rPr>
          <w:rFonts w:asciiTheme="minorEastAsia" w:hAnsiTheme="minorEastAsia" w:cs="Times New Roman" w:hint="eastAsia"/>
          <w:color w:val="000000"/>
          <w:sz w:val="24"/>
        </w:rPr>
        <w:t>夕会</w:t>
      </w:r>
      <w:r>
        <w:rPr>
          <w:rFonts w:asciiTheme="minorEastAsia" w:hAnsiTheme="minorEastAsia" w:cs="Times New Roman" w:hint="eastAsia"/>
          <w:color w:val="000000"/>
          <w:sz w:val="24"/>
        </w:rPr>
        <w:t>课</w:t>
      </w:r>
      <w:r w:rsidRPr="00B63DCB">
        <w:rPr>
          <w:rFonts w:asciiTheme="minorEastAsia" w:hAnsiTheme="minorEastAsia" w:cs="Times New Roman" w:hint="eastAsia"/>
          <w:color w:val="000000"/>
          <w:sz w:val="24"/>
        </w:rPr>
        <w:t>进行</w:t>
      </w:r>
      <w:r>
        <w:rPr>
          <w:rFonts w:asciiTheme="minorEastAsia" w:hAnsiTheme="minorEastAsia" w:cs="Times New Roman" w:hint="eastAsia"/>
          <w:color w:val="000000"/>
          <w:sz w:val="24"/>
        </w:rPr>
        <w:t>一次</w:t>
      </w:r>
      <w:r w:rsidRPr="00B63DCB">
        <w:rPr>
          <w:rFonts w:asciiTheme="minorEastAsia" w:hAnsiTheme="minorEastAsia" w:cs="Times New Roman" w:hint="eastAsia"/>
          <w:color w:val="000000"/>
          <w:sz w:val="24"/>
        </w:rPr>
        <w:t>安全教育</w:t>
      </w:r>
      <w:r>
        <w:rPr>
          <w:rFonts w:asciiTheme="minorEastAsia" w:hAnsiTheme="minorEastAsia" w:cs="Times New Roman" w:hint="eastAsia"/>
          <w:color w:val="000000"/>
          <w:sz w:val="24"/>
        </w:rPr>
        <w:t>，</w:t>
      </w:r>
      <w:r w:rsidR="00D8046B">
        <w:rPr>
          <w:rFonts w:asciiTheme="minorEastAsia" w:hAnsiTheme="minorEastAsia" w:cs="Times New Roman" w:hint="eastAsia"/>
          <w:b/>
          <w:color w:val="000000"/>
          <w:sz w:val="24"/>
        </w:rPr>
        <w:t>做到“四个一”</w:t>
      </w:r>
      <w:r w:rsidRPr="00B63DCB">
        <w:rPr>
          <w:rFonts w:asciiTheme="minorEastAsia" w:hAnsiTheme="minorEastAsia" w:cs="Times New Roman" w:hint="eastAsia"/>
          <w:color w:val="000000"/>
          <w:sz w:val="24"/>
        </w:rPr>
        <w:t>每月策划一</w:t>
      </w:r>
      <w:r>
        <w:rPr>
          <w:rFonts w:asciiTheme="minorEastAsia" w:hAnsiTheme="minorEastAsia" w:cs="Times New Roman" w:hint="eastAsia"/>
          <w:color w:val="000000"/>
          <w:sz w:val="24"/>
        </w:rPr>
        <w:t>次以</w:t>
      </w:r>
      <w:r w:rsidRPr="00B63DCB">
        <w:rPr>
          <w:rFonts w:asciiTheme="minorEastAsia" w:hAnsiTheme="minorEastAsia" w:cs="Times New Roman" w:hint="eastAsia"/>
          <w:color w:val="000000"/>
          <w:sz w:val="24"/>
        </w:rPr>
        <w:t>安全为主题的升旗仪式，每月安排</w:t>
      </w:r>
      <w:r>
        <w:rPr>
          <w:rFonts w:asciiTheme="minorEastAsia" w:hAnsiTheme="minorEastAsia" w:cs="Times New Roman" w:hint="eastAsia"/>
          <w:color w:val="000000"/>
          <w:sz w:val="24"/>
        </w:rPr>
        <w:t>一次</w:t>
      </w:r>
      <w:r w:rsidRPr="00B63DCB">
        <w:rPr>
          <w:rFonts w:asciiTheme="minorEastAsia" w:hAnsiTheme="minorEastAsia" w:cs="Times New Roman" w:hint="eastAsia"/>
          <w:color w:val="000000"/>
          <w:sz w:val="24"/>
        </w:rPr>
        <w:t>不同内容的演练</w:t>
      </w:r>
      <w:r>
        <w:rPr>
          <w:rFonts w:asciiTheme="minorEastAsia" w:hAnsiTheme="minorEastAsia" w:cs="Times New Roman" w:hint="eastAsia"/>
          <w:color w:val="000000"/>
          <w:sz w:val="24"/>
        </w:rPr>
        <w:t>，每月上好一节各类安全主题教育班队课</w:t>
      </w:r>
      <w:r w:rsidRPr="00B63DCB">
        <w:rPr>
          <w:rFonts w:asciiTheme="minorEastAsia" w:hAnsiTheme="minorEastAsia" w:cs="Times New Roman" w:hint="eastAsia"/>
          <w:color w:val="000000"/>
          <w:sz w:val="24"/>
        </w:rPr>
        <w:t>。采用请进来、走出去的方式对学生进行防溺水、防校园欺凌、防女童性侵等主题教育和宣传。</w:t>
      </w:r>
      <w:r w:rsidRPr="001B0EEE">
        <w:rPr>
          <w:rFonts w:asciiTheme="minorEastAsia" w:hAnsiTheme="minorEastAsia" w:cs="Times New Roman" w:hint="eastAsia"/>
          <w:b/>
          <w:color w:val="000000"/>
          <w:sz w:val="24"/>
        </w:rPr>
        <w:t>第四</w:t>
      </w:r>
      <w:r>
        <w:rPr>
          <w:rFonts w:asciiTheme="minorEastAsia" w:hAnsiTheme="minorEastAsia" w:cs="Times New Roman" w:hint="eastAsia"/>
          <w:b/>
          <w:color w:val="000000"/>
          <w:sz w:val="24"/>
        </w:rPr>
        <w:t>，</w:t>
      </w:r>
      <w:r w:rsidR="00D8046B">
        <w:rPr>
          <w:rFonts w:asciiTheme="minorEastAsia" w:hAnsiTheme="minorEastAsia" w:cs="Times New Roman" w:hint="eastAsia"/>
          <w:b/>
          <w:color w:val="000000"/>
          <w:sz w:val="24"/>
        </w:rPr>
        <w:t>筑牢安全防线。一方面</w:t>
      </w:r>
      <w:r w:rsidRPr="00D8046B">
        <w:rPr>
          <w:rFonts w:asciiTheme="minorEastAsia" w:hAnsiTheme="minorEastAsia" w:cs="Times New Roman" w:hint="eastAsia"/>
          <w:color w:val="000000"/>
          <w:sz w:val="24"/>
        </w:rPr>
        <w:t>加强楼层值日，</w:t>
      </w:r>
      <w:r w:rsidRPr="00B63DCB">
        <w:rPr>
          <w:rFonts w:asciiTheme="minorEastAsia" w:hAnsiTheme="minorEastAsia" w:cs="Times New Roman" w:hint="eastAsia"/>
          <w:color w:val="000000"/>
          <w:sz w:val="24"/>
        </w:rPr>
        <w:t>关注学生课间行为，</w:t>
      </w:r>
      <w:r w:rsidR="00D8046B">
        <w:rPr>
          <w:rFonts w:asciiTheme="minorEastAsia" w:hAnsiTheme="minorEastAsia" w:cs="Times New Roman" w:hint="eastAsia"/>
          <w:color w:val="000000"/>
          <w:sz w:val="24"/>
        </w:rPr>
        <w:t>指导</w:t>
      </w:r>
      <w:r w:rsidRPr="00B63DCB">
        <w:rPr>
          <w:rFonts w:asciiTheme="minorEastAsia" w:hAnsiTheme="minorEastAsia" w:cs="Times New Roman" w:hint="eastAsia"/>
          <w:color w:val="000000"/>
          <w:sz w:val="24"/>
        </w:rPr>
        <w:t>学生文明游戏。</w:t>
      </w:r>
      <w:r w:rsidR="00D8046B">
        <w:rPr>
          <w:rFonts w:asciiTheme="minorEastAsia" w:hAnsiTheme="minorEastAsia" w:cs="Times New Roman" w:hint="eastAsia"/>
          <w:color w:val="000000"/>
          <w:sz w:val="24"/>
        </w:rPr>
        <w:t>另一方面</w:t>
      </w:r>
      <w:r w:rsidR="000D7848">
        <w:rPr>
          <w:rFonts w:asciiTheme="minorEastAsia" w:hAnsiTheme="minorEastAsia" w:cs="Times New Roman" w:hint="eastAsia"/>
          <w:color w:val="000000"/>
          <w:sz w:val="24"/>
        </w:rPr>
        <w:t>坚持</w:t>
      </w:r>
      <w:r w:rsidR="00D8046B">
        <w:rPr>
          <w:rFonts w:asciiTheme="minorEastAsia" w:hAnsiTheme="minorEastAsia" w:cs="Times New Roman" w:hint="eastAsia"/>
          <w:color w:val="000000"/>
          <w:sz w:val="24"/>
        </w:rPr>
        <w:t>上下学</w:t>
      </w:r>
      <w:r w:rsidR="000D7848">
        <w:rPr>
          <w:rFonts w:asciiTheme="minorEastAsia" w:hAnsiTheme="minorEastAsia" w:cs="Times New Roman" w:hint="eastAsia"/>
          <w:color w:val="000000"/>
          <w:sz w:val="24"/>
        </w:rPr>
        <w:t>领导</w:t>
      </w:r>
      <w:r w:rsidR="00D8046B">
        <w:rPr>
          <w:rFonts w:asciiTheme="minorEastAsia" w:hAnsiTheme="minorEastAsia" w:cs="Times New Roman" w:hint="eastAsia"/>
          <w:color w:val="000000"/>
          <w:sz w:val="24"/>
        </w:rPr>
        <w:t>值岗</w:t>
      </w:r>
      <w:r w:rsidR="000D7848">
        <w:rPr>
          <w:rFonts w:asciiTheme="minorEastAsia" w:hAnsiTheme="minorEastAsia" w:cs="Times New Roman" w:hint="eastAsia"/>
          <w:color w:val="000000"/>
          <w:sz w:val="24"/>
        </w:rPr>
        <w:t>制</w:t>
      </w:r>
      <w:r w:rsidR="00D8046B">
        <w:rPr>
          <w:rFonts w:asciiTheme="minorEastAsia" w:hAnsiTheme="minorEastAsia" w:cs="Times New Roman" w:hint="eastAsia"/>
          <w:color w:val="000000"/>
          <w:sz w:val="24"/>
        </w:rPr>
        <w:t>，</w:t>
      </w:r>
      <w:r w:rsidRPr="00B63DCB">
        <w:rPr>
          <w:rFonts w:asciiTheme="minorEastAsia" w:hAnsiTheme="minorEastAsia" w:cs="Times New Roman" w:hint="eastAsia"/>
          <w:color w:val="000000"/>
          <w:sz w:val="24"/>
        </w:rPr>
        <w:t>与家长志愿者、</w:t>
      </w:r>
      <w:r w:rsidR="005869B0">
        <w:rPr>
          <w:rFonts w:asciiTheme="minorEastAsia" w:hAnsiTheme="minorEastAsia" w:cs="Times New Roman" w:hint="eastAsia"/>
          <w:color w:val="000000"/>
          <w:sz w:val="24"/>
        </w:rPr>
        <w:t>协</w:t>
      </w:r>
      <w:r w:rsidRPr="00B63DCB">
        <w:rPr>
          <w:rFonts w:asciiTheme="minorEastAsia" w:hAnsiTheme="minorEastAsia" w:cs="Times New Roman" w:hint="eastAsia"/>
          <w:color w:val="000000"/>
          <w:sz w:val="24"/>
        </w:rPr>
        <w:t>警等共同构筑保障学生安全的防线，确保校园及周边安全、有序。</w:t>
      </w:r>
      <w:r w:rsidRPr="001B0EEE">
        <w:rPr>
          <w:rFonts w:asciiTheme="minorEastAsia" w:hAnsiTheme="minorEastAsia" w:cs="Times New Roman" w:hint="eastAsia"/>
          <w:b/>
          <w:color w:val="000000"/>
          <w:sz w:val="24"/>
        </w:rPr>
        <w:t>第五</w:t>
      </w:r>
      <w:r w:rsidR="002112C0">
        <w:rPr>
          <w:rFonts w:asciiTheme="minorEastAsia" w:hAnsiTheme="minorEastAsia" w:cs="Times New Roman" w:hint="eastAsia"/>
          <w:b/>
          <w:color w:val="000000"/>
          <w:sz w:val="24"/>
        </w:rPr>
        <w:t>，</w:t>
      </w:r>
      <w:r w:rsidRPr="001B0EEE">
        <w:rPr>
          <w:rFonts w:asciiTheme="minorEastAsia" w:hAnsiTheme="minorEastAsia" w:cs="Times New Roman" w:hint="eastAsia"/>
          <w:b/>
          <w:color w:val="000000"/>
          <w:sz w:val="24"/>
        </w:rPr>
        <w:t>做好考评工作，</w:t>
      </w:r>
      <w:r w:rsidRPr="00B63DCB">
        <w:rPr>
          <w:rFonts w:asciiTheme="minorEastAsia" w:hAnsiTheme="minorEastAsia" w:cs="Times New Roman" w:hint="eastAsia"/>
          <w:color w:val="000000"/>
          <w:sz w:val="24"/>
        </w:rPr>
        <w:t>与善真中队评比结合。</w:t>
      </w:r>
    </w:p>
    <w:p w:rsidR="007B1CB8" w:rsidRPr="00B63DCB" w:rsidRDefault="005869B0" w:rsidP="007B1CB8">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hint="eastAsia"/>
          <w:b/>
          <w:sz w:val="24"/>
          <w:szCs w:val="24"/>
        </w:rPr>
        <w:t>2.</w:t>
      </w:r>
      <w:r w:rsidR="007B1CB8" w:rsidRPr="00B63DCB">
        <w:rPr>
          <w:rFonts w:asciiTheme="minorEastAsia" w:hAnsiTheme="minorEastAsia" w:cs="宋体" w:hint="eastAsia"/>
          <w:b/>
          <w:sz w:val="24"/>
          <w:szCs w:val="24"/>
        </w:rPr>
        <w:t>加强培训，精细管理，提高服务品质。</w:t>
      </w:r>
    </w:p>
    <w:p w:rsidR="007B1CB8" w:rsidRPr="00B63DCB" w:rsidRDefault="005869B0" w:rsidP="007B1CB8">
      <w:pPr>
        <w:adjustRightInd w:val="0"/>
        <w:snapToGrid w:val="0"/>
        <w:spacing w:line="440" w:lineRule="exact"/>
        <w:ind w:firstLineChars="200" w:firstLine="482"/>
        <w:jc w:val="left"/>
        <w:rPr>
          <w:rFonts w:asciiTheme="minorEastAsia" w:hAnsiTheme="minorEastAsia"/>
          <w:b/>
          <w:sz w:val="24"/>
          <w:szCs w:val="24"/>
        </w:rPr>
      </w:pPr>
      <w:r>
        <w:rPr>
          <w:rFonts w:asciiTheme="minorEastAsia" w:hAnsiTheme="minorEastAsia" w:hint="eastAsia"/>
          <w:b/>
          <w:bCs/>
          <w:snapToGrid w:val="0"/>
          <w:color w:val="000000"/>
          <w:sz w:val="24"/>
          <w:szCs w:val="24"/>
        </w:rPr>
        <w:t>（1）</w:t>
      </w:r>
      <w:r w:rsidR="007B1CB8" w:rsidRPr="00B63DCB">
        <w:rPr>
          <w:rFonts w:asciiTheme="minorEastAsia" w:hAnsiTheme="minorEastAsia" w:hint="eastAsia"/>
          <w:b/>
          <w:sz w:val="24"/>
          <w:szCs w:val="24"/>
        </w:rPr>
        <w:t xml:space="preserve"> 让培训更接地气。</w:t>
      </w:r>
      <w:r w:rsidR="007B1CB8" w:rsidRPr="00B63DCB">
        <w:rPr>
          <w:rFonts w:asciiTheme="minorEastAsia" w:hAnsiTheme="minorEastAsia" w:hint="eastAsia"/>
          <w:bCs/>
          <w:snapToGrid w:val="0"/>
          <w:color w:val="000000"/>
          <w:sz w:val="24"/>
          <w:szCs w:val="24"/>
        </w:rPr>
        <w:t>建立后勤人员例会制，</w:t>
      </w:r>
      <w:r w:rsidR="007B1CB8" w:rsidRPr="00B63DCB">
        <w:rPr>
          <w:rFonts w:asciiTheme="minorEastAsia" w:hAnsiTheme="minorEastAsia" w:cs="宋体" w:hint="eastAsia"/>
          <w:sz w:val="24"/>
        </w:rPr>
        <w:t>通过每月主题式的学习培训，强化职业道德，提升专业技能，引导他们能以主人翁的姿态投入自己的工作</w:t>
      </w:r>
      <w:r w:rsidR="007B1CB8" w:rsidRPr="00B63DCB">
        <w:rPr>
          <w:rFonts w:asciiTheme="minorEastAsia" w:hAnsiTheme="minorEastAsia" w:cs="Tahoma"/>
          <w:sz w:val="24"/>
        </w:rPr>
        <w:t>，凝心聚力，爱岗敬业，乐于奉献，</w:t>
      </w:r>
      <w:r w:rsidR="007B1CB8" w:rsidRPr="00B63DCB">
        <w:rPr>
          <w:rFonts w:asciiTheme="minorEastAsia" w:hAnsiTheme="minorEastAsia" w:cs="Tahoma" w:hint="eastAsia"/>
          <w:sz w:val="24"/>
        </w:rPr>
        <w:t>提升</w:t>
      </w:r>
      <w:r w:rsidR="007B1CB8" w:rsidRPr="00B63DCB">
        <w:rPr>
          <w:rFonts w:asciiTheme="minorEastAsia" w:hAnsiTheme="minorEastAsia" w:cs="Tahoma"/>
          <w:sz w:val="24"/>
        </w:rPr>
        <w:t>服务</w:t>
      </w:r>
      <w:r w:rsidR="007B1CB8" w:rsidRPr="00B63DCB">
        <w:rPr>
          <w:rFonts w:asciiTheme="minorEastAsia" w:hAnsiTheme="minorEastAsia" w:cs="Tahoma" w:hint="eastAsia"/>
          <w:sz w:val="24"/>
        </w:rPr>
        <w:t>品质和</w:t>
      </w:r>
      <w:r w:rsidR="007B1CB8" w:rsidRPr="00B63DCB">
        <w:rPr>
          <w:rFonts w:asciiTheme="minorEastAsia" w:hAnsiTheme="minorEastAsia" w:cs="Tahoma"/>
          <w:sz w:val="24"/>
        </w:rPr>
        <w:t>业务素质。</w:t>
      </w:r>
    </w:p>
    <w:p w:rsidR="007B1CB8" w:rsidRPr="00B63DCB" w:rsidRDefault="005869B0" w:rsidP="007B1CB8">
      <w:pPr>
        <w:adjustRightInd w:val="0"/>
        <w:snapToGrid w:val="0"/>
        <w:spacing w:line="440" w:lineRule="exact"/>
        <w:ind w:firstLineChars="200" w:firstLine="482"/>
        <w:jc w:val="left"/>
        <w:rPr>
          <w:rFonts w:asciiTheme="minorEastAsia" w:hAnsiTheme="minorEastAsia"/>
          <w:bCs/>
          <w:snapToGrid w:val="0"/>
          <w:color w:val="000000"/>
          <w:sz w:val="24"/>
          <w:szCs w:val="24"/>
        </w:rPr>
      </w:pPr>
      <w:r>
        <w:rPr>
          <w:rFonts w:asciiTheme="minorEastAsia" w:hAnsiTheme="minorEastAsia" w:hint="eastAsia"/>
          <w:b/>
          <w:sz w:val="24"/>
          <w:szCs w:val="24"/>
        </w:rPr>
        <w:t>（2）</w:t>
      </w:r>
      <w:r w:rsidR="007B1CB8" w:rsidRPr="00B63DCB">
        <w:rPr>
          <w:rFonts w:asciiTheme="minorEastAsia" w:hAnsiTheme="minorEastAsia" w:hint="eastAsia"/>
          <w:b/>
          <w:bCs/>
          <w:snapToGrid w:val="0"/>
          <w:color w:val="000000"/>
          <w:sz w:val="24"/>
          <w:szCs w:val="24"/>
        </w:rPr>
        <w:t>让制度成为文化。</w:t>
      </w:r>
      <w:r w:rsidR="007B1CB8" w:rsidRPr="00B63DCB">
        <w:rPr>
          <w:rFonts w:asciiTheme="minorEastAsia" w:hAnsiTheme="minorEastAsia" w:hint="eastAsia"/>
          <w:bCs/>
          <w:snapToGrid w:val="0"/>
          <w:color w:val="000000"/>
          <w:sz w:val="24"/>
          <w:szCs w:val="24"/>
        </w:rPr>
        <w:t>充分发挥后勤月考核细则的作用，</w:t>
      </w:r>
      <w:r w:rsidR="00E07477">
        <w:rPr>
          <w:rFonts w:asciiTheme="minorEastAsia" w:hAnsiTheme="minorEastAsia" w:hint="eastAsia"/>
          <w:bCs/>
          <w:snapToGrid w:val="0"/>
          <w:color w:val="000000"/>
          <w:sz w:val="24"/>
          <w:szCs w:val="24"/>
        </w:rPr>
        <w:t>推行“走动式</w:t>
      </w:r>
      <w:r w:rsidR="00E07477" w:rsidRPr="00B63DCB">
        <w:rPr>
          <w:rFonts w:asciiTheme="minorEastAsia" w:hAnsiTheme="minorEastAsia" w:hint="eastAsia"/>
          <w:bCs/>
          <w:snapToGrid w:val="0"/>
          <w:color w:val="000000"/>
          <w:sz w:val="24"/>
          <w:szCs w:val="24"/>
        </w:rPr>
        <w:t>管理</w:t>
      </w:r>
      <w:r w:rsidR="00E07477">
        <w:rPr>
          <w:rFonts w:asciiTheme="minorEastAsia" w:hAnsiTheme="minorEastAsia" w:hint="eastAsia"/>
          <w:bCs/>
          <w:snapToGrid w:val="0"/>
          <w:color w:val="000000"/>
          <w:sz w:val="24"/>
          <w:szCs w:val="24"/>
        </w:rPr>
        <w:t>”</w:t>
      </w:r>
      <w:r w:rsidR="007B1CB8" w:rsidRPr="00B63DCB">
        <w:rPr>
          <w:rFonts w:asciiTheme="minorEastAsia" w:hAnsiTheme="minorEastAsia" w:hint="eastAsia"/>
          <w:bCs/>
          <w:snapToGrid w:val="0"/>
          <w:color w:val="000000"/>
          <w:sz w:val="24"/>
          <w:szCs w:val="24"/>
        </w:rPr>
        <w:t>。分管领导坚持做到每日不定期巡视，每月一次全面检查。食堂负责人及厨师严把食品安全关，每天对原材料及菜品进行严格把关验收，关注数量与质量，实事求是反映情况。阳光食堂平台上传人员要认真细致做好上传工作。陪餐领导不仅要陪餐，更要关注当日饭菜质量，积极听取师生意见，及时反馈，不断提升</w:t>
      </w:r>
      <w:r w:rsidR="007B1CB8" w:rsidRPr="00B63DCB">
        <w:rPr>
          <w:rFonts w:asciiTheme="minorEastAsia" w:hAnsiTheme="minorEastAsia" w:hint="eastAsia"/>
          <w:bCs/>
          <w:snapToGrid w:val="0"/>
          <w:color w:val="000000"/>
          <w:sz w:val="24"/>
          <w:szCs w:val="24"/>
        </w:rPr>
        <w:lastRenderedPageBreak/>
        <w:t>午餐质量，让师生满意。</w:t>
      </w:r>
    </w:p>
    <w:p w:rsidR="007B1CB8" w:rsidRPr="00B63DCB" w:rsidRDefault="005869B0" w:rsidP="007B1CB8">
      <w:pPr>
        <w:adjustRightInd w:val="0"/>
        <w:snapToGrid w:val="0"/>
        <w:spacing w:line="440" w:lineRule="exact"/>
        <w:ind w:firstLineChars="200" w:firstLine="482"/>
        <w:jc w:val="left"/>
        <w:rPr>
          <w:rFonts w:asciiTheme="minorEastAsia" w:hAnsiTheme="minorEastAsia" w:cs="Tahoma"/>
          <w:sz w:val="24"/>
        </w:rPr>
      </w:pPr>
      <w:r>
        <w:rPr>
          <w:rFonts w:asciiTheme="minorEastAsia" w:hAnsiTheme="minorEastAsia" w:hint="eastAsia"/>
          <w:b/>
          <w:bCs/>
          <w:snapToGrid w:val="0"/>
          <w:color w:val="000000"/>
          <w:sz w:val="24"/>
          <w:szCs w:val="24"/>
        </w:rPr>
        <w:t>（3）</w:t>
      </w:r>
      <w:r w:rsidR="007B1CB8" w:rsidRPr="00B63DCB">
        <w:rPr>
          <w:rFonts w:asciiTheme="minorEastAsia" w:hAnsiTheme="minorEastAsia" w:hint="eastAsia"/>
          <w:b/>
          <w:bCs/>
          <w:snapToGrid w:val="0"/>
          <w:color w:val="000000"/>
          <w:sz w:val="24"/>
          <w:szCs w:val="24"/>
        </w:rPr>
        <w:t>让评价引领服务。</w:t>
      </w:r>
      <w:r w:rsidR="007B1CB8" w:rsidRPr="00B63DCB">
        <w:rPr>
          <w:rFonts w:asciiTheme="minorEastAsia" w:hAnsiTheme="minorEastAsia" w:hint="eastAsia"/>
          <w:bCs/>
          <w:snapToGrid w:val="0"/>
          <w:color w:val="000000"/>
          <w:sz w:val="24"/>
          <w:szCs w:val="24"/>
        </w:rPr>
        <w:t>首先，继续邀请家长参观食堂，家长来校陪餐等，加强对食堂工作的监督与评价。其次组织评选“善真后勤员工”，制定评选标准，由师生进行推荐</w:t>
      </w:r>
      <w:r w:rsidR="007B1CB8">
        <w:rPr>
          <w:rFonts w:asciiTheme="minorEastAsia" w:hAnsiTheme="minorEastAsia" w:hint="eastAsia"/>
          <w:bCs/>
          <w:snapToGrid w:val="0"/>
          <w:color w:val="000000"/>
          <w:sz w:val="24"/>
          <w:szCs w:val="24"/>
        </w:rPr>
        <w:t>，食堂员工互评，学校行政考核后进行公示</w:t>
      </w:r>
      <w:r w:rsidR="007B1CB8" w:rsidRPr="00B63DCB">
        <w:rPr>
          <w:rFonts w:asciiTheme="minorEastAsia" w:hAnsiTheme="minorEastAsia" w:hint="eastAsia"/>
          <w:bCs/>
          <w:snapToGrid w:val="0"/>
          <w:color w:val="000000"/>
          <w:sz w:val="24"/>
          <w:szCs w:val="24"/>
        </w:rPr>
        <w:t>。</w:t>
      </w:r>
    </w:p>
    <w:p w:rsidR="007B1CB8" w:rsidRPr="00B63DCB" w:rsidRDefault="005869B0" w:rsidP="007B1CB8">
      <w:pPr>
        <w:widowControl/>
        <w:shd w:val="clear" w:color="FCFCFC" w:fill="auto"/>
        <w:autoSpaceDN w:val="0"/>
        <w:spacing w:line="440" w:lineRule="exact"/>
        <w:ind w:firstLineChars="200" w:firstLine="482"/>
        <w:jc w:val="left"/>
        <w:rPr>
          <w:rFonts w:asciiTheme="minorEastAsia" w:hAnsiTheme="minorEastAsia" w:cs="宋体"/>
          <w:b/>
          <w:sz w:val="24"/>
          <w:szCs w:val="24"/>
        </w:rPr>
      </w:pPr>
      <w:r>
        <w:rPr>
          <w:rFonts w:asciiTheme="minorEastAsia" w:hAnsiTheme="minorEastAsia" w:cs="Times New Roman" w:hint="eastAsia"/>
          <w:b/>
          <w:sz w:val="24"/>
          <w:szCs w:val="24"/>
        </w:rPr>
        <w:t>3.</w:t>
      </w:r>
      <w:r w:rsidR="007B1CB8" w:rsidRPr="00B63DCB">
        <w:rPr>
          <w:rFonts w:asciiTheme="minorEastAsia" w:hAnsiTheme="minorEastAsia" w:cs="宋体" w:hint="eastAsia"/>
          <w:b/>
          <w:sz w:val="24"/>
          <w:szCs w:val="24"/>
        </w:rPr>
        <w:t>规范采购，管评结合，节约校园资源。</w:t>
      </w:r>
    </w:p>
    <w:p w:rsidR="007B1CB8" w:rsidRPr="00B63DCB" w:rsidRDefault="00E07477" w:rsidP="007B1CB8">
      <w:pPr>
        <w:widowControl/>
        <w:shd w:val="clear" w:color="FCFCFC" w:fill="auto"/>
        <w:autoSpaceDN w:val="0"/>
        <w:spacing w:line="440" w:lineRule="exact"/>
        <w:ind w:firstLineChars="200" w:firstLine="482"/>
        <w:jc w:val="left"/>
        <w:rPr>
          <w:rFonts w:asciiTheme="minorEastAsia" w:hAnsiTheme="minorEastAsia"/>
          <w:sz w:val="24"/>
          <w:szCs w:val="24"/>
        </w:rPr>
      </w:pPr>
      <w:r>
        <w:rPr>
          <w:rFonts w:asciiTheme="minorEastAsia" w:hAnsiTheme="minorEastAsia" w:hint="eastAsia"/>
          <w:b/>
          <w:color w:val="333333"/>
          <w:sz w:val="24"/>
          <w:szCs w:val="24"/>
        </w:rPr>
        <w:t>（1）</w:t>
      </w:r>
      <w:r w:rsidR="007B1CB8" w:rsidRPr="00B63DCB">
        <w:rPr>
          <w:rFonts w:asciiTheme="minorEastAsia" w:hAnsiTheme="minorEastAsia" w:hint="eastAsia"/>
          <w:b/>
          <w:color w:val="333333"/>
          <w:sz w:val="24"/>
          <w:szCs w:val="24"/>
        </w:rPr>
        <w:t>规范物品采购</w:t>
      </w:r>
      <w:r w:rsidR="007B1CB8" w:rsidRPr="00B63DCB">
        <w:rPr>
          <w:rFonts w:asciiTheme="minorEastAsia" w:hAnsiTheme="minorEastAsia" w:hint="eastAsia"/>
          <w:color w:val="333333"/>
          <w:sz w:val="24"/>
          <w:szCs w:val="24"/>
        </w:rPr>
        <w:t>：</w:t>
      </w:r>
      <w:r w:rsidR="007B1CB8" w:rsidRPr="00B63DCB">
        <w:rPr>
          <w:rFonts w:asciiTheme="minorEastAsia" w:hAnsiTheme="minorEastAsia" w:hint="eastAsia"/>
          <w:sz w:val="24"/>
          <w:szCs w:val="24"/>
        </w:rPr>
        <w:t>贯彻落实“三重一大”事项集体决策制度，大宗设备及日常</w:t>
      </w:r>
      <w:r w:rsidR="007B1CB8" w:rsidRPr="00B63DCB">
        <w:rPr>
          <w:rFonts w:asciiTheme="minorEastAsia" w:hAnsiTheme="minorEastAsia" w:cs="仿宋_GB2312" w:hint="eastAsia"/>
          <w:sz w:val="24"/>
          <w:szCs w:val="24"/>
        </w:rPr>
        <w:t>物品采购及各项维修等，规范操作程序：事先申报，共同讨论</w:t>
      </w:r>
      <w:r w:rsidR="007B1CB8" w:rsidRPr="00B63DCB">
        <w:rPr>
          <w:rFonts w:asciiTheme="minorEastAsia" w:hAnsiTheme="minorEastAsia" w:hint="eastAsia"/>
          <w:sz w:val="24"/>
          <w:szCs w:val="24"/>
        </w:rPr>
        <w:t>，采购按规，验收严格，结算有据。物品入库时要做好清点验收并签字。</w:t>
      </w:r>
    </w:p>
    <w:p w:rsidR="007B1CB8" w:rsidRPr="00B63DCB" w:rsidRDefault="00E07477" w:rsidP="007B1CB8">
      <w:pPr>
        <w:spacing w:line="440" w:lineRule="exact"/>
        <w:ind w:firstLineChars="200" w:firstLine="482"/>
        <w:jc w:val="left"/>
        <w:rPr>
          <w:rFonts w:asciiTheme="minorEastAsia" w:hAnsiTheme="minorEastAsia" w:cs="Tahoma"/>
          <w:sz w:val="24"/>
          <w:szCs w:val="24"/>
        </w:rPr>
      </w:pPr>
      <w:r>
        <w:rPr>
          <w:rFonts w:asciiTheme="minorEastAsia" w:hAnsiTheme="minorEastAsia" w:hint="eastAsia"/>
          <w:b/>
          <w:sz w:val="24"/>
          <w:szCs w:val="24"/>
        </w:rPr>
        <w:t>（2）</w:t>
      </w:r>
      <w:r w:rsidR="007B1CB8" w:rsidRPr="00B63DCB">
        <w:rPr>
          <w:rFonts w:asciiTheme="minorEastAsia" w:hAnsiTheme="minorEastAsia" w:hint="eastAsia"/>
          <w:b/>
          <w:sz w:val="24"/>
          <w:szCs w:val="24"/>
        </w:rPr>
        <w:t>加强过程管理</w:t>
      </w:r>
      <w:r w:rsidR="007B1CB8" w:rsidRPr="00B63DCB">
        <w:rPr>
          <w:rFonts w:asciiTheme="minorEastAsia" w:hAnsiTheme="minorEastAsia" w:hint="eastAsia"/>
          <w:sz w:val="24"/>
          <w:szCs w:val="24"/>
        </w:rPr>
        <w:t>：</w:t>
      </w:r>
      <w:r w:rsidR="0058391A" w:rsidRPr="0058391A">
        <w:rPr>
          <w:rFonts w:asciiTheme="minorEastAsia" w:hAnsiTheme="minorEastAsia" w:hint="eastAsia"/>
          <w:b/>
          <w:sz w:val="24"/>
          <w:szCs w:val="24"/>
        </w:rPr>
        <w:t>一是</w:t>
      </w:r>
      <w:r w:rsidR="00ED7277">
        <w:rPr>
          <w:rFonts w:asciiTheme="minorEastAsia" w:hAnsiTheme="minorEastAsia" w:hint="eastAsia"/>
          <w:b/>
          <w:sz w:val="24"/>
          <w:szCs w:val="24"/>
        </w:rPr>
        <w:t>规范资产管理</w:t>
      </w:r>
      <w:r w:rsidR="0058391A" w:rsidRPr="0058391A">
        <w:rPr>
          <w:rFonts w:asciiTheme="minorEastAsia" w:hAnsiTheme="minorEastAsia" w:hint="eastAsia"/>
          <w:b/>
          <w:sz w:val="24"/>
          <w:szCs w:val="24"/>
        </w:rPr>
        <w:t>。</w:t>
      </w:r>
      <w:r w:rsidR="00ED7277" w:rsidRPr="00ED7277">
        <w:rPr>
          <w:rFonts w:asciiTheme="minorEastAsia" w:hAnsiTheme="minorEastAsia" w:hint="eastAsia"/>
          <w:sz w:val="24"/>
          <w:szCs w:val="24"/>
        </w:rPr>
        <w:t>注重日常化的工具化管理，</w:t>
      </w:r>
      <w:r w:rsidR="007B1CB8" w:rsidRPr="00B63DCB">
        <w:rPr>
          <w:rFonts w:asciiTheme="minorEastAsia" w:hAnsiTheme="minorEastAsia" w:hint="eastAsia"/>
          <w:sz w:val="24"/>
          <w:szCs w:val="24"/>
        </w:rPr>
        <w:t>物品领用要有记录清单，</w:t>
      </w:r>
      <w:r w:rsidR="0058391A" w:rsidRPr="00B63DCB">
        <w:rPr>
          <w:rFonts w:asciiTheme="minorEastAsia" w:hAnsiTheme="minorEastAsia" w:hint="eastAsia"/>
          <w:sz w:val="24"/>
          <w:szCs w:val="24"/>
        </w:rPr>
        <w:t>要及时、准确地做好</w:t>
      </w:r>
      <w:r w:rsidR="0058391A" w:rsidRPr="00B63DCB">
        <w:rPr>
          <w:rFonts w:asciiTheme="minorEastAsia" w:hAnsiTheme="minorEastAsia" w:cs="Tahoma" w:hint="eastAsia"/>
          <w:sz w:val="24"/>
          <w:szCs w:val="24"/>
        </w:rPr>
        <w:t>新增</w:t>
      </w:r>
      <w:r w:rsidR="0058391A" w:rsidRPr="00B63DCB">
        <w:rPr>
          <w:rFonts w:asciiTheme="minorEastAsia" w:hAnsiTheme="minorEastAsia" w:hint="eastAsia"/>
          <w:sz w:val="24"/>
          <w:szCs w:val="24"/>
        </w:rPr>
        <w:t>资产的录入登记工作，以及</w:t>
      </w:r>
      <w:r w:rsidR="0058391A" w:rsidRPr="00B63DCB">
        <w:rPr>
          <w:rFonts w:asciiTheme="minorEastAsia" w:hAnsiTheme="minorEastAsia" w:cs="Tahoma" w:hint="eastAsia"/>
          <w:sz w:val="24"/>
          <w:szCs w:val="24"/>
        </w:rPr>
        <w:t>资产处置报废工作。</w:t>
      </w:r>
      <w:r w:rsidR="0058391A">
        <w:rPr>
          <w:rFonts w:asciiTheme="minorEastAsia" w:hAnsiTheme="minorEastAsia" w:cs="Tahoma" w:hint="eastAsia"/>
          <w:sz w:val="24"/>
          <w:szCs w:val="24"/>
        </w:rPr>
        <w:t>做好期初有盘点，期中有检查，期末再盘库</w:t>
      </w:r>
      <w:r w:rsidR="007B1CB8" w:rsidRPr="00B63DCB">
        <w:rPr>
          <w:rFonts w:asciiTheme="minorEastAsia" w:hAnsiTheme="minorEastAsia" w:hint="eastAsia"/>
          <w:sz w:val="24"/>
          <w:szCs w:val="24"/>
        </w:rPr>
        <w:t>，做到收支清晰，杜绝浪费。</w:t>
      </w:r>
      <w:r w:rsidR="0058391A" w:rsidRPr="0058391A">
        <w:rPr>
          <w:rFonts w:asciiTheme="minorEastAsia" w:hAnsiTheme="minorEastAsia" w:hint="eastAsia"/>
          <w:b/>
          <w:sz w:val="24"/>
          <w:szCs w:val="24"/>
        </w:rPr>
        <w:t>二是优化维修机制。</w:t>
      </w:r>
      <w:r w:rsidR="007B1CB8" w:rsidRPr="00B63DCB">
        <w:rPr>
          <w:rFonts w:asciiTheme="minorEastAsia" w:hAnsiTheme="minorEastAsia" w:hint="eastAsia"/>
          <w:sz w:val="24"/>
          <w:szCs w:val="24"/>
        </w:rPr>
        <w:t>综合管理处要建立校内维修团队，能自己修的尽量自己动手，提高维修效率，减少维修成本。需要请外面专业人士维修，</w:t>
      </w:r>
      <w:r w:rsidR="007B1CB8">
        <w:rPr>
          <w:rFonts w:asciiTheme="minorEastAsia" w:hAnsiTheme="minorEastAsia" w:hint="eastAsia"/>
          <w:sz w:val="24"/>
          <w:szCs w:val="24"/>
        </w:rPr>
        <w:t>相关负责人</w:t>
      </w:r>
      <w:r w:rsidR="007B1CB8" w:rsidRPr="00B63DCB">
        <w:rPr>
          <w:rFonts w:asciiTheme="minorEastAsia" w:hAnsiTheme="minorEastAsia" w:hint="eastAsia"/>
          <w:sz w:val="24"/>
          <w:szCs w:val="24"/>
        </w:rPr>
        <w:t>要填写维修记录表，并实行各室负责人签字制度，凭签字单据进行维修结算。重大项目维修，综合管理处负责申报，集体通过后再实施维修，维修结束及时组织人员进行验收，验收合格后进行审计、结算。</w:t>
      </w:r>
    </w:p>
    <w:p w:rsidR="009A2475" w:rsidRDefault="001F46A1" w:rsidP="001F46A1">
      <w:pPr>
        <w:pStyle w:val="a3"/>
        <w:spacing w:before="0" w:beforeAutospacing="0" w:after="0" w:afterAutospacing="0" w:line="440" w:lineRule="exact"/>
        <w:ind w:firstLineChars="200" w:firstLine="480"/>
        <w:rPr>
          <w:rFonts w:asciiTheme="minorEastAsia" w:eastAsiaTheme="minorEastAsia" w:hAnsiTheme="minorEastAsia"/>
          <w:color w:val="000000" w:themeColor="text1"/>
        </w:rPr>
      </w:pPr>
      <w:r w:rsidRPr="0070742D">
        <w:rPr>
          <w:rFonts w:asciiTheme="minorEastAsia" w:eastAsiaTheme="minorEastAsia" w:hAnsiTheme="minorEastAsia" w:hint="eastAsia"/>
          <w:color w:val="000000" w:themeColor="text1"/>
        </w:rPr>
        <w:t>2020年，薛小人</w:t>
      </w:r>
      <w:r w:rsidR="009A2475">
        <w:rPr>
          <w:rFonts w:asciiTheme="minorEastAsia" w:eastAsiaTheme="minorEastAsia" w:hAnsiTheme="minorEastAsia" w:hint="eastAsia"/>
          <w:color w:val="000000" w:themeColor="text1"/>
        </w:rPr>
        <w:t>定将奋进在追梦的路上！不负韶华，凝聚创新发展的信心；奋力拔节，彰显不同凡响的风采；笃定前行，汇聚蓬勃生长的力量。</w:t>
      </w:r>
    </w:p>
    <w:p w:rsidR="0044635E" w:rsidRPr="0070742D" w:rsidRDefault="0044635E" w:rsidP="0070742D">
      <w:pPr>
        <w:pStyle w:val="a3"/>
        <w:spacing w:before="0" w:beforeAutospacing="0" w:after="0" w:afterAutospacing="0" w:line="440" w:lineRule="exact"/>
        <w:ind w:firstLineChars="200" w:firstLine="480"/>
        <w:rPr>
          <w:rFonts w:asciiTheme="minorEastAsia" w:eastAsiaTheme="minorEastAsia" w:hAnsiTheme="minorEastAsia"/>
          <w:color w:val="000000" w:themeColor="text1"/>
        </w:rPr>
      </w:pPr>
    </w:p>
    <w:sectPr w:rsidR="0044635E" w:rsidRPr="0070742D" w:rsidSect="00C622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E61A5B"/>
    <w:multiLevelType w:val="singleLevel"/>
    <w:tmpl w:val="B7E61A5B"/>
    <w:lvl w:ilvl="0">
      <w:start w:val="3"/>
      <w:numFmt w:val="chineseCounting"/>
      <w:suff w:val="nothing"/>
      <w:lvlText w:val="（%1）"/>
      <w:lvlJc w:val="left"/>
      <w:rPr>
        <w:rFonts w:hint="eastAsia"/>
      </w:rPr>
    </w:lvl>
  </w:abstractNum>
  <w:abstractNum w:abstractNumId="1">
    <w:nsid w:val="BCD5245E"/>
    <w:multiLevelType w:val="singleLevel"/>
    <w:tmpl w:val="BCD5245E"/>
    <w:lvl w:ilvl="0">
      <w:start w:val="1"/>
      <w:numFmt w:val="decimal"/>
      <w:lvlText w:val="%1."/>
      <w:lvlJc w:val="left"/>
      <w:pPr>
        <w:tabs>
          <w:tab w:val="left" w:pos="312"/>
        </w:tabs>
      </w:pPr>
    </w:lvl>
  </w:abstractNum>
  <w:abstractNum w:abstractNumId="2">
    <w:nsid w:val="02826FDC"/>
    <w:multiLevelType w:val="hybridMultilevel"/>
    <w:tmpl w:val="475E538A"/>
    <w:lvl w:ilvl="0" w:tplc="F8941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AB160E"/>
    <w:multiLevelType w:val="singleLevel"/>
    <w:tmpl w:val="05AB160E"/>
    <w:lvl w:ilvl="0">
      <w:start w:val="3"/>
      <w:numFmt w:val="chineseCounting"/>
      <w:suff w:val="nothing"/>
      <w:lvlText w:val="（%1）"/>
      <w:lvlJc w:val="left"/>
      <w:rPr>
        <w:rFonts w:hint="eastAsia"/>
      </w:rPr>
    </w:lvl>
  </w:abstractNum>
  <w:abstractNum w:abstractNumId="4">
    <w:nsid w:val="5001063C"/>
    <w:multiLevelType w:val="hybridMultilevel"/>
    <w:tmpl w:val="AC72420C"/>
    <w:lvl w:ilvl="0" w:tplc="3ADEBD9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65C46266"/>
    <w:multiLevelType w:val="hybridMultilevel"/>
    <w:tmpl w:val="570CC212"/>
    <w:lvl w:ilvl="0" w:tplc="80DAB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6865EA"/>
    <w:multiLevelType w:val="hybridMultilevel"/>
    <w:tmpl w:val="4FB07A06"/>
    <w:lvl w:ilvl="0" w:tplc="0D4A1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C34"/>
    <w:rsid w:val="00014E86"/>
    <w:rsid w:val="000355CD"/>
    <w:rsid w:val="00057D44"/>
    <w:rsid w:val="00062AF6"/>
    <w:rsid w:val="00082DEA"/>
    <w:rsid w:val="000C4288"/>
    <w:rsid w:val="000D298E"/>
    <w:rsid w:val="000D7848"/>
    <w:rsid w:val="000E4FDD"/>
    <w:rsid w:val="0010123C"/>
    <w:rsid w:val="0010200E"/>
    <w:rsid w:val="00103BE5"/>
    <w:rsid w:val="001121BF"/>
    <w:rsid w:val="00123C56"/>
    <w:rsid w:val="0016585E"/>
    <w:rsid w:val="00180B8E"/>
    <w:rsid w:val="001A14CF"/>
    <w:rsid w:val="001D08F9"/>
    <w:rsid w:val="001E0C50"/>
    <w:rsid w:val="001E76A2"/>
    <w:rsid w:val="001F46A1"/>
    <w:rsid w:val="002112C0"/>
    <w:rsid w:val="00272D00"/>
    <w:rsid w:val="002C586C"/>
    <w:rsid w:val="00300D1C"/>
    <w:rsid w:val="00305970"/>
    <w:rsid w:val="00320389"/>
    <w:rsid w:val="00320F84"/>
    <w:rsid w:val="00323138"/>
    <w:rsid w:val="003351B8"/>
    <w:rsid w:val="0035574C"/>
    <w:rsid w:val="003B1FDB"/>
    <w:rsid w:val="003D31D1"/>
    <w:rsid w:val="003D4D73"/>
    <w:rsid w:val="0044635E"/>
    <w:rsid w:val="00447D77"/>
    <w:rsid w:val="0045229A"/>
    <w:rsid w:val="004637AE"/>
    <w:rsid w:val="00474517"/>
    <w:rsid w:val="00486542"/>
    <w:rsid w:val="00493D2F"/>
    <w:rsid w:val="004E3918"/>
    <w:rsid w:val="004F7802"/>
    <w:rsid w:val="00514014"/>
    <w:rsid w:val="00550C81"/>
    <w:rsid w:val="00557EE0"/>
    <w:rsid w:val="005812BD"/>
    <w:rsid w:val="0058391A"/>
    <w:rsid w:val="005869B0"/>
    <w:rsid w:val="00597DE0"/>
    <w:rsid w:val="005B694E"/>
    <w:rsid w:val="005D0E8E"/>
    <w:rsid w:val="005D7091"/>
    <w:rsid w:val="005D7124"/>
    <w:rsid w:val="005E2797"/>
    <w:rsid w:val="005F02D2"/>
    <w:rsid w:val="00601856"/>
    <w:rsid w:val="00612A9D"/>
    <w:rsid w:val="00622306"/>
    <w:rsid w:val="00654262"/>
    <w:rsid w:val="00670BFD"/>
    <w:rsid w:val="00672880"/>
    <w:rsid w:val="00692E57"/>
    <w:rsid w:val="006A14F5"/>
    <w:rsid w:val="006A2C4F"/>
    <w:rsid w:val="006E035F"/>
    <w:rsid w:val="006E37AD"/>
    <w:rsid w:val="0070742D"/>
    <w:rsid w:val="007521EB"/>
    <w:rsid w:val="00792545"/>
    <w:rsid w:val="007B1CB8"/>
    <w:rsid w:val="007D2C24"/>
    <w:rsid w:val="007E2307"/>
    <w:rsid w:val="00823FEF"/>
    <w:rsid w:val="008340FD"/>
    <w:rsid w:val="00835B67"/>
    <w:rsid w:val="00843368"/>
    <w:rsid w:val="00855C34"/>
    <w:rsid w:val="00857060"/>
    <w:rsid w:val="008A00AA"/>
    <w:rsid w:val="008A6426"/>
    <w:rsid w:val="008C5880"/>
    <w:rsid w:val="008D6431"/>
    <w:rsid w:val="0091468C"/>
    <w:rsid w:val="00920F18"/>
    <w:rsid w:val="0092723E"/>
    <w:rsid w:val="00931BE4"/>
    <w:rsid w:val="009776FC"/>
    <w:rsid w:val="00982440"/>
    <w:rsid w:val="009A2475"/>
    <w:rsid w:val="009E0FDF"/>
    <w:rsid w:val="009F345C"/>
    <w:rsid w:val="00A06D64"/>
    <w:rsid w:val="00A609D5"/>
    <w:rsid w:val="00A86707"/>
    <w:rsid w:val="00A873A3"/>
    <w:rsid w:val="00AA68BA"/>
    <w:rsid w:val="00AC4885"/>
    <w:rsid w:val="00AF6F41"/>
    <w:rsid w:val="00B23F27"/>
    <w:rsid w:val="00B44BB4"/>
    <w:rsid w:val="00B50FC0"/>
    <w:rsid w:val="00B84670"/>
    <w:rsid w:val="00B97E1B"/>
    <w:rsid w:val="00BE07F5"/>
    <w:rsid w:val="00BE5DCF"/>
    <w:rsid w:val="00C078B4"/>
    <w:rsid w:val="00C20A90"/>
    <w:rsid w:val="00C21600"/>
    <w:rsid w:val="00C41CFA"/>
    <w:rsid w:val="00C427B2"/>
    <w:rsid w:val="00C573FB"/>
    <w:rsid w:val="00C622C8"/>
    <w:rsid w:val="00CA7D21"/>
    <w:rsid w:val="00CC1AE9"/>
    <w:rsid w:val="00D210CB"/>
    <w:rsid w:val="00D50799"/>
    <w:rsid w:val="00D8046B"/>
    <w:rsid w:val="00D84C32"/>
    <w:rsid w:val="00DA00F6"/>
    <w:rsid w:val="00DD01EE"/>
    <w:rsid w:val="00DE6ACF"/>
    <w:rsid w:val="00DE7B5F"/>
    <w:rsid w:val="00E00B86"/>
    <w:rsid w:val="00E07477"/>
    <w:rsid w:val="00E353D0"/>
    <w:rsid w:val="00EB49CC"/>
    <w:rsid w:val="00ED7277"/>
    <w:rsid w:val="00F0641C"/>
    <w:rsid w:val="00F205AD"/>
    <w:rsid w:val="00F25C1C"/>
    <w:rsid w:val="00F26724"/>
    <w:rsid w:val="00F5329B"/>
    <w:rsid w:val="00F70A4D"/>
    <w:rsid w:val="00F71E88"/>
    <w:rsid w:val="00F77411"/>
    <w:rsid w:val="00FA68E2"/>
    <w:rsid w:val="00FB0A93"/>
    <w:rsid w:val="00FD454D"/>
    <w:rsid w:val="00FD7A6E"/>
    <w:rsid w:val="00FE6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55C34"/>
    <w:pPr>
      <w:widowControl/>
      <w:spacing w:before="100" w:beforeAutospacing="1" w:after="100" w:afterAutospacing="1" w:line="240" w:lineRule="auto"/>
      <w:jc w:val="left"/>
    </w:pPr>
    <w:rPr>
      <w:rFonts w:ascii="宋体" w:eastAsia="宋体" w:hAnsi="宋体" w:cs="宋体"/>
      <w:kern w:val="0"/>
      <w:sz w:val="24"/>
      <w:szCs w:val="24"/>
    </w:rPr>
  </w:style>
  <w:style w:type="table" w:styleId="a4">
    <w:name w:val="Table Grid"/>
    <w:basedOn w:val="a1"/>
    <w:uiPriority w:val="59"/>
    <w:qFormat/>
    <w:rsid w:val="00855C34"/>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55C34"/>
    <w:pPr>
      <w:spacing w:line="240" w:lineRule="auto"/>
      <w:ind w:firstLineChars="200" w:firstLine="420"/>
    </w:pPr>
  </w:style>
  <w:style w:type="paragraph" w:customStyle="1" w:styleId="p0">
    <w:name w:val="p0"/>
    <w:basedOn w:val="a"/>
    <w:qFormat/>
    <w:rsid w:val="00855C34"/>
    <w:pPr>
      <w:widowControl/>
      <w:spacing w:line="240" w:lineRule="auto"/>
    </w:pPr>
    <w:rPr>
      <w:rFonts w:ascii="Times New Roman" w:eastAsia="宋体" w:hAnsi="Times New Roman" w:cs="Times New Roman"/>
      <w:kern w:val="0"/>
      <w:szCs w:val="21"/>
    </w:rPr>
  </w:style>
  <w:style w:type="paragraph" w:customStyle="1" w:styleId="1">
    <w:name w:val="列出段落1"/>
    <w:basedOn w:val="a"/>
    <w:qFormat/>
    <w:rsid w:val="0044635E"/>
    <w:pPr>
      <w:spacing w:line="240" w:lineRule="auto"/>
      <w:ind w:firstLineChars="200" w:firstLine="420"/>
    </w:pPr>
    <w:rPr>
      <w:rFonts w:ascii="Calibri" w:eastAsia="宋体" w:hAnsi="Calibri" w:cs="Times New Roman"/>
      <w:szCs w:val="21"/>
    </w:rPr>
  </w:style>
  <w:style w:type="character" w:styleId="a6">
    <w:name w:val="Strong"/>
    <w:basedOn w:val="a0"/>
    <w:uiPriority w:val="22"/>
    <w:qFormat/>
    <w:rsid w:val="0044635E"/>
    <w:rPr>
      <w:b/>
      <w:bCs/>
    </w:rPr>
  </w:style>
  <w:style w:type="paragraph" w:styleId="a7">
    <w:name w:val="Balloon Text"/>
    <w:basedOn w:val="a"/>
    <w:link w:val="Char"/>
    <w:uiPriority w:val="99"/>
    <w:semiHidden/>
    <w:unhideWhenUsed/>
    <w:rsid w:val="003351B8"/>
    <w:pPr>
      <w:spacing w:line="240" w:lineRule="auto"/>
    </w:pPr>
    <w:rPr>
      <w:sz w:val="18"/>
      <w:szCs w:val="18"/>
    </w:rPr>
  </w:style>
  <w:style w:type="character" w:customStyle="1" w:styleId="Char">
    <w:name w:val="批注框文本 Char"/>
    <w:basedOn w:val="a0"/>
    <w:link w:val="a7"/>
    <w:uiPriority w:val="99"/>
    <w:semiHidden/>
    <w:rsid w:val="003351B8"/>
    <w:rPr>
      <w:sz w:val="18"/>
      <w:szCs w:val="18"/>
    </w:rPr>
  </w:style>
</w:styles>
</file>

<file path=word/webSettings.xml><?xml version="1.0" encoding="utf-8"?>
<w:webSettings xmlns:r="http://schemas.openxmlformats.org/officeDocument/2006/relationships" xmlns:w="http://schemas.openxmlformats.org/wordprocessingml/2006/main">
  <w:divs>
    <w:div w:id="561212448">
      <w:bodyDiv w:val="1"/>
      <w:marLeft w:val="0"/>
      <w:marRight w:val="0"/>
      <w:marTop w:val="0"/>
      <w:marBottom w:val="0"/>
      <w:divBdr>
        <w:top w:val="none" w:sz="0" w:space="0" w:color="auto"/>
        <w:left w:val="none" w:sz="0" w:space="0" w:color="auto"/>
        <w:bottom w:val="none" w:sz="0" w:space="0" w:color="auto"/>
        <w:right w:val="none" w:sz="0" w:space="0" w:color="auto"/>
      </w:divBdr>
      <w:divsChild>
        <w:div w:id="365448969">
          <w:marLeft w:val="0"/>
          <w:marRight w:val="0"/>
          <w:marTop w:val="0"/>
          <w:marBottom w:val="0"/>
          <w:divBdr>
            <w:top w:val="none" w:sz="0" w:space="0" w:color="auto"/>
            <w:left w:val="none" w:sz="0" w:space="0" w:color="auto"/>
            <w:bottom w:val="none" w:sz="0" w:space="0" w:color="auto"/>
            <w:right w:val="none" w:sz="0" w:space="0" w:color="auto"/>
          </w:divBdr>
        </w:div>
      </w:divsChild>
    </w:div>
    <w:div w:id="10440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9BCE58-F7EE-4AD0-9A04-18EB57A9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13</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132</cp:revision>
  <dcterms:created xsi:type="dcterms:W3CDTF">2020-01-08T01:25:00Z</dcterms:created>
  <dcterms:modified xsi:type="dcterms:W3CDTF">2020-01-20T02:30:00Z</dcterms:modified>
</cp:coreProperties>
</file>