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268B1" w14:textId="77777777" w:rsidR="008B6233" w:rsidRDefault="003217BC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35"/>
          <w:szCs w:val="35"/>
        </w:rPr>
        <w:t>常州市新北区薛家中心小学</w:t>
      </w:r>
    </w:p>
    <w:p w14:paraId="47D7261E" w14:textId="77777777" w:rsidR="008B6233" w:rsidRDefault="003217BC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</w:rPr>
        <w:t>2021</w:t>
      </w:r>
      <w:r>
        <w:rPr>
          <w:rFonts w:ascii="宋体" w:eastAsia="宋体" w:hAnsi="宋体" w:cs="宋体" w:hint="eastAsia"/>
          <w:color w:val="000000"/>
        </w:rPr>
        <w:t>学年度第一学期</w:t>
      </w:r>
    </w:p>
    <w:p w14:paraId="23DE223E" w14:textId="77777777" w:rsidR="008B6233" w:rsidRDefault="003217BC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56"/>
          <w:szCs w:val="56"/>
        </w:rPr>
        <w:t>校本课程讲义</w:t>
      </w:r>
    </w:p>
    <w:p w14:paraId="1BD47A18" w14:textId="77777777" w:rsidR="008B6233" w:rsidRDefault="008B6233">
      <w:pPr>
        <w:pStyle w:val="a3"/>
        <w:widowControl/>
        <w:spacing w:beforeAutospacing="0" w:afterAutospacing="0"/>
        <w:rPr>
          <w:rFonts w:ascii="宋体" w:eastAsia="宋体" w:hAnsi="宋体" w:cs="宋体"/>
          <w:color w:val="000000"/>
          <w:sz w:val="15"/>
          <w:szCs w:val="15"/>
        </w:rPr>
      </w:pPr>
    </w:p>
    <w:p w14:paraId="415CAED4" w14:textId="77777777" w:rsidR="008B6233" w:rsidRDefault="003217BC">
      <w:pPr>
        <w:pStyle w:val="a3"/>
        <w:widowControl/>
        <w:spacing w:beforeAutospacing="0" w:afterAutospacing="0"/>
        <w:ind w:firstLine="590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 </w:t>
      </w:r>
    </w:p>
    <w:p w14:paraId="1BABD921" w14:textId="77777777" w:rsidR="008B6233" w:rsidRDefault="003217BC">
      <w:pPr>
        <w:pStyle w:val="a3"/>
        <w:widowControl/>
        <w:spacing w:beforeAutospacing="0" w:afterAutospacing="0"/>
        <w:ind w:firstLine="730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课程名称：</w:t>
      </w:r>
      <w:r>
        <w:rPr>
          <w:rStyle w:val="a4"/>
          <w:rFonts w:ascii="宋体" w:eastAsia="宋体" w:hAnsi="宋体" w:cs="宋体" w:hint="eastAsia"/>
          <w:color w:val="000000"/>
          <w:sz w:val="29"/>
          <w:szCs w:val="29"/>
          <w:u w:val="single"/>
        </w:rPr>
        <w:t>   </w:t>
      </w:r>
      <w:r>
        <w:rPr>
          <w:rStyle w:val="a4"/>
          <w:rFonts w:ascii="宋体" w:eastAsia="宋体" w:hAnsi="宋体" w:cs="宋体" w:hint="eastAsia"/>
          <w:color w:val="000000"/>
          <w:sz w:val="29"/>
          <w:szCs w:val="29"/>
          <w:u w:val="single"/>
        </w:rPr>
        <w:t>硬笔书法</w:t>
      </w:r>
      <w:r>
        <w:rPr>
          <w:rStyle w:val="a4"/>
          <w:rFonts w:ascii="宋体" w:eastAsia="宋体" w:hAnsi="宋体" w:cs="宋体" w:hint="eastAsia"/>
          <w:color w:val="000000"/>
          <w:sz w:val="29"/>
          <w:szCs w:val="29"/>
          <w:u w:val="single"/>
        </w:rPr>
        <w:t>     </w:t>
      </w:r>
    </w:p>
    <w:p w14:paraId="2AB57FDC" w14:textId="77777777" w:rsidR="008B6233" w:rsidRDefault="003217BC">
      <w:pPr>
        <w:pStyle w:val="a3"/>
        <w:widowControl/>
        <w:spacing w:beforeAutospacing="0" w:afterAutospacing="0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 </w:t>
      </w:r>
    </w:p>
    <w:p w14:paraId="0FF6EF98" w14:textId="77777777" w:rsidR="008B6233" w:rsidRDefault="003217BC">
      <w:pPr>
        <w:pStyle w:val="a3"/>
        <w:widowControl/>
        <w:spacing w:beforeAutospacing="0" w:afterAutospacing="0"/>
        <w:ind w:firstLine="730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执教老师：</w:t>
      </w:r>
      <w:r>
        <w:rPr>
          <w:rStyle w:val="a4"/>
          <w:rFonts w:ascii="宋体" w:eastAsia="宋体" w:hAnsi="宋体" w:cs="宋体" w:hint="eastAsia"/>
          <w:color w:val="000000"/>
          <w:sz w:val="29"/>
          <w:szCs w:val="29"/>
          <w:u w:val="single"/>
        </w:rPr>
        <w:t>    </w:t>
      </w:r>
      <w:r>
        <w:rPr>
          <w:rStyle w:val="a4"/>
          <w:rFonts w:ascii="宋体" w:eastAsia="宋体" w:hAnsi="宋体" w:cs="宋体"/>
          <w:color w:val="000000"/>
          <w:sz w:val="29"/>
          <w:szCs w:val="29"/>
          <w:u w:val="single"/>
        </w:rPr>
        <w:t>韩素</w:t>
      </w:r>
      <w:r>
        <w:rPr>
          <w:rStyle w:val="a4"/>
          <w:rFonts w:ascii="宋体" w:eastAsia="宋体" w:hAnsi="宋体" w:cs="宋体" w:hint="eastAsia"/>
          <w:color w:val="000000"/>
          <w:sz w:val="29"/>
          <w:szCs w:val="29"/>
          <w:u w:val="single"/>
        </w:rPr>
        <w:t>       </w:t>
      </w:r>
    </w:p>
    <w:p w14:paraId="0F525770" w14:textId="77777777" w:rsidR="008B6233" w:rsidRDefault="003217BC">
      <w:pPr>
        <w:pStyle w:val="a3"/>
        <w:widowControl/>
        <w:spacing w:beforeAutospacing="0" w:afterAutospacing="0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 </w:t>
      </w:r>
    </w:p>
    <w:p w14:paraId="64F12686" w14:textId="77777777" w:rsidR="008B6233" w:rsidRDefault="003217BC">
      <w:pPr>
        <w:pStyle w:val="a3"/>
        <w:widowControl/>
        <w:spacing w:beforeAutospacing="0" w:afterAutospacing="0"/>
        <w:ind w:firstLine="590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上课地点：</w:t>
      </w:r>
      <w:r>
        <w:rPr>
          <w:rStyle w:val="a4"/>
          <w:rFonts w:ascii="宋体" w:eastAsia="宋体" w:hAnsi="宋体" w:cs="宋体" w:hint="eastAsia"/>
          <w:color w:val="000000"/>
          <w:sz w:val="29"/>
          <w:szCs w:val="29"/>
          <w:u w:val="single"/>
        </w:rPr>
        <w:t>    </w:t>
      </w:r>
      <w:r>
        <w:rPr>
          <w:rStyle w:val="a4"/>
          <w:rFonts w:ascii="宋体" w:eastAsia="宋体" w:hAnsi="宋体" w:cs="宋体" w:hint="eastAsia"/>
          <w:color w:val="000000"/>
          <w:sz w:val="29"/>
          <w:szCs w:val="29"/>
          <w:u w:val="single"/>
        </w:rPr>
        <w:t>一（</w:t>
      </w:r>
      <w:r>
        <w:rPr>
          <w:rStyle w:val="a4"/>
          <w:rFonts w:ascii="宋体" w:eastAsia="宋体" w:hAnsi="宋体" w:cs="宋体"/>
          <w:color w:val="000000"/>
          <w:sz w:val="29"/>
          <w:szCs w:val="29"/>
          <w:u w:val="single"/>
        </w:rPr>
        <w:t>8</w:t>
      </w:r>
      <w:r>
        <w:rPr>
          <w:rStyle w:val="a4"/>
          <w:rFonts w:ascii="宋体" w:eastAsia="宋体" w:hAnsi="宋体" w:cs="宋体" w:hint="eastAsia"/>
          <w:color w:val="000000"/>
          <w:sz w:val="29"/>
          <w:szCs w:val="29"/>
          <w:u w:val="single"/>
        </w:rPr>
        <w:t>）</w:t>
      </w:r>
      <w:r>
        <w:rPr>
          <w:rStyle w:val="a4"/>
          <w:rFonts w:ascii="宋体" w:eastAsia="宋体" w:hAnsi="宋体" w:cs="宋体" w:hint="eastAsia"/>
          <w:color w:val="000000"/>
          <w:sz w:val="29"/>
          <w:szCs w:val="29"/>
          <w:u w:val="single"/>
        </w:rPr>
        <w:t>     </w:t>
      </w:r>
    </w:p>
    <w:p w14:paraId="125FBD6C" w14:textId="77777777" w:rsidR="008B6233" w:rsidRDefault="003217BC">
      <w:pPr>
        <w:pStyle w:val="a3"/>
        <w:widowControl/>
        <w:spacing w:beforeAutospacing="0" w:afterAutospacing="0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 </w:t>
      </w:r>
      <w:r>
        <w:rPr>
          <w:rStyle w:val="a4"/>
          <w:rFonts w:ascii="宋体" w:eastAsia="宋体" w:hAnsi="宋体" w:cs="宋体" w:hint="eastAsia"/>
          <w:color w:val="000000"/>
          <w:sz w:val="19"/>
          <w:szCs w:val="19"/>
        </w:rPr>
        <w:t> </w:t>
      </w:r>
    </w:p>
    <w:p w14:paraId="7DF28A6F" w14:textId="77777777" w:rsidR="008B6233" w:rsidRDefault="003217BC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19"/>
          <w:szCs w:val="19"/>
        </w:rPr>
        <w:t> </w:t>
      </w:r>
    </w:p>
    <w:p w14:paraId="5CB5B8FC" w14:textId="77777777" w:rsidR="008B6233" w:rsidRDefault="003217BC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35"/>
          <w:szCs w:val="35"/>
        </w:rPr>
        <w:t> </w:t>
      </w:r>
    </w:p>
    <w:p w14:paraId="428694B5" w14:textId="77777777" w:rsidR="008B6233" w:rsidRDefault="003217BC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35"/>
          <w:szCs w:val="35"/>
        </w:rPr>
        <w:t>目</w:t>
      </w:r>
      <w:r>
        <w:rPr>
          <w:rStyle w:val="a4"/>
          <w:rFonts w:ascii="宋体" w:eastAsia="宋体" w:hAnsi="宋体" w:cs="宋体" w:hint="eastAsia"/>
          <w:color w:val="000000"/>
          <w:sz w:val="35"/>
          <w:szCs w:val="35"/>
        </w:rPr>
        <w:t>  </w:t>
      </w:r>
      <w:r>
        <w:rPr>
          <w:rStyle w:val="a4"/>
          <w:rFonts w:ascii="宋体" w:eastAsia="宋体" w:hAnsi="宋体" w:cs="宋体" w:hint="eastAsia"/>
          <w:color w:val="000000"/>
          <w:sz w:val="35"/>
          <w:szCs w:val="35"/>
        </w:rPr>
        <w:t>录</w:t>
      </w:r>
    </w:p>
    <w:p w14:paraId="4003B294" w14:textId="77777777" w:rsidR="008B6233" w:rsidRDefault="003217BC">
      <w:pPr>
        <w:pStyle w:val="a3"/>
        <w:widowControl/>
        <w:spacing w:beforeAutospacing="0" w:afterAutospacing="0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 </w:t>
      </w:r>
    </w:p>
    <w:p w14:paraId="68E6B4E6" w14:textId="77777777" w:rsidR="008B6233" w:rsidRDefault="003217BC">
      <w:pPr>
        <w:pStyle w:val="a3"/>
        <w:widowControl/>
        <w:spacing w:beforeAutospacing="0" w:afterAutospacing="0"/>
        <w:ind w:left="480" w:hanging="480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1</w:t>
      </w: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、</w:t>
      </w: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 </w:t>
      </w: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课程纲要</w:t>
      </w: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 </w:t>
      </w:r>
    </w:p>
    <w:p w14:paraId="75B6D34A" w14:textId="77777777" w:rsidR="008B6233" w:rsidRDefault="003217BC">
      <w:pPr>
        <w:pStyle w:val="a3"/>
        <w:widowControl/>
        <w:spacing w:beforeAutospacing="0" w:afterAutospacing="0"/>
        <w:ind w:left="480" w:hanging="480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2</w:t>
      </w: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、</w:t>
      </w: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 </w:t>
      </w: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讲义</w:t>
      </w:r>
    </w:p>
    <w:p w14:paraId="01D4A1C4" w14:textId="77777777" w:rsidR="008B6233" w:rsidRDefault="003217BC">
      <w:pPr>
        <w:pStyle w:val="a3"/>
        <w:widowControl/>
        <w:spacing w:beforeAutospacing="0" w:afterAutospacing="0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 </w:t>
      </w:r>
    </w:p>
    <w:p w14:paraId="554E94A0" w14:textId="77777777" w:rsidR="008B6233" w:rsidRDefault="003217BC">
      <w:pPr>
        <w:pStyle w:val="a3"/>
        <w:widowControl/>
        <w:spacing w:beforeAutospacing="0" w:afterAutospacing="0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 </w:t>
      </w:r>
    </w:p>
    <w:p w14:paraId="42A88F5A" w14:textId="77777777" w:rsidR="008B6233" w:rsidRDefault="003217BC">
      <w:pPr>
        <w:pStyle w:val="a3"/>
        <w:widowControl/>
        <w:spacing w:beforeAutospacing="0" w:afterAutospacing="0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 </w:t>
      </w:r>
    </w:p>
    <w:p w14:paraId="57903647" w14:textId="77777777" w:rsidR="008B6233" w:rsidRDefault="003217BC">
      <w:pPr>
        <w:pStyle w:val="a3"/>
        <w:widowControl/>
        <w:spacing w:beforeAutospacing="0" w:afterAutospacing="0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 </w:t>
      </w:r>
    </w:p>
    <w:p w14:paraId="527F1FAD" w14:textId="77777777" w:rsidR="008B6233" w:rsidRDefault="003217BC">
      <w:pPr>
        <w:pStyle w:val="a3"/>
        <w:widowControl/>
        <w:spacing w:beforeAutospacing="0" w:afterAutospacing="0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 </w:t>
      </w:r>
    </w:p>
    <w:p w14:paraId="71EF2089" w14:textId="77777777" w:rsidR="008B6233" w:rsidRDefault="003217BC">
      <w:pPr>
        <w:pStyle w:val="a3"/>
        <w:widowControl/>
        <w:spacing w:beforeAutospacing="0" w:afterAutospacing="0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 </w:t>
      </w:r>
    </w:p>
    <w:p w14:paraId="7DC02F29" w14:textId="77777777" w:rsidR="008B6233" w:rsidRDefault="003217BC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19"/>
          <w:szCs w:val="19"/>
          <w:u w:val="single"/>
        </w:rPr>
        <w:lastRenderedPageBreak/>
        <w:t> </w:t>
      </w:r>
    </w:p>
    <w:p w14:paraId="50DE40CA" w14:textId="77777777" w:rsidR="008B6233" w:rsidRDefault="003217BC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薛家中心小学校本课程纲要</w:t>
      </w:r>
    </w:p>
    <w:tbl>
      <w:tblPr>
        <w:tblW w:w="83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60"/>
        <w:gridCol w:w="1650"/>
        <w:gridCol w:w="600"/>
        <w:gridCol w:w="900"/>
        <w:gridCol w:w="450"/>
        <w:gridCol w:w="900"/>
        <w:gridCol w:w="600"/>
        <w:gridCol w:w="2233"/>
        <w:gridCol w:w="240"/>
      </w:tblGrid>
      <w:tr w:rsidR="008B6233" w14:paraId="1538D78F" w14:textId="77777777">
        <w:trPr>
          <w:trHeight w:val="400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96859D3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课程</w:t>
            </w:r>
          </w:p>
          <w:p w14:paraId="334AE8B1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BCD9DA6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  <w:u w:val="single"/>
              </w:rPr>
              <w:t>硬笔书法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A25D0DA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撰写</w:t>
            </w:r>
          </w:p>
          <w:p w14:paraId="17CA3C73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老师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47DC7FE" w14:textId="77777777" w:rsidR="008B6233" w:rsidRDefault="003217BC">
            <w:pPr>
              <w:pStyle w:val="a3"/>
              <w:widowControl/>
              <w:spacing w:beforeAutospacing="0" w:afterAutospacing="0"/>
              <w:rPr>
                <w:rFonts w:hint="eastAsia"/>
              </w:rPr>
            </w:pPr>
            <w:r>
              <w:t>韩素</w:t>
            </w:r>
            <w:bookmarkStart w:id="0" w:name="_GoBack"/>
            <w:bookmarkEnd w:id="0"/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86E284D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课</w:t>
            </w:r>
          </w:p>
          <w:p w14:paraId="250CE153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时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A2CEE56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  <w:u w:val="single"/>
              </w:rPr>
              <w:t>   8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  <w:u w:val="single"/>
              </w:rPr>
              <w:t>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8C05A7F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适用年级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65C7A59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  <w:u w:val="single"/>
              </w:rPr>
              <w:t>一年级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E9BB8" w14:textId="77777777" w:rsidR="008B6233" w:rsidRDefault="008B623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8B6233" w14:paraId="668BEA68" w14:textId="77777777">
        <w:trPr>
          <w:trHeight w:val="1861"/>
        </w:trPr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0B24A23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开</w:t>
            </w:r>
          </w:p>
          <w:p w14:paraId="12D2FB9B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发</w:t>
            </w:r>
          </w:p>
          <w:p w14:paraId="430B2973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背</w:t>
            </w:r>
          </w:p>
          <w:p w14:paraId="1E41E6D6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景</w:t>
            </w:r>
          </w:p>
          <w:p w14:paraId="61417336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 </w:t>
            </w:r>
          </w:p>
          <w:p w14:paraId="26EDC5CC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（教师资源、</w:t>
            </w:r>
          </w:p>
          <w:p w14:paraId="0AC9DB29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学生需求）</w:t>
            </w:r>
          </w:p>
          <w:p w14:paraId="7CE96246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  <w:u w:val="single"/>
              </w:rPr>
              <w:t> </w:t>
            </w:r>
          </w:p>
        </w:tc>
        <w:tc>
          <w:tcPr>
            <w:tcW w:w="73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06C01FB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书法，是我国的艺术瑰宝。学习书法，是一种心灵的陶冶，是一种通过书写来了解中国汉字文化的途径。有利于培养学生民族自豪感和审美情趣。同时，小学阶段是学生学习写字的重要时期，通过写字教学，使学生有正确的写字姿势，培养学生养成良好的书写习惯，不仅有助于学生学好科学文化知识，而且能培养学生资助学习的心理机制及良好的心理品质，让学生在写字的过程中身心得到健康发展。尤其是起始年级，学生刚刚接触写字，培养良好的习惯，掌握正确的书写姿势，端正美观的书写基本笔画显得尤为重要。因此，开设硬笔书法选修课满足了许多学生的学习需求和兴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趣爱好，将更好的为学生的发展服务。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4B90C" w14:textId="77777777" w:rsidR="008B6233" w:rsidRDefault="008B623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8B6233" w14:paraId="57B7A654" w14:textId="77777777">
        <w:trPr>
          <w:trHeight w:val="1851"/>
        </w:trPr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0AC8AF3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  <w:u w:val="single"/>
              </w:rPr>
              <w:t> </w:t>
            </w:r>
          </w:p>
          <w:p w14:paraId="165B46B9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课程</w:t>
            </w:r>
          </w:p>
          <w:p w14:paraId="46B4F4C2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 </w:t>
            </w:r>
          </w:p>
          <w:p w14:paraId="271E903E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目标</w:t>
            </w:r>
          </w:p>
          <w:p w14:paraId="5A90653A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  <w:u w:val="single"/>
              </w:rPr>
              <w:t> </w:t>
            </w:r>
          </w:p>
        </w:tc>
        <w:tc>
          <w:tcPr>
            <w:tcW w:w="73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0883F94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、坚持以人为本，注重学生的个性发展。培养学生良好的写字习惯，激发学生的写字兴趣，开发智力，启迪思维。</w:t>
            </w:r>
          </w:p>
          <w:p w14:paraId="35FC04FB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、通过反复讲解、练习，使学生掌握正确的握笔姿势和书写姿势。</w:t>
            </w:r>
          </w:p>
          <w:p w14:paraId="2057E089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、使学生掌握点、横、竖、撇、捺等基本笔画的书写规则，正确美观地写好基本笔画。</w:t>
            </w:r>
          </w:p>
          <w:p w14:paraId="664DA8F5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、认识田字格，能在田字格中正确书写独体字。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799E4" w14:textId="77777777" w:rsidR="008B6233" w:rsidRDefault="008B623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8B6233" w14:paraId="1CFBF8B0" w14:textId="77777777">
        <w:trPr>
          <w:trHeight w:val="1641"/>
        </w:trPr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B74D0F0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  <w:u w:val="single"/>
              </w:rPr>
              <w:t> </w:t>
            </w:r>
          </w:p>
          <w:p w14:paraId="0B805AA9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教学评价（原则与方式）</w:t>
            </w:r>
          </w:p>
          <w:p w14:paraId="5622C635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 </w:t>
            </w:r>
          </w:p>
          <w:p w14:paraId="0F1ABDAB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  <w:u w:val="single"/>
              </w:rPr>
              <w:t> </w:t>
            </w:r>
          </w:p>
        </w:tc>
        <w:tc>
          <w:tcPr>
            <w:tcW w:w="73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FEAF781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、注重过程评价，通过学生的到课率、课堂表现等情况对学生进行过程性评价。</w:t>
            </w:r>
          </w:p>
          <w:p w14:paraId="4425D40C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、期中、期末根据学生书写质量进行评价，评选“小小书法家”。</w:t>
            </w:r>
          </w:p>
          <w:p w14:paraId="7A44B56F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、每周进行作业反馈，主要是针对学生完成的课堂作业进行评价。</w:t>
            </w:r>
          </w:p>
          <w:p w14:paraId="38F164CD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 </w:t>
            </w:r>
          </w:p>
          <w:p w14:paraId="1FB4E185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6502" w14:textId="77777777" w:rsidR="008B6233" w:rsidRDefault="008B623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8B6233" w14:paraId="09CAEE8F" w14:textId="77777777">
        <w:trPr>
          <w:trHeight w:val="1481"/>
        </w:trPr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9802E44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条件保障</w:t>
            </w:r>
          </w:p>
          <w:p w14:paraId="157B8E45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00D9CF2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、联系学校校务管理处，为学生提供好书写纸等，保证学生课堂上有事可做。</w:t>
            </w:r>
          </w:p>
          <w:p w14:paraId="654ACC60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、与学校课程教学处联系，根据进班学生及时调整课堂内容，提高课堂教学效率。</w:t>
            </w:r>
          </w:p>
          <w:p w14:paraId="018F5E43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 </w:t>
            </w:r>
          </w:p>
          <w:p w14:paraId="741FEC94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 </w:t>
            </w:r>
          </w:p>
          <w:p w14:paraId="07C3EB79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 </w:t>
            </w:r>
          </w:p>
          <w:p w14:paraId="022D29CC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A92A5D" w14:textId="77777777" w:rsidR="008B6233" w:rsidRDefault="008B623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8B6233" w14:paraId="7BE0E37B" w14:textId="77777777">
        <w:trPr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92E93FA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</w:rPr>
              <w:t>课时</w:t>
            </w:r>
          </w:p>
        </w:tc>
        <w:tc>
          <w:tcPr>
            <w:tcW w:w="76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EFC839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</w:rPr>
              <w:t>具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</w:rPr>
              <w:t>  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</w:rPr>
              <w:t>体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</w:rPr>
              <w:t>  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</w:rPr>
              <w:t>内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</w:rPr>
              <w:t>  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</w:rPr>
              <w:t>容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</w:rPr>
              <w:t>  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</w:rPr>
              <w:t>安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</w:rPr>
              <w:t>  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</w:rPr>
              <w:t>排</w:t>
            </w:r>
          </w:p>
        </w:tc>
      </w:tr>
      <w:tr w:rsidR="008B6233" w14:paraId="6B6DEB08" w14:textId="77777777"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83EF66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76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98416DD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点名、安排学生座位</w:t>
            </w:r>
          </w:p>
        </w:tc>
      </w:tr>
      <w:tr w:rsidR="008B6233" w14:paraId="4BE36C08" w14:textId="77777777"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DE8E6F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76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F0B3454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教学握笔姿势和书写姿势，掌握三首儿歌</w:t>
            </w:r>
          </w:p>
        </w:tc>
      </w:tr>
      <w:tr w:rsidR="008B6233" w14:paraId="48B8F987" w14:textId="77777777"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EB44FDC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76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68ACC7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认识田字格，学习基本笔画点</w:t>
            </w:r>
          </w:p>
        </w:tc>
      </w:tr>
      <w:tr w:rsidR="008B6233" w14:paraId="11C0B639" w14:textId="77777777"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B498276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76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E1EE193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学习基本笔画横</w:t>
            </w:r>
          </w:p>
        </w:tc>
      </w:tr>
      <w:tr w:rsidR="008B6233" w14:paraId="1F0F03B3" w14:textId="77777777"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1B58D0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</w:rPr>
              <w:t>5</w:t>
            </w:r>
          </w:p>
        </w:tc>
        <w:tc>
          <w:tcPr>
            <w:tcW w:w="76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2AEE92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学习基本笔画竖</w:t>
            </w:r>
          </w:p>
        </w:tc>
      </w:tr>
      <w:tr w:rsidR="008B6233" w14:paraId="605B0DBA" w14:textId="77777777"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0DA765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</w:rPr>
              <w:t>6</w:t>
            </w:r>
          </w:p>
        </w:tc>
        <w:tc>
          <w:tcPr>
            <w:tcW w:w="76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DB9E78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学习基本笔画撇</w:t>
            </w:r>
          </w:p>
        </w:tc>
      </w:tr>
      <w:tr w:rsidR="008B6233" w14:paraId="530A0114" w14:textId="77777777"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2A71E3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</w:rPr>
              <w:lastRenderedPageBreak/>
              <w:t>7</w:t>
            </w:r>
          </w:p>
        </w:tc>
        <w:tc>
          <w:tcPr>
            <w:tcW w:w="76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5FD8B9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学习基本笔画捺</w:t>
            </w:r>
          </w:p>
        </w:tc>
      </w:tr>
      <w:tr w:rsidR="008B6233" w14:paraId="423F27DE" w14:textId="77777777"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D84E3B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</w:rPr>
              <w:t>8</w:t>
            </w:r>
          </w:p>
        </w:tc>
        <w:tc>
          <w:tcPr>
            <w:tcW w:w="76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3E11D7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学习基本笔画横折、竖折</w:t>
            </w:r>
          </w:p>
        </w:tc>
      </w:tr>
      <w:tr w:rsidR="008B6233" w14:paraId="4C3C07E0" w14:textId="77777777"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BE9436C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</w:rPr>
              <w:t>9</w:t>
            </w:r>
          </w:p>
        </w:tc>
        <w:tc>
          <w:tcPr>
            <w:tcW w:w="76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ECC3C90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学习基本笔画竖钩、横钩</w:t>
            </w:r>
          </w:p>
        </w:tc>
      </w:tr>
      <w:tr w:rsidR="008B6233" w14:paraId="7DE79E4D" w14:textId="77777777"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606F29E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6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9673DC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学习基本笔画横折弯钩</w:t>
            </w:r>
          </w:p>
        </w:tc>
      </w:tr>
      <w:tr w:rsidR="008B6233" w14:paraId="3BD3BE6A" w14:textId="77777777"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B0F8F1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6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4B10E3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学习基本笔画竖折折钩</w:t>
            </w:r>
          </w:p>
        </w:tc>
      </w:tr>
      <w:tr w:rsidR="008B6233" w14:paraId="78DDEEB7" w14:textId="77777777"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53CBC34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</w:rPr>
              <w:t>12</w:t>
            </w:r>
          </w:p>
        </w:tc>
        <w:tc>
          <w:tcPr>
            <w:tcW w:w="76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0CEC9C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书法家故事赏析</w:t>
            </w:r>
          </w:p>
        </w:tc>
      </w:tr>
      <w:tr w:rsidR="008B6233" w14:paraId="16178EE4" w14:textId="77777777"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1BDEB5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</w:rPr>
              <w:t>13</w:t>
            </w:r>
          </w:p>
        </w:tc>
        <w:tc>
          <w:tcPr>
            <w:tcW w:w="76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93BCC40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学习独体字人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口</w:t>
            </w:r>
          </w:p>
        </w:tc>
      </w:tr>
      <w:tr w:rsidR="008B6233" w14:paraId="57F979EA" w14:textId="77777777"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D179ED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</w:rPr>
              <w:t>14</w:t>
            </w:r>
          </w:p>
        </w:tc>
        <w:tc>
          <w:tcPr>
            <w:tcW w:w="76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3F3C50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学习独体字手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足</w:t>
            </w:r>
          </w:p>
        </w:tc>
      </w:tr>
      <w:tr w:rsidR="008B6233" w14:paraId="21A78333" w14:textId="77777777"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8C6F055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</w:rPr>
              <w:t>15</w:t>
            </w:r>
          </w:p>
        </w:tc>
        <w:tc>
          <w:tcPr>
            <w:tcW w:w="76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FEBD0E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学习独体字舌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牙</w:t>
            </w:r>
          </w:p>
        </w:tc>
      </w:tr>
      <w:tr w:rsidR="008B6233" w14:paraId="503C0C51" w14:textId="77777777"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2610F73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6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9A7309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学习独体字耳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山</w:t>
            </w:r>
          </w:p>
        </w:tc>
      </w:tr>
      <w:tr w:rsidR="008B6233" w14:paraId="59431F6B" w14:textId="77777777"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B1566B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6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4D1C49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学习独体字石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田</w:t>
            </w:r>
          </w:p>
        </w:tc>
      </w:tr>
      <w:tr w:rsidR="008B6233" w14:paraId="406A048E" w14:textId="77777777"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F19324B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6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AB7311" w14:textId="77777777" w:rsidR="008B6233" w:rsidRDefault="003217BC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期末考核</w:t>
            </w:r>
          </w:p>
        </w:tc>
      </w:tr>
      <w:tr w:rsidR="008B6233" w14:paraId="1F905F6B" w14:textId="7777777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D89F6" w14:textId="77777777" w:rsidR="008B6233" w:rsidRDefault="008B623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27C0E" w14:textId="77777777" w:rsidR="008B6233" w:rsidRDefault="008B623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E0F2F" w14:textId="77777777" w:rsidR="008B6233" w:rsidRDefault="008B623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95FB4" w14:textId="77777777" w:rsidR="008B6233" w:rsidRDefault="008B623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9703A" w14:textId="77777777" w:rsidR="008B6233" w:rsidRDefault="008B623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35A61" w14:textId="77777777" w:rsidR="008B6233" w:rsidRDefault="008B623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F1800" w14:textId="77777777" w:rsidR="008B6233" w:rsidRDefault="008B623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88CE5" w14:textId="77777777" w:rsidR="008B6233" w:rsidRDefault="008B623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1FF51" w14:textId="77777777" w:rsidR="008B6233" w:rsidRDefault="008B623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C7CE7" w14:textId="77777777" w:rsidR="008B6233" w:rsidRDefault="008B623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</w:tbl>
    <w:p w14:paraId="00A959E0" w14:textId="77777777" w:rsidR="008B6233" w:rsidRDefault="003217BC">
      <w:pPr>
        <w:pStyle w:val="a3"/>
        <w:widowControl/>
        <w:spacing w:beforeAutospacing="0" w:afterAutospacing="0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19"/>
          <w:szCs w:val="19"/>
          <w:u w:val="single"/>
        </w:rPr>
        <w:t> </w:t>
      </w:r>
    </w:p>
    <w:p w14:paraId="7BE99D38" w14:textId="77777777" w:rsidR="008B6233" w:rsidRDefault="003217BC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19"/>
          <w:szCs w:val="19"/>
          <w:u w:val="single"/>
        </w:rPr>
        <w:t> </w:t>
      </w:r>
    </w:p>
    <w:p w14:paraId="4C416C0C" w14:textId="77777777" w:rsidR="008B6233" w:rsidRDefault="003217BC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 </w:t>
      </w:r>
    </w:p>
    <w:p w14:paraId="04DAF3BC" w14:textId="77777777" w:rsidR="008B6233" w:rsidRDefault="003217BC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 </w:t>
      </w:r>
    </w:p>
    <w:p w14:paraId="5EC531EF" w14:textId="77777777" w:rsidR="008B6233" w:rsidRDefault="003217BC">
      <w:pPr>
        <w:pStyle w:val="a3"/>
        <w:widowControl/>
        <w:spacing w:beforeAutospacing="0" w:afterAutospacing="0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             </w:t>
      </w: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校本课程讲义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7283"/>
      </w:tblGrid>
      <w:tr w:rsidR="008B6233" w14:paraId="793FFA53" w14:textId="7777777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E199855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教学</w:t>
            </w:r>
          </w:p>
          <w:p w14:paraId="46F5CE0B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EEE5BAE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点名、安排座位</w:t>
            </w:r>
          </w:p>
        </w:tc>
      </w:tr>
      <w:tr w:rsidR="008B6233" w14:paraId="426B3366" w14:textId="77777777"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673335F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2C8688AC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4035FB10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71ED60B6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3AA42665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教</w:t>
            </w:r>
          </w:p>
          <w:p w14:paraId="4661C955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30759726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</w:p>
          <w:p w14:paraId="2A345B68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35A36D03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要</w:t>
            </w:r>
          </w:p>
          <w:p w14:paraId="5999E9D3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00AC2669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74A4D0E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一、对着各班提供的名单进行点名、核对人数。</w:t>
            </w:r>
          </w:p>
          <w:p w14:paraId="287AF3CC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二、根据学生高矮情况安排学生座位。</w:t>
            </w:r>
          </w:p>
          <w:p w14:paraId="0FE792A8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三、提出课堂要求：</w:t>
            </w:r>
          </w:p>
          <w:p w14:paraId="41F1FDB0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   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、及时进班就坐，不在教师外逗留。</w:t>
            </w:r>
          </w:p>
          <w:p w14:paraId="7B9E2DCA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   2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、每次都按原座位坐，不能随意改动。</w:t>
            </w:r>
          </w:p>
          <w:p w14:paraId="7E4F8AF3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   3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、进班上课需带好铅笔等学习用品。</w:t>
            </w:r>
          </w:p>
          <w:p w14:paraId="4C92941F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   4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、课堂上比一比，看看哪个班表现最好。</w:t>
            </w:r>
          </w:p>
          <w:p w14:paraId="2E494F3E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4D71B92A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1ED97094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16C09BF5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762BD6B3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0AD882EC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2F234ECF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78932214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3F8F5306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 </w:t>
            </w:r>
          </w:p>
          <w:p w14:paraId="7870ED76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1F52B15E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</w:tr>
    </w:tbl>
    <w:p w14:paraId="259F9823" w14:textId="77777777" w:rsidR="008B6233" w:rsidRDefault="003217BC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lastRenderedPageBreak/>
        <w:t> </w:t>
      </w:r>
    </w:p>
    <w:p w14:paraId="769C4683" w14:textId="77777777" w:rsidR="008B6233" w:rsidRDefault="003217BC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校本课程讲义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7283"/>
      </w:tblGrid>
      <w:tr w:rsidR="008B6233" w14:paraId="0AEA7930" w14:textId="7777777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449FA96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教学</w:t>
            </w:r>
          </w:p>
          <w:p w14:paraId="051F3505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941C335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背诵琅琅上口的口诀，学习正确的写字姿势和握笔姿势。</w:t>
            </w:r>
          </w:p>
        </w:tc>
      </w:tr>
      <w:tr w:rsidR="008B6233" w14:paraId="6E9A495A" w14:textId="77777777"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037CB00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5773B16A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0C6A175D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5D0EF4D2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21D2F24F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教</w:t>
            </w:r>
          </w:p>
          <w:p w14:paraId="34A68842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73C6115B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</w:p>
          <w:p w14:paraId="1094D7E8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392B9EE5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要</w:t>
            </w:r>
          </w:p>
          <w:p w14:paraId="597B9932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75B1037B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2DF6A3D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一、按班级点名。</w:t>
            </w:r>
          </w:p>
          <w:p w14:paraId="6FFB7701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二、部分学生调整座位。</w:t>
            </w:r>
          </w:p>
          <w:p w14:paraId="1D116132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三、教学新课。</w:t>
            </w:r>
          </w:p>
          <w:p w14:paraId="3ECA6A25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（一）教学正确的写字姿势。</w:t>
            </w:r>
          </w:p>
          <w:p w14:paraId="7656E302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、（出示图片）看看图上的小朋友在干什么？</w:t>
            </w:r>
          </w:p>
          <w:p w14:paraId="7E4FAE32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、说一说，并且跟着图上的小朋友学一学正确的写字姿势。</w:t>
            </w:r>
          </w:p>
          <w:p w14:paraId="51DAB8B6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、教师示范。</w:t>
            </w:r>
          </w:p>
          <w:p w14:paraId="4EED0465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、学生跟着老师摆好正确的写字姿势。</w:t>
            </w:r>
          </w:p>
          <w:p w14:paraId="75CE6E34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、读儿歌：</w:t>
            </w:r>
          </w:p>
          <w:p w14:paraId="0B66C717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手离笔尖一寸，胸离桌子一拳，眼离书本一尺。</w:t>
            </w:r>
          </w:p>
          <w:p w14:paraId="00F07D20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、分小组练习，其他同学帮助纠正。</w:t>
            </w:r>
          </w:p>
          <w:p w14:paraId="24FCD7D8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（二）学习正确的握笔姿势。</w:t>
            </w:r>
          </w:p>
          <w:p w14:paraId="12F13B2F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、跟着老师说儿歌：</w:t>
            </w:r>
          </w:p>
          <w:p w14:paraId="4B784484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拇指食指捏着，中指中指托着，小指小指躺着。</w:t>
            </w:r>
          </w:p>
          <w:p w14:paraId="5FE95441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、教师示范，学生跟着握笔。</w:t>
            </w:r>
          </w:p>
          <w:p w14:paraId="1552311C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、个别纠正。</w:t>
            </w:r>
          </w:p>
          <w:p w14:paraId="0D32BD71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</w:tr>
    </w:tbl>
    <w:p w14:paraId="2FFCEF77" w14:textId="77777777" w:rsidR="008B6233" w:rsidRDefault="003217BC">
      <w:pPr>
        <w:pStyle w:val="a3"/>
        <w:widowControl/>
        <w:spacing w:beforeAutospacing="0" w:afterAutospacing="0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         </w:t>
      </w: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校本课程讲义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7243"/>
      </w:tblGrid>
      <w:tr w:rsidR="008B6233" w14:paraId="7E23C0E6" w14:textId="7777777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57B861E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教学</w:t>
            </w:r>
          </w:p>
          <w:p w14:paraId="3ED4F73A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B1D4D1B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掌握基本笔画点的写法。</w:t>
            </w:r>
          </w:p>
        </w:tc>
      </w:tr>
      <w:tr w:rsidR="008B6233" w14:paraId="7CB91BDC" w14:textId="77777777"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CAC2B52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3406B4B1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004EC438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68CA4A9E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339D8B08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教</w:t>
            </w:r>
          </w:p>
          <w:p w14:paraId="3DEB8EE5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10D5AAA1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</w:p>
          <w:p w14:paraId="6FFFA83E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3DE656D9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要</w:t>
            </w:r>
          </w:p>
          <w:p w14:paraId="489E9447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06AB52A5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58E382A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一、点名。</w:t>
            </w:r>
          </w:p>
          <w:p w14:paraId="6C0D943F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二、复习握笔姿势和写字姿势。</w:t>
            </w:r>
          </w:p>
          <w:p w14:paraId="5FFD31CA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、背诵两首儿歌。</w:t>
            </w:r>
          </w:p>
          <w:p w14:paraId="0F6C0ACC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、摆一摆姿势，教师个别纠正。</w:t>
            </w:r>
          </w:p>
          <w:p w14:paraId="3EE6E39D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三、教学基本笔画。</w:t>
            </w:r>
          </w:p>
          <w:p w14:paraId="3AB6DE05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、认识田字格。</w:t>
            </w:r>
          </w:p>
          <w:p w14:paraId="14703372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）出示田字格，让学生说一说这是什么？</w:t>
            </w:r>
          </w:p>
          <w:p w14:paraId="2F7256C9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）想一想为什么把它叫做田字格？</w:t>
            </w:r>
          </w:p>
          <w:p w14:paraId="5078239A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）认识田字格的各部分组成名称。</w:t>
            </w:r>
          </w:p>
          <w:p w14:paraId="2BFAA8D5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、教学基本笔画点的写法。</w:t>
            </w:r>
          </w:p>
          <w:p w14:paraId="4A2BBDB5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）教师板书点</w:t>
            </w:r>
          </w:p>
          <w:p w14:paraId="0B19A9CA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）教师讲解点的写法：轻重回</w:t>
            </w:r>
          </w:p>
          <w:p w14:paraId="72936679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）学生跟着书空</w:t>
            </w:r>
          </w:p>
          <w:p w14:paraId="1BCF23B9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）学生描红，教师指导</w:t>
            </w:r>
          </w:p>
          <w:p w14:paraId="749A3C1B" w14:textId="77777777" w:rsidR="008B6233" w:rsidRDefault="003217BC">
            <w:pPr>
              <w:pStyle w:val="a3"/>
              <w:widowControl/>
              <w:spacing w:beforeAutospacing="0" w:afterAutospacing="0"/>
              <w:ind w:firstLine="56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lastRenderedPageBreak/>
              <w:t>注意点：一笔描成。</w:t>
            </w:r>
          </w:p>
          <w:p w14:paraId="5C00D816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）学生临写，教师个别指导。</w:t>
            </w:r>
          </w:p>
          <w:p w14:paraId="276E9CA2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 </w:t>
            </w:r>
          </w:p>
          <w:p w14:paraId="597BC81E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</w:tr>
    </w:tbl>
    <w:p w14:paraId="646EB584" w14:textId="77777777" w:rsidR="008B6233" w:rsidRDefault="003217BC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lastRenderedPageBreak/>
        <w:t> </w:t>
      </w:r>
    </w:p>
    <w:p w14:paraId="063666B1" w14:textId="77777777" w:rsidR="008B6233" w:rsidRDefault="003217BC">
      <w:pPr>
        <w:pStyle w:val="a3"/>
        <w:widowControl/>
        <w:spacing w:beforeAutospacing="0" w:afterAutospacing="0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           </w:t>
      </w: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校本课程讲义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7203"/>
      </w:tblGrid>
      <w:tr w:rsidR="008B6233" w14:paraId="34094290" w14:textId="7777777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00E50B1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教学</w:t>
            </w:r>
          </w:p>
          <w:p w14:paraId="703A7F93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F3D0C30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掌握基本笔画横的写法。</w:t>
            </w:r>
          </w:p>
        </w:tc>
      </w:tr>
      <w:tr w:rsidR="008B6233" w14:paraId="32AAE2B0" w14:textId="77777777"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24B5FD5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00A86033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567F34A1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6912F5DB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176EB10C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教</w:t>
            </w:r>
          </w:p>
          <w:p w14:paraId="0C8ACEB6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4428DC2E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</w:p>
          <w:p w14:paraId="6E93B629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33C040DA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要</w:t>
            </w:r>
          </w:p>
          <w:p w14:paraId="7184ABB5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09BC27A8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24A16E6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一、点名。</w:t>
            </w:r>
          </w:p>
          <w:p w14:paraId="3F5D383E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二、复习握笔姿势和写字姿势。</w:t>
            </w:r>
          </w:p>
          <w:p w14:paraId="76436F52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、背诵两首儿歌。</w:t>
            </w:r>
          </w:p>
          <w:p w14:paraId="1412A3F6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、摆一摆姿势，教师个别纠正。</w:t>
            </w:r>
          </w:p>
          <w:p w14:paraId="2A28E1EB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三、教学基本笔画。</w:t>
            </w:r>
          </w:p>
          <w:p w14:paraId="7D6FCE22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、认识田字格。</w:t>
            </w:r>
          </w:p>
          <w:p w14:paraId="4543DF6B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）出示田字格，让学生说一说这是什么？</w:t>
            </w:r>
          </w:p>
          <w:p w14:paraId="57DEE975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）想一想为什么把它叫做田字格？</w:t>
            </w:r>
          </w:p>
          <w:p w14:paraId="1DAF0253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）认识田字格的各部分组成名称。</w:t>
            </w:r>
          </w:p>
          <w:p w14:paraId="5DF8F54E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、教学基本笔画横的写法。</w:t>
            </w:r>
          </w:p>
          <w:p w14:paraId="32E7924B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）教师板书横</w:t>
            </w:r>
          </w:p>
          <w:p w14:paraId="78E422BB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）教师讲解横的写法：顿轻顿</w:t>
            </w:r>
          </w:p>
          <w:p w14:paraId="631557D1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）学生跟着书空</w:t>
            </w:r>
          </w:p>
          <w:p w14:paraId="44D6DEBE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）学生描红，教师指导</w:t>
            </w:r>
          </w:p>
          <w:p w14:paraId="022BF57F" w14:textId="77777777" w:rsidR="008B6233" w:rsidRDefault="003217BC">
            <w:pPr>
              <w:pStyle w:val="a3"/>
              <w:widowControl/>
              <w:spacing w:beforeAutospacing="0" w:afterAutospacing="0"/>
              <w:ind w:firstLine="56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注意点：一笔描成。</w:t>
            </w:r>
          </w:p>
          <w:p w14:paraId="6B75ADC6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）学生临写，教师个别指导。</w:t>
            </w:r>
          </w:p>
          <w:p w14:paraId="1C987E51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 </w:t>
            </w:r>
          </w:p>
          <w:p w14:paraId="2132BDDF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</w:tr>
    </w:tbl>
    <w:p w14:paraId="60C74923" w14:textId="77777777" w:rsidR="008B6233" w:rsidRDefault="003217BC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 </w:t>
      </w:r>
    </w:p>
    <w:p w14:paraId="584D9D54" w14:textId="77777777" w:rsidR="008B6233" w:rsidRDefault="003217BC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校本课程讲义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3825"/>
        <w:gridCol w:w="3730"/>
      </w:tblGrid>
      <w:tr w:rsidR="008B6233" w14:paraId="683C5F21" w14:textId="7777777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49982A6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教学</w:t>
            </w:r>
          </w:p>
          <w:p w14:paraId="0035D9B3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CED4EC4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掌握基本笔画竖的写法。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6F38B86" w14:textId="77777777" w:rsidR="008B6233" w:rsidRDefault="008B623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8B6233" w14:paraId="0644378B" w14:textId="77777777"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F1A71D1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648D504A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1C4E2058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7C3B944D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14B540FE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教</w:t>
            </w:r>
          </w:p>
          <w:p w14:paraId="088AFCDC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57133A52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</w:p>
          <w:p w14:paraId="17B130B0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03A57BB3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要</w:t>
            </w:r>
          </w:p>
          <w:p w14:paraId="7E87387F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248F625D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点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BBD57F0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lastRenderedPageBreak/>
              <w:t>一、点名。</w:t>
            </w:r>
          </w:p>
          <w:p w14:paraId="19E356F9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二、复习握笔姿势和写字姿势。</w:t>
            </w:r>
          </w:p>
          <w:p w14:paraId="418C5E8E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、背诵两首儿歌。</w:t>
            </w:r>
          </w:p>
          <w:p w14:paraId="41144E18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、摆一摆姿势，教师个别纠正。</w:t>
            </w:r>
          </w:p>
          <w:p w14:paraId="4304C6C2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三、教学基本笔画。</w:t>
            </w:r>
          </w:p>
          <w:p w14:paraId="2949EABA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、复习田字格。</w:t>
            </w:r>
          </w:p>
          <w:p w14:paraId="13BEAAC7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）出示田字格，让学生说一说这是什么？</w:t>
            </w:r>
          </w:p>
          <w:p w14:paraId="14AA5988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）想一想为什么把它叫做田字格？</w:t>
            </w:r>
          </w:p>
          <w:p w14:paraId="66396396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）认识田字格的各部分组成名称。</w:t>
            </w:r>
          </w:p>
          <w:p w14:paraId="42AE5FA3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、教学基本笔画竖的写法。</w:t>
            </w:r>
          </w:p>
          <w:p w14:paraId="3697CA81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lastRenderedPageBreak/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）教师板书竖</w:t>
            </w:r>
          </w:p>
          <w:p w14:paraId="78408BFB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）教师讲解竖的写法：顿轻顿</w:t>
            </w:r>
          </w:p>
          <w:p w14:paraId="5F470335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）学生跟着书空</w:t>
            </w:r>
          </w:p>
          <w:p w14:paraId="4252FF2A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）学生描红，教师指导</w:t>
            </w:r>
          </w:p>
          <w:p w14:paraId="0513D237" w14:textId="77777777" w:rsidR="008B6233" w:rsidRDefault="003217BC">
            <w:pPr>
              <w:pStyle w:val="a3"/>
              <w:widowControl/>
              <w:spacing w:beforeAutospacing="0" w:afterAutospacing="0"/>
              <w:ind w:firstLine="56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注意点：一笔描成。</w:t>
            </w:r>
          </w:p>
          <w:p w14:paraId="6474474B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）学生临写，教师个别指导。</w:t>
            </w:r>
          </w:p>
          <w:p w14:paraId="5BDFF4BE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 </w:t>
            </w:r>
          </w:p>
          <w:p w14:paraId="39BCF776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 </w:t>
            </w:r>
          </w:p>
          <w:p w14:paraId="216E4CED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F89D885" w14:textId="77777777" w:rsidR="008B6233" w:rsidRDefault="008B623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</w:tbl>
    <w:p w14:paraId="02137F14" w14:textId="77777777" w:rsidR="008B6233" w:rsidRDefault="003217BC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lastRenderedPageBreak/>
        <w:t>校本课程讲义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3825"/>
        <w:gridCol w:w="3730"/>
      </w:tblGrid>
      <w:tr w:rsidR="008B6233" w14:paraId="658476D2" w14:textId="7777777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0FEE2DB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教学</w:t>
            </w:r>
          </w:p>
          <w:p w14:paraId="0D51B512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29C1EED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掌握基本笔画撇的写法。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A5B2419" w14:textId="77777777" w:rsidR="008B6233" w:rsidRDefault="008B623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8B6233" w14:paraId="0598FCC6" w14:textId="77777777"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5CF48C8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1C27E91D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4226C9D0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651906F4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0C2CA90B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教</w:t>
            </w:r>
          </w:p>
          <w:p w14:paraId="285DBBC7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2EF97E49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</w:p>
          <w:p w14:paraId="346E8AD1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0FD034AB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要</w:t>
            </w:r>
          </w:p>
          <w:p w14:paraId="41813533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14E2BE65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9AEEC80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一、点名。</w:t>
            </w:r>
          </w:p>
          <w:p w14:paraId="26B3D31A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二、复习握笔姿势和写字姿势。</w:t>
            </w:r>
          </w:p>
          <w:p w14:paraId="5BB655CC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、背诵两首儿歌。</w:t>
            </w:r>
          </w:p>
          <w:p w14:paraId="7D066CA4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、摆一摆姿势，教师个别纠正。</w:t>
            </w:r>
          </w:p>
          <w:p w14:paraId="7A82C13E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三、教学基本笔画。</w:t>
            </w:r>
          </w:p>
          <w:p w14:paraId="053C567F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、复习田字格。</w:t>
            </w:r>
          </w:p>
          <w:p w14:paraId="76CEFA0F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）出示田字格，让学生说一说这是什么？</w:t>
            </w:r>
          </w:p>
          <w:p w14:paraId="7D5C0CED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）想一想为什么把它叫做田字格？</w:t>
            </w:r>
          </w:p>
          <w:p w14:paraId="4F68ED7D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）认识田字格的各部分组成名称。</w:t>
            </w:r>
          </w:p>
          <w:p w14:paraId="076BA4F6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、教学基本笔画撇的写法。</w:t>
            </w:r>
          </w:p>
          <w:p w14:paraId="47A42EF5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）教师板书撇</w:t>
            </w:r>
          </w:p>
          <w:p w14:paraId="00AA52B0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）教师讲解撇的写法：顿左斜提</w:t>
            </w:r>
          </w:p>
          <w:p w14:paraId="2132C9B6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）学生跟着书空</w:t>
            </w:r>
          </w:p>
          <w:p w14:paraId="3470FF32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）学生描红，教师指导</w:t>
            </w:r>
          </w:p>
          <w:p w14:paraId="6DFAE95B" w14:textId="77777777" w:rsidR="008B6233" w:rsidRDefault="003217BC">
            <w:pPr>
              <w:pStyle w:val="a3"/>
              <w:widowControl/>
              <w:spacing w:beforeAutospacing="0" w:afterAutospacing="0"/>
              <w:ind w:firstLine="56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注意点：一笔描成。</w:t>
            </w:r>
          </w:p>
          <w:p w14:paraId="4DD7357E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）学生临写，教师个别指导。</w:t>
            </w:r>
          </w:p>
          <w:p w14:paraId="542BF485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）讲评：评出本堂课的写字之星。</w:t>
            </w:r>
          </w:p>
          <w:p w14:paraId="355072AD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A4C20F3" w14:textId="77777777" w:rsidR="008B6233" w:rsidRDefault="008B623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</w:tbl>
    <w:p w14:paraId="5925DA05" w14:textId="77777777" w:rsidR="008B6233" w:rsidRDefault="003217BC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校本课程讲义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3825"/>
        <w:gridCol w:w="3730"/>
      </w:tblGrid>
      <w:tr w:rsidR="008B6233" w14:paraId="0A5AA1FF" w14:textId="7777777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C29E476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教学</w:t>
            </w:r>
          </w:p>
          <w:p w14:paraId="0E2E32E6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D636598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掌握基本笔画捺的写法。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93D2900" w14:textId="77777777" w:rsidR="008B6233" w:rsidRDefault="008B623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8B6233" w14:paraId="2584B565" w14:textId="77777777"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2056191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337CDEC7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587B4FBC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0DAEB82A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02DBE712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教</w:t>
            </w:r>
          </w:p>
          <w:p w14:paraId="493C5FC7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2C331EA7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</w:p>
          <w:p w14:paraId="402BB07A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671E20EB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要</w:t>
            </w:r>
          </w:p>
          <w:p w14:paraId="09E1C718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 </w:t>
            </w:r>
          </w:p>
          <w:p w14:paraId="359F9087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5785659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lastRenderedPageBreak/>
              <w:t>一、点名。</w:t>
            </w:r>
          </w:p>
          <w:p w14:paraId="34955CDD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二、复习握笔姿势和写字姿势。</w:t>
            </w:r>
          </w:p>
          <w:p w14:paraId="61185D87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、背诵两首儿歌。</w:t>
            </w:r>
          </w:p>
          <w:p w14:paraId="7EC8FCAD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、摆一摆姿势，教师个别纠正。</w:t>
            </w:r>
          </w:p>
          <w:p w14:paraId="7F92639E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三、教学基本笔画</w:t>
            </w:r>
          </w:p>
          <w:p w14:paraId="2E049E75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、教学基本笔画撇的写法。</w:t>
            </w:r>
          </w:p>
          <w:p w14:paraId="023FC44D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）教师板书捺</w:t>
            </w:r>
          </w:p>
          <w:p w14:paraId="635A709F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）教师讲解捺的写法：顿右斜顿提</w:t>
            </w:r>
          </w:p>
          <w:p w14:paraId="1F9F7BE0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）学生跟着书空</w:t>
            </w:r>
          </w:p>
          <w:p w14:paraId="4460115F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lastRenderedPageBreak/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）学生描红，教师指导</w:t>
            </w:r>
          </w:p>
          <w:p w14:paraId="348750EA" w14:textId="77777777" w:rsidR="008B6233" w:rsidRDefault="003217BC">
            <w:pPr>
              <w:pStyle w:val="a3"/>
              <w:widowControl/>
              <w:spacing w:beforeAutospacing="0" w:afterAutospacing="0"/>
              <w:ind w:firstLine="56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注意点：一笔描成。</w:t>
            </w:r>
          </w:p>
          <w:p w14:paraId="4637EDF6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）学生临写，教师个别指导。</w:t>
            </w:r>
          </w:p>
          <w:p w14:paraId="6AB0BEBF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）讲评：评出本堂课的写字之星。</w:t>
            </w:r>
          </w:p>
          <w:p w14:paraId="19929110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6D3C6F7" w14:textId="77777777" w:rsidR="008B6233" w:rsidRDefault="008B623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</w:tbl>
    <w:p w14:paraId="6F2F97FD" w14:textId="77777777" w:rsidR="008B6233" w:rsidRDefault="003217BC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lastRenderedPageBreak/>
        <w:t>校本课程讲义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3825"/>
        <w:gridCol w:w="3730"/>
      </w:tblGrid>
      <w:tr w:rsidR="008B6233" w14:paraId="0959AC11" w14:textId="7777777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FE6BCE0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教学</w:t>
            </w:r>
          </w:p>
          <w:p w14:paraId="21E88983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0F0198A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掌握基本笔画横折、竖折的写法。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610B0C1" w14:textId="77777777" w:rsidR="008B6233" w:rsidRDefault="008B623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8B6233" w14:paraId="2DC06EF8" w14:textId="77777777"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02AB462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1156F3E3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4FD70E9A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0857FA32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3226183F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教</w:t>
            </w:r>
          </w:p>
          <w:p w14:paraId="7A7CF8AF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275D3C93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</w:p>
          <w:p w14:paraId="3EE99590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221B9E10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要</w:t>
            </w:r>
          </w:p>
          <w:p w14:paraId="188BA31B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3FFD0DBD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A04D7B6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一、点名。</w:t>
            </w:r>
          </w:p>
          <w:p w14:paraId="56D448F7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二、复习握笔姿势和写字姿势。</w:t>
            </w:r>
          </w:p>
          <w:p w14:paraId="2900227E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、背诵两首儿歌。</w:t>
            </w:r>
          </w:p>
          <w:p w14:paraId="053811CC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、摆一摆姿势，教师个别纠正。</w:t>
            </w:r>
          </w:p>
          <w:p w14:paraId="530F604D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三、教学基本笔画。</w:t>
            </w:r>
          </w:p>
          <w:p w14:paraId="0FEE55B9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、教学基本笔画横折、竖折的写法。</w:t>
            </w:r>
          </w:p>
          <w:p w14:paraId="455B5553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）教师板书横折、竖折</w:t>
            </w:r>
          </w:p>
          <w:p w14:paraId="5BE5370E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）教师讲解横折、竖折的写法：</w:t>
            </w:r>
          </w:p>
          <w:p w14:paraId="037DEF21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横折：顿轻顿折收</w:t>
            </w:r>
          </w:p>
          <w:p w14:paraId="114B6CB4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竖折：顿直顿轻顿</w:t>
            </w:r>
          </w:p>
          <w:p w14:paraId="1595F336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）学生跟着书空</w:t>
            </w:r>
          </w:p>
          <w:p w14:paraId="34A00C79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）学生描红，教师指导</w:t>
            </w:r>
          </w:p>
          <w:p w14:paraId="7B0B5E16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）学生临写，教师个别指导。</w:t>
            </w:r>
          </w:p>
          <w:p w14:paraId="7E2573EA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）讲评：评出本堂课的写字之星。</w:t>
            </w:r>
          </w:p>
          <w:p w14:paraId="7DDCD702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C316370" w14:textId="77777777" w:rsidR="008B6233" w:rsidRDefault="008B623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</w:tbl>
    <w:p w14:paraId="4A6DEB2C" w14:textId="77777777" w:rsidR="008B6233" w:rsidRDefault="003217BC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校本课程讲义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3825"/>
        <w:gridCol w:w="3730"/>
      </w:tblGrid>
      <w:tr w:rsidR="008B6233" w14:paraId="61785EB2" w14:textId="7777777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5E3D0F8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教学</w:t>
            </w:r>
          </w:p>
          <w:p w14:paraId="3FD4C011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FD91D52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掌握基本笔画横钩、竖钩的写法。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746C821" w14:textId="77777777" w:rsidR="008B6233" w:rsidRDefault="008B623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8B6233" w14:paraId="1A9FEDCA" w14:textId="77777777"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1D5C228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60865D29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1DB0C590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2197ECB9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5C612CA7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教</w:t>
            </w:r>
          </w:p>
          <w:p w14:paraId="16FAEC65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334B9D7B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</w:p>
          <w:p w14:paraId="76E559C3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57B18520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要</w:t>
            </w:r>
          </w:p>
          <w:p w14:paraId="504CFD0F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3494F986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23551AF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一、点名。</w:t>
            </w:r>
          </w:p>
          <w:p w14:paraId="628B95C4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二、教学基本笔画。</w:t>
            </w:r>
          </w:p>
          <w:p w14:paraId="1FFD6F53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、教学基本笔画横钩、竖钩的写法。</w:t>
            </w:r>
          </w:p>
          <w:p w14:paraId="58A484F0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）教师板书横钩、竖钩</w:t>
            </w:r>
          </w:p>
          <w:p w14:paraId="3A8CD776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）教师讲解横钩、竖钩的写法：</w:t>
            </w:r>
          </w:p>
          <w:p w14:paraId="48328F67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横钩：顿轻顿钩</w:t>
            </w:r>
          </w:p>
          <w:p w14:paraId="56B42B79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竖钩：顿直顿钩</w:t>
            </w:r>
          </w:p>
          <w:p w14:paraId="58F49E9E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）学生跟着书空</w:t>
            </w:r>
          </w:p>
          <w:p w14:paraId="3B75EF30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）学生描红，教师指导</w:t>
            </w:r>
          </w:p>
          <w:p w14:paraId="3665CB78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）学生临写，教师个别指导。</w:t>
            </w:r>
          </w:p>
          <w:p w14:paraId="7A3B9BEC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）讲评：评出本堂课的写字之星。</w:t>
            </w:r>
          </w:p>
          <w:p w14:paraId="5BD9AB10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884683E" w14:textId="77777777" w:rsidR="008B6233" w:rsidRDefault="008B623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</w:tbl>
    <w:p w14:paraId="04721B01" w14:textId="77777777" w:rsidR="008B6233" w:rsidRDefault="003217BC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校本课程讲义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3815"/>
        <w:gridCol w:w="3739"/>
      </w:tblGrid>
      <w:tr w:rsidR="008B6233" w14:paraId="4057F043" w14:textId="7777777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882A6D1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教学</w:t>
            </w:r>
          </w:p>
          <w:p w14:paraId="37467545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50DADA3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掌握基本笔画横折弯钩的写法。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8CB0A54" w14:textId="77777777" w:rsidR="008B6233" w:rsidRDefault="008B623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8B6233" w14:paraId="690FD1DA" w14:textId="77777777"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8A91994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 </w:t>
            </w:r>
          </w:p>
          <w:p w14:paraId="5A46F112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6E9B231E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509F1F19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0378DCD3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教</w:t>
            </w:r>
          </w:p>
          <w:p w14:paraId="4EBC3CDB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26776BDC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</w:p>
          <w:p w14:paraId="4E71A9A4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7985E6CB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要</w:t>
            </w:r>
          </w:p>
          <w:p w14:paraId="20F4015E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4BE5444C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579E696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一、点名。</w:t>
            </w:r>
          </w:p>
          <w:p w14:paraId="208FCD34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二、教学基本笔画。</w:t>
            </w:r>
          </w:p>
          <w:p w14:paraId="47C00D05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、教学基本笔画横折弯钩的写法。</w:t>
            </w:r>
          </w:p>
          <w:p w14:paraId="2DC05D72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横折弯钩：顿轻顿折弯顿钩</w:t>
            </w:r>
          </w:p>
          <w:p w14:paraId="47CDB614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、学生跟着书空</w:t>
            </w:r>
          </w:p>
          <w:p w14:paraId="39CF0B09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学生描红，教师指导</w:t>
            </w:r>
          </w:p>
          <w:p w14:paraId="56E73614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学生临写，教师个别指导。</w:t>
            </w:r>
          </w:p>
          <w:p w14:paraId="7F1286FC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讲评：评出本堂课的写字之星。</w:t>
            </w:r>
          </w:p>
          <w:p w14:paraId="04D17D11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3B7B10A" w14:textId="77777777" w:rsidR="008B6233" w:rsidRDefault="008B623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</w:tbl>
    <w:p w14:paraId="1EF296E7" w14:textId="77777777" w:rsidR="008B6233" w:rsidRDefault="003217BC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校本课程讲义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3815"/>
        <w:gridCol w:w="3739"/>
      </w:tblGrid>
      <w:tr w:rsidR="008B6233" w14:paraId="7F34B94D" w14:textId="7777777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B93D550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教学</w:t>
            </w:r>
          </w:p>
          <w:p w14:paraId="516B3D25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A15A18A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掌握基本笔画竖折折钩的写法。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AE2F097" w14:textId="77777777" w:rsidR="008B6233" w:rsidRDefault="008B623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8B6233" w14:paraId="26D839A9" w14:textId="77777777"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4B5C71F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6CA4A562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0369987E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050BBEDE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2EA5FAC1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教</w:t>
            </w:r>
          </w:p>
          <w:p w14:paraId="3091891E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5A4616EB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</w:p>
          <w:p w14:paraId="4DEA191A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28D1CB38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要</w:t>
            </w:r>
          </w:p>
          <w:p w14:paraId="136DF5D8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7C7D126B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538807D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一、点名。</w:t>
            </w:r>
          </w:p>
          <w:p w14:paraId="43A631B9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二、教学基本笔画。</w:t>
            </w:r>
          </w:p>
          <w:p w14:paraId="59CE58C7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、教学基本笔画竖折折钩的写法。</w:t>
            </w:r>
          </w:p>
          <w:p w14:paraId="5C30AA93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竖折折钩：顿直顿轻顿折顿钩</w:t>
            </w:r>
          </w:p>
          <w:p w14:paraId="520CB2E7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、学生跟着书空</w:t>
            </w:r>
          </w:p>
          <w:p w14:paraId="4C38182A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学生描红，教师指导</w:t>
            </w:r>
          </w:p>
          <w:p w14:paraId="1F03F1B4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学生临写，教师个别指导。</w:t>
            </w:r>
          </w:p>
          <w:p w14:paraId="755C5630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讲评：评出本堂课的写字之星。</w:t>
            </w:r>
          </w:p>
          <w:p w14:paraId="72635A6F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8913CD9" w14:textId="77777777" w:rsidR="008B6233" w:rsidRDefault="008B623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</w:tbl>
    <w:p w14:paraId="5028C04A" w14:textId="77777777" w:rsidR="008B6233" w:rsidRDefault="003217BC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校本课程讲义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3815"/>
        <w:gridCol w:w="3739"/>
      </w:tblGrid>
      <w:tr w:rsidR="008B6233" w14:paraId="7D2D11EE" w14:textId="7777777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665C40E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教学</w:t>
            </w:r>
          </w:p>
          <w:p w14:paraId="491F1983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9229AEB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掌握独体字人、口的写法。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F9E0B87" w14:textId="77777777" w:rsidR="008B6233" w:rsidRDefault="008B623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8B6233" w14:paraId="046289A9" w14:textId="77777777"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515DA23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725E4229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251D09BF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660B98C2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65F04967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教</w:t>
            </w:r>
          </w:p>
          <w:p w14:paraId="4E3CE915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11C69D5A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</w:p>
          <w:p w14:paraId="0B8F4D8E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139EFB7C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要</w:t>
            </w:r>
          </w:p>
          <w:p w14:paraId="55226EAE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24FCF09D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6A783FD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一、点名。</w:t>
            </w:r>
          </w:p>
          <w:p w14:paraId="337F494B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二、复习基本笔画。</w:t>
            </w:r>
          </w:p>
          <w:p w14:paraId="352B878E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三、书写生字</w:t>
            </w:r>
          </w:p>
          <w:p w14:paraId="61FC2D19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、观察讲解、教师范写。</w:t>
            </w:r>
          </w:p>
          <w:p w14:paraId="225B021C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、学生跟着书空</w:t>
            </w:r>
          </w:p>
          <w:p w14:paraId="186CA079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学生描红，教师指导</w:t>
            </w:r>
          </w:p>
          <w:p w14:paraId="1A55138E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学生临写，教师个别指导。</w:t>
            </w:r>
          </w:p>
          <w:p w14:paraId="4CDC0102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讲评：评出本堂课的写字之星。</w:t>
            </w:r>
          </w:p>
          <w:p w14:paraId="2F1F7C13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5E7B047" w14:textId="77777777" w:rsidR="008B6233" w:rsidRDefault="008B623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</w:tbl>
    <w:p w14:paraId="5347C128" w14:textId="77777777" w:rsidR="008B6233" w:rsidRDefault="003217BC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 </w:t>
      </w:r>
    </w:p>
    <w:p w14:paraId="02C9EE2E" w14:textId="77777777" w:rsidR="008B6233" w:rsidRDefault="003217BC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lastRenderedPageBreak/>
        <w:t> </w:t>
      </w:r>
    </w:p>
    <w:p w14:paraId="17C31B9A" w14:textId="77777777" w:rsidR="008B6233" w:rsidRDefault="003217BC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校本课程讲义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3815"/>
        <w:gridCol w:w="3739"/>
      </w:tblGrid>
      <w:tr w:rsidR="008B6233" w14:paraId="04004E06" w14:textId="7777777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306A1F7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教学</w:t>
            </w:r>
          </w:p>
          <w:p w14:paraId="208041FF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3708F21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掌握独体字手、足的写法。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02FC75F" w14:textId="77777777" w:rsidR="008B6233" w:rsidRDefault="008B623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8B6233" w14:paraId="07018417" w14:textId="77777777"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ABDECBC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032FB6C0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58829E0B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25F5F1FA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6750D677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教</w:t>
            </w:r>
          </w:p>
          <w:p w14:paraId="23407A7C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7BA7A60F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</w:p>
          <w:p w14:paraId="699A846F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67D7813F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要</w:t>
            </w:r>
          </w:p>
          <w:p w14:paraId="51862F71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23D6EEEC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798AAA8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一、点名。</w:t>
            </w:r>
          </w:p>
          <w:p w14:paraId="06D7971F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二、复习基本笔画。</w:t>
            </w:r>
          </w:p>
          <w:p w14:paraId="17CD3A8F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三、书写生字</w:t>
            </w:r>
          </w:p>
          <w:p w14:paraId="374C3F90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、观察讲解、教师范写。</w:t>
            </w:r>
          </w:p>
          <w:p w14:paraId="032F5953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、学生跟着书空</w:t>
            </w:r>
          </w:p>
          <w:p w14:paraId="4A8268BE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学生描红，教师指导</w:t>
            </w:r>
          </w:p>
          <w:p w14:paraId="07F92595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学生临写，教师个别指导。</w:t>
            </w:r>
          </w:p>
          <w:p w14:paraId="7C238677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讲评：评出本堂课的写字之星。</w:t>
            </w:r>
          </w:p>
          <w:p w14:paraId="79EA6C0D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140336C" w14:textId="77777777" w:rsidR="008B6233" w:rsidRDefault="008B623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</w:tbl>
    <w:p w14:paraId="60350F44" w14:textId="77777777" w:rsidR="008B6233" w:rsidRDefault="003217BC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 </w:t>
      </w:r>
    </w:p>
    <w:p w14:paraId="6E978448" w14:textId="77777777" w:rsidR="008B6233" w:rsidRDefault="003217BC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校本课程讲义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3815"/>
        <w:gridCol w:w="3739"/>
      </w:tblGrid>
      <w:tr w:rsidR="008B6233" w14:paraId="133AC859" w14:textId="7777777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5BAC387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教学</w:t>
            </w:r>
          </w:p>
          <w:p w14:paraId="28EBF82C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F9C798F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掌握独体字舌、牙的写法。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0F07164" w14:textId="77777777" w:rsidR="008B6233" w:rsidRDefault="008B623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8B6233" w14:paraId="1E485F91" w14:textId="77777777"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124A897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066493C8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5B861AD9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42C0E3B4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7CEC474E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教</w:t>
            </w:r>
          </w:p>
          <w:p w14:paraId="0F787027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1A73428A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</w:p>
          <w:p w14:paraId="52CC6EB7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07C0405F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要</w:t>
            </w:r>
          </w:p>
          <w:p w14:paraId="75722079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3654C95A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DBD6439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一、点名。</w:t>
            </w:r>
          </w:p>
          <w:p w14:paraId="15BAD971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二、复习基本笔画。</w:t>
            </w:r>
          </w:p>
          <w:p w14:paraId="3C348BE8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三、书写生字</w:t>
            </w:r>
          </w:p>
          <w:p w14:paraId="46E8248A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、观察讲解、教师范写。</w:t>
            </w:r>
          </w:p>
          <w:p w14:paraId="52CE9321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、学生跟着书空</w:t>
            </w:r>
          </w:p>
          <w:p w14:paraId="59EF4063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学生描红，教师指导</w:t>
            </w:r>
          </w:p>
          <w:p w14:paraId="4A860947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学生临写，教师个别指导。</w:t>
            </w:r>
          </w:p>
          <w:p w14:paraId="131ED78A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讲评：评出本堂课的写字之星。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13F8E72" w14:textId="77777777" w:rsidR="008B6233" w:rsidRDefault="008B6233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</w:tbl>
    <w:p w14:paraId="59870156" w14:textId="77777777" w:rsidR="008B6233" w:rsidRDefault="003217BC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 </w:t>
      </w:r>
    </w:p>
    <w:p w14:paraId="2B4B1AE8" w14:textId="77777777" w:rsidR="008B6233" w:rsidRDefault="003217BC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t>校本课程讲义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7413"/>
      </w:tblGrid>
      <w:tr w:rsidR="008B6233" w14:paraId="3E2C4DE7" w14:textId="7777777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B5407E0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教学</w:t>
            </w:r>
          </w:p>
          <w:p w14:paraId="61BF1528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A9B983D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掌握独体字耳、山的写法。</w:t>
            </w:r>
          </w:p>
        </w:tc>
      </w:tr>
      <w:tr w:rsidR="008B6233" w14:paraId="78C48089" w14:textId="77777777"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4B56691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7E2CA5BC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11DF0E11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352B63E4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5CA3E0C4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教</w:t>
            </w:r>
          </w:p>
          <w:p w14:paraId="15F2AF39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1A38E664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</w:p>
          <w:p w14:paraId="13EB4526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43C88CD5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要</w:t>
            </w:r>
          </w:p>
          <w:p w14:paraId="7FCFB2E6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5E0F147E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3921831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 </w:t>
            </w:r>
          </w:p>
          <w:p w14:paraId="16B6D14A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一、点名。</w:t>
            </w:r>
          </w:p>
          <w:p w14:paraId="7E87D447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二、复习基本笔画。</w:t>
            </w:r>
          </w:p>
          <w:p w14:paraId="3BE7A42D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三、书写生字</w:t>
            </w:r>
          </w:p>
          <w:p w14:paraId="409219E8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lastRenderedPageBreak/>
              <w:t>1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、观察讲解、教师范写。</w:t>
            </w:r>
          </w:p>
          <w:p w14:paraId="3FF89EAA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、学生跟着书空</w:t>
            </w:r>
          </w:p>
          <w:p w14:paraId="3FEBC13D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学生描红，教师指导</w:t>
            </w:r>
          </w:p>
          <w:p w14:paraId="52612710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学生临写，教师个别指导。</w:t>
            </w:r>
          </w:p>
          <w:p w14:paraId="74246BD9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讲评：评出本堂课的写字之星。</w:t>
            </w:r>
          </w:p>
          <w:p w14:paraId="344A5846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23293366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7EA58BD8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2FF2DBB9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12E42499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555CB3A2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60643494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7F41ECBA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1F23890B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314D2D02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</w:tr>
    </w:tbl>
    <w:p w14:paraId="25840DAB" w14:textId="77777777" w:rsidR="008B6233" w:rsidRDefault="003217BC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color w:val="000000"/>
          <w:sz w:val="29"/>
          <w:szCs w:val="29"/>
        </w:rPr>
        <w:lastRenderedPageBreak/>
        <w:t>校本课程讲义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7393"/>
      </w:tblGrid>
      <w:tr w:rsidR="008B6233" w14:paraId="2F00403B" w14:textId="77777777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60D2360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教学</w:t>
            </w:r>
          </w:p>
          <w:p w14:paraId="5112F3F0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F2524C3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掌握独体字石、田的写法。</w:t>
            </w:r>
          </w:p>
        </w:tc>
      </w:tr>
      <w:tr w:rsidR="008B6233" w14:paraId="007CFEA6" w14:textId="77777777"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7ACE6C9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7F1E6E34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4D76C224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6002C5A7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65658B0E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教</w:t>
            </w:r>
          </w:p>
          <w:p w14:paraId="03948DCD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7510B2A8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</w:p>
          <w:p w14:paraId="1CA2D849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2E5028BC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要</w:t>
            </w:r>
          </w:p>
          <w:p w14:paraId="54378152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70691C80" w14:textId="77777777" w:rsidR="008B6233" w:rsidRDefault="003217BC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B77420E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792DC7C2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一、点名。</w:t>
            </w:r>
          </w:p>
          <w:p w14:paraId="6C5551EA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二、复习基本笔画。</w:t>
            </w:r>
          </w:p>
          <w:p w14:paraId="20346257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三、书写生字</w:t>
            </w:r>
          </w:p>
          <w:p w14:paraId="14AD5F7A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、观察讲解、教师范写。</w:t>
            </w:r>
          </w:p>
          <w:p w14:paraId="5A3483D1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、学生跟着书空</w:t>
            </w:r>
          </w:p>
          <w:p w14:paraId="2BB1C11E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学生描红，教师指导</w:t>
            </w:r>
          </w:p>
          <w:p w14:paraId="5D4A6DB8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学生临写，教师个别指导。</w:t>
            </w:r>
          </w:p>
          <w:p w14:paraId="0B60132C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讲评：评出本堂课的写字之星。</w:t>
            </w:r>
          </w:p>
          <w:p w14:paraId="7FCC44F7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5A7EAA98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48637497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2A7CA9DC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0B8D3112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42A03257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16B8134B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2EC8D600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  <w:p w14:paraId="69C688DA" w14:textId="77777777" w:rsidR="008B6233" w:rsidRDefault="003217BC">
            <w:pPr>
              <w:pStyle w:val="a3"/>
              <w:widowControl/>
              <w:spacing w:beforeAutospacing="0" w:afterAutospacing="0"/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</w:tr>
    </w:tbl>
    <w:p w14:paraId="5641C58C" w14:textId="77777777" w:rsidR="008B6233" w:rsidRDefault="008B6233"/>
    <w:sectPr w:rsidR="008B6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B3D4F"/>
    <w:rsid w:val="003217BC"/>
    <w:rsid w:val="008B6233"/>
    <w:rsid w:val="4B2B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EF2D1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667</Words>
  <Characters>3804</Characters>
  <Application>Microsoft Macintosh Word</Application>
  <DocSecurity>0</DocSecurity>
  <Lines>31</Lines>
  <Paragraphs>8</Paragraphs>
  <ScaleCrop>false</ScaleCrop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一闪一闪亮晶晶i</dc:creator>
  <cp:lastModifiedBy>Microsoft Office 用户</cp:lastModifiedBy>
  <cp:revision>2</cp:revision>
  <dcterms:created xsi:type="dcterms:W3CDTF">2021-12-08T04:48:00Z</dcterms:created>
  <dcterms:modified xsi:type="dcterms:W3CDTF">2021-12-08T09:23:00Z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A240A191538E4C81BA2A3CF5BF7B4AFF</vt:lpwstr>
  </property>
</Properties>
</file>