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陈佳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18</w:t>
            </w:r>
            <w:r>
              <w:rPr>
                <w:sz w:val="24"/>
                <w:lang w:val="en-US"/>
              </w:rPr>
              <w:t>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体育与健康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  <w:lang w:val="en-US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适应期</w:t>
            </w: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  <w:lang w:val="en-US"/>
              </w:rPr>
              <w:t>阳光开朗，充满活力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，热爱生活。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/>
              </w:rPr>
              <w:t>充满活力，有干劲。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sz w:val="24"/>
                <w:lang w:val="en-US"/>
              </w:rPr>
              <w:t>专业技能较差，</w:t>
            </w:r>
            <w:r>
              <w:rPr>
                <w:rFonts w:hint="eastAsia"/>
                <w:sz w:val="24"/>
                <w:lang w:val="en-US" w:eastAsia="zh-CN"/>
              </w:rPr>
              <w:t>存在一些问题，需要学习的很多，</w:t>
            </w:r>
            <w:bookmarkStart w:id="0" w:name="_GoBack"/>
            <w:bookmarkEnd w:id="0"/>
            <w:r>
              <w:rPr>
                <w:sz w:val="24"/>
                <w:lang w:val="en-US"/>
              </w:rPr>
              <w:t>能力水平有限。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  <w:t>能力水平较差，学习能力不足。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  <w:t>:学习机会有限，空闲时间较少。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多给观摩学习优秀教师课堂的机会。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sz w:val="24"/>
                <w:lang w:val="en-US"/>
              </w:rPr>
              <w:t>学习观摩师傅课程，上好组内公开课，争取学习机会。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C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完成组内公开课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每周听师傅课两节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认真备课，积极反思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积极备课，认真教学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发表一篇论文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每月读一本书，每月一篇读书心得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default" w:ascii="宋体" w:hAnsi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积极参与组内课题研究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jc w:val="both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认真学习，仔细研究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完成区级公开课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积极完成校内及组内公开课，及时反思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听取师傅及导师的意见，不断改进成长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争取展示机会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认真上课，及时反思，进步成长，努力争取。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每月一篇读书心得。</w:t>
            </w: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参加新北区教师培训。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参与校内体育组课题研究。</w:t>
            </w:r>
          </w:p>
          <w:p>
            <w:pPr>
              <w:spacing w:line="30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发表一篇论文。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default" w:ascii="Arial" w:hAnsi="Arial" w:eastAsia="宋体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1.完成术科组公开课。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default" w:ascii="Arial" w:hAnsi="Arial" w:eastAsia="宋体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2.发表一篇论文。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微软雅黑"/>
    <w:panose1 w:val="020105090600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202AF7"/>
    <w:multiLevelType w:val="singleLevel"/>
    <w:tmpl w:val="95202A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35813D4"/>
    <w:multiLevelType w:val="singleLevel"/>
    <w:tmpl w:val="C35813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A5A2DB"/>
    <w:multiLevelType w:val="singleLevel"/>
    <w:tmpl w:val="00A5A2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414F5"/>
    <w:rsid w:val="5F665731"/>
    <w:rsid w:val="69E82CBC"/>
    <w:rsid w:val="7C8930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618</Words>
  <Characters>658</Characters>
  <Paragraphs>156</Paragraphs>
  <TotalTime>13</TotalTime>
  <ScaleCrop>false</ScaleCrop>
  <LinksUpToDate>false</LinksUpToDate>
  <CharactersWithSpaces>901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一笑而过</cp:lastModifiedBy>
  <cp:lastPrinted>2018-09-19T04:22:00Z</cp:lastPrinted>
  <dcterms:modified xsi:type="dcterms:W3CDTF">2021-10-28T00:48:09Z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110D817457634A5E8B69A3529CBB0A5A</vt:lpwstr>
  </property>
</Properties>
</file>