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C3" w:rsidRDefault="00ED742E">
      <w:pPr>
        <w:adjustRightInd w:val="0"/>
        <w:snapToGrid w:val="0"/>
        <w:rPr>
          <w:rFonts w:ascii="黑体" w:eastAsia="黑体" w:hAnsi="黑体"/>
          <w:sz w:val="32"/>
          <w:szCs w:val="32"/>
        </w:rPr>
      </w:pPr>
      <w:r>
        <w:rPr>
          <w:rFonts w:ascii="黑体" w:eastAsia="黑体" w:hAnsi="黑体" w:hint="eastAsia"/>
          <w:sz w:val="32"/>
          <w:szCs w:val="32"/>
        </w:rPr>
        <w:t>附件2</w:t>
      </w:r>
    </w:p>
    <w:p w:rsidR="00CE38C3" w:rsidRDefault="00CE38C3">
      <w:pPr>
        <w:adjustRightInd w:val="0"/>
        <w:snapToGrid w:val="0"/>
        <w:jc w:val="center"/>
        <w:rPr>
          <w:rFonts w:ascii="方正小标宋简体" w:eastAsia="方正小标宋简体" w:hAnsi="微软雅黑"/>
          <w:sz w:val="44"/>
          <w:szCs w:val="44"/>
        </w:rPr>
      </w:pPr>
    </w:p>
    <w:p w:rsidR="00CE38C3" w:rsidRDefault="00CE38C3">
      <w:pPr>
        <w:adjustRightInd w:val="0"/>
        <w:snapToGrid w:val="0"/>
        <w:jc w:val="center"/>
        <w:rPr>
          <w:rFonts w:ascii="方正小标宋简体" w:eastAsia="方正小标宋简体" w:hAnsi="微软雅黑"/>
          <w:sz w:val="44"/>
          <w:szCs w:val="44"/>
        </w:rPr>
      </w:pPr>
    </w:p>
    <w:p w:rsidR="00CE38C3" w:rsidRDefault="00ED742E">
      <w:pPr>
        <w:adjustRightInd w:val="0"/>
        <w:snapToGrid w:val="0"/>
        <w:jc w:val="center"/>
        <w:rPr>
          <w:rFonts w:ascii="方正小标宋简体" w:eastAsia="方正小标宋简体" w:hAnsi="微软雅黑"/>
          <w:sz w:val="52"/>
          <w:szCs w:val="52"/>
        </w:rPr>
      </w:pPr>
      <w:r>
        <w:rPr>
          <w:rFonts w:ascii="方正小标宋简体" w:eastAsia="方正小标宋简体" w:hAnsi="微软雅黑" w:hint="eastAsia"/>
          <w:sz w:val="52"/>
          <w:szCs w:val="52"/>
        </w:rPr>
        <w:t>第五轮学校主动发展总结性评估</w:t>
      </w:r>
    </w:p>
    <w:p w:rsidR="00CE38C3" w:rsidRDefault="00ED742E">
      <w:pPr>
        <w:adjustRightInd w:val="0"/>
        <w:snapToGrid w:val="0"/>
        <w:jc w:val="center"/>
        <w:rPr>
          <w:rFonts w:ascii="方正小标宋简体" w:eastAsia="方正小标宋简体" w:hAnsi="微软雅黑"/>
          <w:sz w:val="52"/>
          <w:szCs w:val="52"/>
        </w:rPr>
      </w:pPr>
      <w:r>
        <w:rPr>
          <w:rFonts w:ascii="方正小标宋简体" w:eastAsia="方正小标宋简体" w:hAnsi="微软雅黑" w:hint="eastAsia"/>
          <w:sz w:val="52"/>
          <w:szCs w:val="52"/>
        </w:rPr>
        <w:t>自评报告</w:t>
      </w:r>
    </w:p>
    <w:p w:rsidR="00CE38C3" w:rsidRDefault="00CE38C3">
      <w:pPr>
        <w:rPr>
          <w:b/>
          <w:sz w:val="44"/>
          <w:szCs w:val="44"/>
        </w:rPr>
      </w:pPr>
    </w:p>
    <w:p w:rsidR="00CE38C3" w:rsidRDefault="00CE38C3">
      <w:pPr>
        <w:rPr>
          <w:b/>
          <w:sz w:val="44"/>
          <w:szCs w:val="44"/>
        </w:rPr>
      </w:pPr>
    </w:p>
    <w:p w:rsidR="00CE38C3" w:rsidRDefault="00CE38C3"/>
    <w:p w:rsidR="00CE38C3" w:rsidRDefault="00ED742E">
      <w:pPr>
        <w:ind w:firstLineChars="250" w:firstLine="890"/>
        <w:rPr>
          <w:rFonts w:ascii="微软雅黑" w:eastAsia="微软雅黑" w:hAnsi="微软雅黑"/>
          <w:sz w:val="36"/>
          <w:szCs w:val="36"/>
        </w:rPr>
      </w:pPr>
      <w:r>
        <w:rPr>
          <w:rFonts w:ascii="微软雅黑" w:eastAsia="微软雅黑" w:hAnsi="微软雅黑" w:hint="eastAsia"/>
          <w:sz w:val="36"/>
          <w:szCs w:val="36"/>
        </w:rPr>
        <w:t>学校名称：</w:t>
      </w:r>
      <w:r>
        <w:rPr>
          <w:rFonts w:ascii="微软雅黑" w:eastAsia="微软雅黑" w:hAnsi="微软雅黑" w:hint="eastAsia"/>
          <w:sz w:val="36"/>
          <w:szCs w:val="36"/>
          <w:u w:val="single"/>
        </w:rPr>
        <w:t xml:space="preserve">  常州市新北区薛家实验小学  </w:t>
      </w:r>
    </w:p>
    <w:p w:rsidR="00CE38C3" w:rsidRPr="008A32C3" w:rsidRDefault="00ED742E">
      <w:pPr>
        <w:ind w:firstLineChars="250" w:firstLine="890"/>
        <w:rPr>
          <w:rFonts w:ascii="微软雅黑" w:eastAsia="微软雅黑" w:hAnsi="微软雅黑"/>
          <w:sz w:val="28"/>
          <w:szCs w:val="28"/>
          <w:u w:val="single"/>
        </w:rPr>
      </w:pPr>
      <w:r>
        <w:rPr>
          <w:rFonts w:ascii="微软雅黑" w:eastAsia="微软雅黑" w:hAnsi="微软雅黑" w:hint="eastAsia"/>
          <w:sz w:val="36"/>
          <w:szCs w:val="36"/>
        </w:rPr>
        <w:t>规划名称：</w:t>
      </w:r>
      <w:r w:rsidR="008A32C3" w:rsidRPr="008A32C3">
        <w:rPr>
          <w:rFonts w:ascii="方正小标宋简体" w:eastAsia="方正小标宋简体" w:hAnsi="方正小标宋简体" w:cs="方正小标宋简体" w:hint="eastAsia"/>
          <w:b/>
          <w:bCs/>
          <w:sz w:val="28"/>
          <w:szCs w:val="28"/>
          <w:u w:val="single"/>
        </w:rPr>
        <w:t>项目赋能，变革创生，催生“善真文化”新样态</w:t>
      </w:r>
    </w:p>
    <w:p w:rsidR="00CE38C3" w:rsidRDefault="00ED742E">
      <w:pPr>
        <w:ind w:firstLineChars="250" w:firstLine="890"/>
        <w:rPr>
          <w:rFonts w:ascii="微软雅黑" w:eastAsia="微软雅黑" w:hAnsi="微软雅黑"/>
          <w:sz w:val="36"/>
          <w:szCs w:val="36"/>
        </w:rPr>
      </w:pPr>
      <w:r>
        <w:rPr>
          <w:rFonts w:ascii="微软雅黑" w:eastAsia="微软雅黑" w:hAnsi="微软雅黑" w:hint="eastAsia"/>
          <w:sz w:val="36"/>
          <w:szCs w:val="36"/>
        </w:rPr>
        <w:t>校长姓名：</w:t>
      </w:r>
      <w:r>
        <w:rPr>
          <w:rFonts w:ascii="微软雅黑" w:eastAsia="微软雅黑" w:hAnsi="微软雅黑" w:hint="eastAsia"/>
          <w:sz w:val="36"/>
          <w:szCs w:val="36"/>
          <w:u w:val="single"/>
        </w:rPr>
        <w:t xml:space="preserve">            万莺燕            </w:t>
      </w:r>
    </w:p>
    <w:p w:rsidR="00CE38C3" w:rsidRDefault="00ED742E">
      <w:pPr>
        <w:ind w:firstLineChars="250" w:firstLine="890"/>
        <w:rPr>
          <w:rFonts w:ascii="微软雅黑" w:eastAsia="微软雅黑" w:hAnsi="微软雅黑"/>
          <w:sz w:val="36"/>
          <w:szCs w:val="36"/>
          <w:u w:val="single"/>
        </w:rPr>
      </w:pPr>
      <w:r>
        <w:rPr>
          <w:rFonts w:ascii="微软雅黑" w:eastAsia="微软雅黑" w:hAnsi="微软雅黑" w:hint="eastAsia"/>
          <w:sz w:val="36"/>
          <w:szCs w:val="36"/>
        </w:rPr>
        <w:t>填表日期：</w:t>
      </w:r>
      <w:r>
        <w:rPr>
          <w:rFonts w:ascii="微软雅黑" w:eastAsia="微软雅黑" w:hAnsi="微软雅黑" w:hint="eastAsia"/>
          <w:sz w:val="36"/>
          <w:szCs w:val="36"/>
          <w:u w:val="single"/>
        </w:rPr>
        <w:t xml:space="preserve">           2021.</w:t>
      </w:r>
      <w:r w:rsidR="00951178">
        <w:rPr>
          <w:rFonts w:ascii="微软雅黑" w:eastAsia="微软雅黑" w:hAnsi="微软雅黑" w:hint="eastAsia"/>
          <w:sz w:val="36"/>
          <w:szCs w:val="36"/>
          <w:u w:val="single"/>
        </w:rPr>
        <w:t>12</w:t>
      </w:r>
      <w:r>
        <w:rPr>
          <w:rFonts w:ascii="微软雅黑" w:eastAsia="微软雅黑" w:hAnsi="微软雅黑" w:hint="eastAsia"/>
          <w:sz w:val="36"/>
          <w:szCs w:val="36"/>
          <w:u w:val="single"/>
        </w:rPr>
        <w:t xml:space="preserve">.30          </w:t>
      </w:r>
    </w:p>
    <w:p w:rsidR="00CE38C3" w:rsidRDefault="00CE38C3">
      <w:pPr>
        <w:jc w:val="center"/>
        <w:rPr>
          <w:rFonts w:ascii="微软雅黑" w:eastAsia="微软雅黑" w:hAnsi="微软雅黑"/>
          <w:sz w:val="44"/>
          <w:szCs w:val="44"/>
        </w:rPr>
      </w:pPr>
    </w:p>
    <w:p w:rsidR="00CE38C3" w:rsidRDefault="00ED742E">
      <w:pPr>
        <w:jc w:val="center"/>
        <w:rPr>
          <w:rFonts w:ascii="微软雅黑" w:eastAsia="微软雅黑" w:hAnsi="微软雅黑"/>
          <w:sz w:val="44"/>
          <w:szCs w:val="44"/>
        </w:rPr>
      </w:pPr>
      <w:r>
        <w:rPr>
          <w:rFonts w:ascii="微软雅黑" w:eastAsia="微软雅黑" w:hAnsi="微软雅黑" w:hint="eastAsia"/>
          <w:sz w:val="44"/>
          <w:szCs w:val="44"/>
        </w:rPr>
        <w:t>新北区教育局</w:t>
      </w:r>
    </w:p>
    <w:p w:rsidR="00CE38C3" w:rsidRDefault="00ED742E">
      <w:pPr>
        <w:jc w:val="center"/>
        <w:rPr>
          <w:rFonts w:ascii="微软雅黑" w:eastAsia="微软雅黑" w:hAnsi="微软雅黑"/>
          <w:sz w:val="44"/>
          <w:szCs w:val="44"/>
        </w:rPr>
      </w:pPr>
      <w:r>
        <w:rPr>
          <w:rFonts w:ascii="微软雅黑" w:eastAsia="微软雅黑" w:hAnsi="微软雅黑" w:hint="eastAsia"/>
          <w:sz w:val="44"/>
          <w:szCs w:val="44"/>
        </w:rPr>
        <w:t>2021年</w:t>
      </w:r>
      <w:r>
        <w:rPr>
          <w:rFonts w:ascii="微软雅黑" w:eastAsia="微软雅黑" w:hAnsi="微软雅黑"/>
          <w:sz w:val="44"/>
        </w:rPr>
        <w:br w:type="page"/>
      </w:r>
      <w:r>
        <w:rPr>
          <w:rFonts w:ascii="微软雅黑" w:eastAsia="微软雅黑" w:hAnsi="微软雅黑" w:hint="eastAsia"/>
          <w:sz w:val="44"/>
        </w:rPr>
        <w:lastRenderedPageBreak/>
        <w:t>填 写 说 明</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一、本表是第五轮学校主动发展总结性评估的基本材料，应如实填写所有信息与数据。</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二、页面规格统一为A4纸，字号、字体一般用5号宋体；电子文本一律用word文件制作。</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三、信息与数据截止日期应为每年的8月底；如无特殊说明，一般填写第五轮学校主动发展开始到至今期间的相关数据。</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四、各类数据统计口径，如无特别说明，均按照申报时所在的学年初学校基层统计报表、年度财务报表的统计口径执行。</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五、所有表格中涉及到的名称应填写全称，不要简写或缩写；相关栏目填写不下，可自行增加篇幅。</w:t>
      </w:r>
    </w:p>
    <w:p w:rsidR="00CE38C3" w:rsidRDefault="00ED742E" w:rsidP="0075510B">
      <w:pPr>
        <w:spacing w:line="600" w:lineRule="exact"/>
        <w:ind w:firstLineChars="195" w:firstLine="460"/>
        <w:rPr>
          <w:rFonts w:ascii="微软雅黑" w:eastAsia="微软雅黑" w:hAnsi="微软雅黑"/>
          <w:bCs/>
          <w:sz w:val="24"/>
        </w:rPr>
      </w:pPr>
      <w:r>
        <w:rPr>
          <w:rFonts w:ascii="微软雅黑" w:eastAsia="微软雅黑" w:hAnsi="微软雅黑" w:hint="eastAsia"/>
          <w:bCs/>
          <w:sz w:val="24"/>
        </w:rPr>
        <w:t>六、自评报告要对照《第五轮学校主动发展总结性评估评估表（试行）》进行客观描述，反映工作实绩，反思存在不足。</w:t>
      </w:r>
    </w:p>
    <w:p w:rsidR="00CE38C3" w:rsidRDefault="00ED742E">
      <w:pPr>
        <w:adjustRightInd w:val="0"/>
        <w:snapToGrid w:val="0"/>
        <w:spacing w:line="600" w:lineRule="exact"/>
        <w:ind w:firstLineChars="200" w:firstLine="472"/>
        <w:rPr>
          <w:rFonts w:ascii="微软雅黑" w:eastAsia="微软雅黑" w:hAnsi="微软雅黑"/>
          <w:bCs/>
          <w:sz w:val="24"/>
        </w:rPr>
      </w:pPr>
      <w:r>
        <w:rPr>
          <w:rFonts w:ascii="微软雅黑" w:eastAsia="微软雅黑" w:hAnsi="微软雅黑" w:hint="eastAsia"/>
          <w:bCs/>
          <w:sz w:val="24"/>
        </w:rPr>
        <w:t>七、填表时，请注意表格的“备注”，按要求填写。</w:t>
      </w:r>
    </w:p>
    <w:p w:rsidR="00CE38C3" w:rsidRDefault="00ED742E">
      <w:pPr>
        <w:rPr>
          <w:rFonts w:ascii="微软雅黑" w:eastAsia="微软雅黑" w:hAnsi="微软雅黑"/>
          <w:b/>
          <w:sz w:val="30"/>
          <w:szCs w:val="30"/>
        </w:rPr>
      </w:pPr>
      <w:r>
        <w:rPr>
          <w:rFonts w:ascii="黑体" w:eastAsia="黑体"/>
          <w:b/>
          <w:sz w:val="24"/>
          <w:u w:val="single"/>
        </w:rPr>
        <w:br w:type="page"/>
      </w:r>
      <w:r>
        <w:rPr>
          <w:rFonts w:ascii="微软雅黑" w:eastAsia="微软雅黑" w:hAnsi="微软雅黑" w:hint="eastAsia"/>
          <w:b/>
          <w:sz w:val="30"/>
          <w:szCs w:val="30"/>
        </w:rPr>
        <w:lastRenderedPageBreak/>
        <w:t>一、自评报告</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E38C3" w:rsidRPr="008A32C3">
        <w:trPr>
          <w:jc w:val="center"/>
        </w:trPr>
        <w:tc>
          <w:tcPr>
            <w:tcW w:w="9060" w:type="dxa"/>
          </w:tcPr>
          <w:p w:rsidR="003D56D1" w:rsidRPr="008A32C3" w:rsidRDefault="003D56D1" w:rsidP="008A32C3">
            <w:pPr>
              <w:spacing w:line="360" w:lineRule="exact"/>
              <w:jc w:val="center"/>
              <w:rPr>
                <w:rFonts w:asciiTheme="minorEastAsia" w:eastAsiaTheme="minorEastAsia" w:hAnsiTheme="minorEastAsia" w:cs="方正小标宋简体" w:hint="eastAsia"/>
                <w:b/>
                <w:bCs/>
                <w:sz w:val="28"/>
                <w:szCs w:val="28"/>
              </w:rPr>
            </w:pPr>
            <w:r w:rsidRPr="008A32C3">
              <w:rPr>
                <w:rFonts w:asciiTheme="minorEastAsia" w:eastAsiaTheme="minorEastAsia" w:hAnsiTheme="minorEastAsia" w:cs="方正小标宋简体" w:hint="eastAsia"/>
                <w:b/>
                <w:bCs/>
                <w:sz w:val="28"/>
                <w:szCs w:val="28"/>
              </w:rPr>
              <w:t>项目赋能，变革创生，催生善真文化新样态</w:t>
            </w:r>
          </w:p>
          <w:p w:rsidR="00CE38C3" w:rsidRPr="008A32C3" w:rsidRDefault="00ED742E" w:rsidP="008A32C3">
            <w:pPr>
              <w:spacing w:line="360" w:lineRule="exact"/>
              <w:jc w:val="center"/>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——第五轮薛家中心小学三年发展规划总结</w:t>
            </w:r>
          </w:p>
          <w:p w:rsidR="00CE38C3" w:rsidRPr="008A32C3" w:rsidRDefault="00ED742E" w:rsidP="008A32C3">
            <w:pPr>
              <w:spacing w:line="360" w:lineRule="exact"/>
              <w:ind w:firstLineChars="200" w:firstLine="474"/>
              <w:jc w:val="center"/>
              <w:rPr>
                <w:rFonts w:asciiTheme="minorEastAsia" w:eastAsiaTheme="minorEastAsia" w:hAnsiTheme="minorEastAsia" w:cs="宋体" w:hint="eastAsia"/>
                <w:b/>
                <w:bCs/>
                <w:sz w:val="24"/>
              </w:rPr>
            </w:pPr>
            <w:r w:rsidRPr="008A32C3">
              <w:rPr>
                <w:rFonts w:asciiTheme="minorEastAsia" w:eastAsiaTheme="minorEastAsia" w:hAnsiTheme="minorEastAsia" w:cs="宋体" w:hint="eastAsia"/>
                <w:b/>
                <w:bCs/>
                <w:sz w:val="24"/>
              </w:rPr>
              <w:t>第一部分  自评过程</w:t>
            </w:r>
          </w:p>
          <w:p w:rsidR="00CE38C3" w:rsidRPr="008A32C3" w:rsidRDefault="00ED742E" w:rsidP="008A32C3">
            <w:pPr>
              <w:spacing w:line="360" w:lineRule="exact"/>
              <w:ind w:firstLineChars="200" w:firstLine="412"/>
              <w:jc w:val="left"/>
              <w:rPr>
                <w:rFonts w:asciiTheme="minorEastAsia" w:eastAsiaTheme="minorEastAsia" w:hAnsiTheme="minorEastAsia" w:cs="宋体"/>
                <w:b/>
                <w:szCs w:val="21"/>
              </w:rPr>
            </w:pPr>
            <w:r w:rsidRPr="008A32C3">
              <w:rPr>
                <w:rFonts w:asciiTheme="minorEastAsia" w:eastAsiaTheme="minorEastAsia" w:hAnsiTheme="minorEastAsia" w:cs="宋体" w:hint="eastAsia"/>
                <w:szCs w:val="21"/>
              </w:rPr>
              <w:t>岁月如水流，转眼已三年。静回首，我们不忘初心，不负时光，步履不停，精彩无限。在发展规划总结评估之际，我们依托行政研讨、教师例会、问卷访谈等形式去回顾三年学校的发展历程；在节点事件的梳理中不断提炼学校的发展机制和发展成果；在成人成事的诊断分析中思考当下学校的发展问题和瓶颈，努力在下一个旅程的瓶颈破解中不断提升学校的内涵发展。</w:t>
            </w:r>
          </w:p>
          <w:p w:rsidR="00CE38C3" w:rsidRPr="008A32C3" w:rsidRDefault="00ED742E" w:rsidP="008A32C3">
            <w:pPr>
              <w:spacing w:line="360" w:lineRule="exact"/>
              <w:ind w:firstLineChars="200" w:firstLine="474"/>
              <w:jc w:val="center"/>
              <w:rPr>
                <w:rFonts w:asciiTheme="minorEastAsia" w:eastAsiaTheme="minorEastAsia" w:hAnsiTheme="minorEastAsia" w:cs="宋体" w:hint="eastAsia"/>
                <w:b/>
                <w:sz w:val="24"/>
              </w:rPr>
            </w:pPr>
            <w:r w:rsidRPr="008A32C3">
              <w:rPr>
                <w:rFonts w:asciiTheme="minorEastAsia" w:eastAsiaTheme="minorEastAsia" w:hAnsiTheme="minorEastAsia" w:cs="宋体" w:hint="eastAsia"/>
                <w:b/>
                <w:sz w:val="24"/>
              </w:rPr>
              <w:t>第二部分  自我评价</w:t>
            </w:r>
          </w:p>
          <w:p w:rsidR="00CE38C3" w:rsidRPr="008A32C3" w:rsidRDefault="00ED742E" w:rsidP="008A32C3">
            <w:pPr>
              <w:spacing w:line="360" w:lineRule="exact"/>
              <w:ind w:firstLineChars="200" w:firstLine="474"/>
              <w:jc w:val="center"/>
              <w:rPr>
                <w:rFonts w:asciiTheme="minorEastAsia" w:eastAsiaTheme="minorEastAsia" w:hAnsiTheme="minorEastAsia" w:cs="宋体"/>
                <w:b/>
                <w:sz w:val="24"/>
              </w:rPr>
            </w:pPr>
            <w:r w:rsidRPr="008A32C3">
              <w:rPr>
                <w:rFonts w:asciiTheme="minorEastAsia" w:eastAsiaTheme="minorEastAsia" w:hAnsiTheme="minorEastAsia" w:cs="宋体" w:hint="eastAsia"/>
                <w:b/>
                <w:sz w:val="24"/>
              </w:rPr>
              <w:t>盘点——三年是善真文化的激扬</w:t>
            </w:r>
          </w:p>
          <w:p w:rsidR="00CE38C3" w:rsidRPr="008A32C3" w:rsidRDefault="00ED742E" w:rsidP="008A32C3">
            <w:pPr>
              <w:spacing w:line="360" w:lineRule="exact"/>
              <w:ind w:firstLineChars="200" w:firstLine="413"/>
              <w:rPr>
                <w:rFonts w:asciiTheme="minorEastAsia" w:eastAsiaTheme="minorEastAsia" w:hAnsiTheme="minorEastAsia" w:cs="宋体" w:hint="eastAsia"/>
                <w:b/>
                <w:szCs w:val="21"/>
              </w:rPr>
            </w:pPr>
            <w:r w:rsidRPr="008A32C3">
              <w:rPr>
                <w:rFonts w:asciiTheme="minorEastAsia" w:eastAsiaTheme="minorEastAsia" w:hAnsiTheme="minorEastAsia" w:cs="宋体" w:hint="eastAsia"/>
                <w:b/>
                <w:szCs w:val="21"/>
              </w:rPr>
              <w:t>一、集智生慧，描绘蓝图。</w:t>
            </w:r>
          </w:p>
          <w:p w:rsidR="00711E59" w:rsidRPr="008A32C3" w:rsidRDefault="00ED742E" w:rsidP="008A32C3">
            <w:pPr>
              <w:spacing w:line="360" w:lineRule="exact"/>
              <w:ind w:firstLineChars="200" w:firstLine="412"/>
              <w:rPr>
                <w:rFonts w:asciiTheme="minorEastAsia" w:eastAsiaTheme="minorEastAsia" w:hAnsiTheme="minorEastAsia" w:cs="宋体" w:hint="eastAsia"/>
                <w:bCs/>
                <w:kern w:val="0"/>
                <w:szCs w:val="21"/>
              </w:rPr>
            </w:pPr>
            <w:r w:rsidRPr="008A32C3">
              <w:rPr>
                <w:rFonts w:asciiTheme="minorEastAsia" w:eastAsiaTheme="minorEastAsia" w:hAnsiTheme="minorEastAsia" w:cs="宋体" w:hint="eastAsia"/>
                <w:szCs w:val="21"/>
              </w:rPr>
              <w:t>2018年11月15日上午，学校迎来三年发展规划评估论证专家组，举行了第五轮三年发展规划的论证会。</w:t>
            </w:r>
            <w:r w:rsidRPr="008A32C3">
              <w:rPr>
                <w:rFonts w:asciiTheme="minorEastAsia" w:eastAsiaTheme="minorEastAsia" w:hAnsiTheme="minorEastAsia" w:cs="宋体" w:hint="eastAsia"/>
                <w:bCs/>
                <w:kern w:val="0"/>
                <w:szCs w:val="21"/>
              </w:rPr>
              <w:t>专家组希望学校在追溯原点，梳理提炼中形成具有薛小特色的发展机制和丰富的发展成果，让物化的亮点经验不断滋养学校的再发展。要在诊断反思和现实重建中让</w:t>
            </w:r>
            <w:r w:rsidRPr="008A32C3">
              <w:rPr>
                <w:rFonts w:asciiTheme="minorEastAsia" w:eastAsiaTheme="minorEastAsia" w:hAnsiTheme="minorEastAsia" w:cs="宋体" w:hint="eastAsia"/>
                <w:bCs/>
                <w:szCs w:val="21"/>
              </w:rPr>
              <w:t>文化理念有机渗透和深度转化到日常；增强领导团队主动创新和品牌的创建能力；提升</w:t>
            </w:r>
            <w:r w:rsidRPr="008A32C3">
              <w:rPr>
                <w:rFonts w:asciiTheme="minorEastAsia" w:eastAsiaTheme="minorEastAsia" w:hAnsiTheme="minorEastAsia" w:cs="宋体" w:hint="eastAsia"/>
                <w:bCs/>
                <w:kern w:val="0"/>
                <w:szCs w:val="21"/>
              </w:rPr>
              <w:t>教师专业发展水平和课程开发能力；形成系列的学生成长主题和德育特色。</w:t>
            </w:r>
          </w:p>
          <w:p w:rsidR="00CE38C3" w:rsidRPr="008A32C3" w:rsidRDefault="00711E59" w:rsidP="008A32C3">
            <w:pPr>
              <w:spacing w:line="360" w:lineRule="exact"/>
              <w:ind w:firstLineChars="200" w:firstLine="412"/>
              <w:rPr>
                <w:rFonts w:asciiTheme="minorEastAsia" w:eastAsiaTheme="minorEastAsia" w:hAnsiTheme="minorEastAsia" w:cs="宋体" w:hint="eastAsia"/>
                <w:b/>
                <w:szCs w:val="21"/>
              </w:rPr>
            </w:pPr>
            <w:r w:rsidRPr="008A32C3">
              <w:rPr>
                <w:rFonts w:asciiTheme="minorEastAsia" w:eastAsiaTheme="minorEastAsia" w:hAnsiTheme="minorEastAsia" w:cs="宋体" w:hint="eastAsia"/>
                <w:bCs/>
                <w:kern w:val="0"/>
                <w:szCs w:val="21"/>
              </w:rPr>
              <w:t>二、</w:t>
            </w:r>
            <w:r w:rsidR="00ED742E" w:rsidRPr="008A32C3">
              <w:rPr>
                <w:rFonts w:asciiTheme="minorEastAsia" w:eastAsiaTheme="minorEastAsia" w:hAnsiTheme="minorEastAsia" w:cs="宋体" w:hint="eastAsia"/>
                <w:b/>
                <w:szCs w:val="21"/>
              </w:rPr>
              <w:t>锐意创建，累累硕果。</w:t>
            </w:r>
          </w:p>
          <w:p w:rsidR="00711E59" w:rsidRPr="008A32C3" w:rsidRDefault="00ED742E" w:rsidP="008A32C3">
            <w:pPr>
              <w:spacing w:line="360" w:lineRule="exact"/>
              <w:ind w:firstLineChars="200" w:firstLine="412"/>
              <w:rPr>
                <w:rFonts w:asciiTheme="minorEastAsia" w:eastAsiaTheme="minorEastAsia" w:hAnsiTheme="minorEastAsia" w:cs="宋体" w:hint="eastAsia"/>
                <w:szCs w:val="21"/>
              </w:rPr>
            </w:pPr>
            <w:r w:rsidRPr="008A32C3">
              <w:rPr>
                <w:rFonts w:asciiTheme="minorEastAsia" w:eastAsiaTheme="minorEastAsia" w:hAnsiTheme="minorEastAsia" w:cs="宋体" w:hint="eastAsia"/>
                <w:szCs w:val="21"/>
              </w:rPr>
              <w:t>三年中，我们创建了江苏省健康促进金奖学校、江苏省绿色学校、江苏省手拉手互助活动贡献奖、江苏省优秀科普工作站、江苏省童心里的诗篇优秀组织奖、常州市生态文明教育示范学校、市一校一品党建文化品牌项目建设成果等省市区综合荣誉29项，单项荣誉44项。</w:t>
            </w:r>
          </w:p>
          <w:p w:rsidR="00711E59" w:rsidRPr="008A32C3" w:rsidRDefault="00711E59" w:rsidP="008A32C3">
            <w:pPr>
              <w:spacing w:line="360" w:lineRule="exact"/>
              <w:ind w:firstLineChars="150" w:firstLine="310"/>
              <w:rPr>
                <w:rFonts w:asciiTheme="minorEastAsia" w:eastAsiaTheme="minorEastAsia" w:hAnsiTheme="minorEastAsia" w:cs="宋体" w:hint="eastAsia"/>
                <w:szCs w:val="21"/>
              </w:rPr>
            </w:pPr>
            <w:r w:rsidRPr="008A32C3">
              <w:rPr>
                <w:rFonts w:asciiTheme="minorEastAsia" w:eastAsiaTheme="minorEastAsia" w:hAnsiTheme="minorEastAsia" w:cs="宋体" w:hint="eastAsia"/>
                <w:b/>
                <w:kern w:val="0"/>
                <w:szCs w:val="21"/>
              </w:rPr>
              <w:t>三、</w:t>
            </w:r>
            <w:r w:rsidR="00ED742E" w:rsidRPr="008A32C3">
              <w:rPr>
                <w:rFonts w:asciiTheme="minorEastAsia" w:eastAsiaTheme="minorEastAsia" w:hAnsiTheme="minorEastAsia" w:cs="宋体" w:hint="eastAsia"/>
                <w:b/>
                <w:szCs w:val="21"/>
              </w:rPr>
              <w:t>两园一脉，</w:t>
            </w:r>
            <w:r w:rsidR="00ED742E" w:rsidRPr="008A32C3">
              <w:rPr>
                <w:rFonts w:asciiTheme="minorEastAsia" w:eastAsiaTheme="minorEastAsia" w:hAnsiTheme="minorEastAsia" w:cs="宋体" w:hint="eastAsia"/>
                <w:b/>
                <w:bCs/>
                <w:szCs w:val="21"/>
              </w:rPr>
              <w:t>桃李共芳</w:t>
            </w:r>
            <w:r w:rsidRPr="008A32C3">
              <w:rPr>
                <w:rFonts w:asciiTheme="minorEastAsia" w:eastAsiaTheme="minorEastAsia" w:hAnsiTheme="minorEastAsia" w:cs="宋体" w:hint="eastAsia"/>
                <w:b/>
                <w:bCs/>
                <w:szCs w:val="21"/>
              </w:rPr>
              <w:t>。</w:t>
            </w:r>
          </w:p>
          <w:p w:rsidR="00CE38C3" w:rsidRPr="008A32C3" w:rsidRDefault="00ED742E" w:rsidP="008A32C3">
            <w:pPr>
              <w:adjustRightInd w:val="0"/>
              <w:snapToGrid w:val="0"/>
              <w:spacing w:line="360" w:lineRule="exact"/>
              <w:ind w:firstLineChars="200" w:firstLine="412"/>
              <w:rPr>
                <w:rFonts w:asciiTheme="minorEastAsia" w:eastAsiaTheme="minorEastAsia" w:hAnsiTheme="minorEastAsia" w:cs="宋体"/>
                <w:kern w:val="0"/>
                <w:szCs w:val="21"/>
              </w:rPr>
            </w:pPr>
            <w:r w:rsidRPr="008A32C3">
              <w:rPr>
                <w:rFonts w:asciiTheme="minorEastAsia" w:eastAsiaTheme="minorEastAsia" w:hAnsiTheme="minorEastAsia" w:cs="宋体" w:hint="eastAsia"/>
                <w:color w:val="333300"/>
                <w:szCs w:val="21"/>
              </w:rPr>
              <w:t>梳理和重建了学校标识</w:t>
            </w:r>
            <w:r w:rsidRPr="008A32C3">
              <w:rPr>
                <w:rFonts w:asciiTheme="minorEastAsia" w:eastAsiaTheme="minorEastAsia" w:hAnsiTheme="minorEastAsia" w:cs="宋体" w:hint="eastAsia"/>
                <w:szCs w:val="21"/>
              </w:rPr>
              <w:t>（建筑群、标牌、校徽、标语、手册），</w:t>
            </w:r>
            <w:r w:rsidRPr="008A32C3">
              <w:rPr>
                <w:rFonts w:asciiTheme="minorEastAsia" w:eastAsiaTheme="minorEastAsia" w:hAnsiTheme="minorEastAsia" w:cs="宋体" w:hint="eastAsia"/>
                <w:color w:val="333300"/>
                <w:szCs w:val="21"/>
              </w:rPr>
              <w:t>对</w:t>
            </w:r>
            <w:r w:rsidRPr="008A32C3">
              <w:rPr>
                <w:rFonts w:asciiTheme="minorEastAsia" w:eastAsiaTheme="minorEastAsia" w:hAnsiTheme="minorEastAsia" w:cs="宋体" w:hint="eastAsia"/>
                <w:szCs w:val="21"/>
              </w:rPr>
              <w:t>各大楼门厅、主题化长廊、校园空间进行了再设计和优化。体现了办学历史中“临平书院”“ 百年校庆”“ 新基础教育”“薛家实验小学”等积淀事件中给予学校的文化滋养，体现了文化的传承和创新。继续加强了各大楼门厅、主题化长廊、校园空间的设计和使用；本部校区未雨绸缪，加强改扩建前期的规划设计、现场论证和整体架构，力求两个校区一脉相承，着力打造了“院墙室廊角”</w:t>
            </w:r>
            <w:r w:rsidRPr="008A32C3">
              <w:rPr>
                <w:rFonts w:asciiTheme="minorEastAsia" w:eastAsiaTheme="minorEastAsia" w:hAnsiTheme="minorEastAsia" w:cs="宋体" w:hint="eastAsia"/>
                <w:color w:val="000000"/>
                <w:szCs w:val="21"/>
              </w:rPr>
              <w:t>环境文化</w:t>
            </w:r>
            <w:r w:rsidRPr="008A32C3">
              <w:rPr>
                <w:rFonts w:asciiTheme="minorEastAsia" w:eastAsiaTheme="minorEastAsia" w:hAnsiTheme="minorEastAsia" w:cs="宋体" w:hint="eastAsia"/>
                <w:szCs w:val="21"/>
              </w:rPr>
              <w:t>，</w:t>
            </w:r>
            <w:r w:rsidRPr="008A32C3">
              <w:rPr>
                <w:rFonts w:asciiTheme="minorEastAsia" w:eastAsiaTheme="minorEastAsia" w:hAnsiTheme="minorEastAsia" w:cs="宋体" w:hint="eastAsia"/>
                <w:color w:val="000000"/>
                <w:szCs w:val="21"/>
              </w:rPr>
              <w:t>不断丰富</w:t>
            </w:r>
            <w:r w:rsidRPr="008A32C3">
              <w:rPr>
                <w:rFonts w:asciiTheme="minorEastAsia" w:eastAsiaTheme="minorEastAsia" w:hAnsiTheme="minorEastAsia" w:cs="宋体" w:hint="eastAsia"/>
                <w:kern w:val="0"/>
                <w:szCs w:val="21"/>
              </w:rPr>
              <w:t>了“善真”</w:t>
            </w:r>
            <w:r w:rsidRPr="008A32C3">
              <w:rPr>
                <w:rFonts w:asciiTheme="minorEastAsia" w:eastAsiaTheme="minorEastAsia" w:hAnsiTheme="minorEastAsia" w:cs="宋体" w:hint="eastAsia"/>
                <w:color w:val="000000"/>
                <w:szCs w:val="21"/>
              </w:rPr>
              <w:t>内涵。</w:t>
            </w:r>
          </w:p>
          <w:p w:rsidR="00CE38C3" w:rsidRPr="008A32C3" w:rsidRDefault="00ED742E" w:rsidP="008A32C3">
            <w:pPr>
              <w:adjustRightInd w:val="0"/>
              <w:snapToGrid w:val="0"/>
              <w:spacing w:line="360" w:lineRule="exact"/>
              <w:ind w:firstLineChars="200" w:firstLine="413"/>
              <w:rPr>
                <w:rFonts w:asciiTheme="minorEastAsia" w:eastAsiaTheme="minorEastAsia" w:hAnsiTheme="minorEastAsia" w:cs="宋体" w:hint="eastAsia"/>
                <w:b/>
                <w:bCs/>
                <w:szCs w:val="21"/>
              </w:rPr>
            </w:pPr>
            <w:r w:rsidRPr="008A32C3">
              <w:rPr>
                <w:rFonts w:asciiTheme="minorEastAsia" w:eastAsiaTheme="minorEastAsia" w:hAnsiTheme="minorEastAsia" w:cs="宋体" w:hint="eastAsia"/>
                <w:b/>
                <w:szCs w:val="21"/>
              </w:rPr>
              <w:t>四、</w:t>
            </w:r>
            <w:r w:rsidRPr="008A32C3">
              <w:rPr>
                <w:rFonts w:asciiTheme="minorEastAsia" w:eastAsiaTheme="minorEastAsia" w:hAnsiTheme="minorEastAsia" w:cs="宋体" w:hint="eastAsia"/>
                <w:b/>
                <w:bCs/>
                <w:szCs w:val="21"/>
              </w:rPr>
              <w:t>精准把脉，润泽管理。</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踌躇满志，团队劲起：</w:t>
            </w:r>
            <w:r w:rsidRPr="008A32C3">
              <w:rPr>
                <w:rFonts w:asciiTheme="minorEastAsia" w:eastAsiaTheme="minorEastAsia" w:hAnsiTheme="minorEastAsia" w:cs="宋体" w:hint="eastAsia"/>
                <w:szCs w:val="21"/>
              </w:rPr>
              <w:t>2019年8月，学校举行了第四届中层干部竞聘上岗。8位老师踌躇满志，迎接挑战，精心准备，展示自我；述说竞聘优势，畅谈就职设想，巧答评委提问，充分展现了智慧和才华。</w:t>
            </w:r>
            <w:r w:rsidRPr="008A32C3">
              <w:rPr>
                <w:rFonts w:asciiTheme="minorEastAsia" w:eastAsiaTheme="minorEastAsia" w:hAnsiTheme="minorEastAsia" w:cs="宋体" w:hint="eastAsia"/>
                <w:b/>
                <w:bCs/>
                <w:szCs w:val="21"/>
              </w:rPr>
              <w:t>党建蓄势，激发活力：</w:t>
            </w:r>
            <w:r w:rsidRPr="008A32C3">
              <w:rPr>
                <w:rFonts w:asciiTheme="minorEastAsia" w:eastAsiaTheme="minorEastAsia" w:hAnsiTheme="minorEastAsia" w:cs="宋体" w:hint="eastAsia"/>
                <w:szCs w:val="21"/>
              </w:rPr>
              <w:t>学校充分发挥党建领航作用，以规划为引擎，积极推进“善真”校园文化建设，在践行向上向善向美的追求与责任中不断释放办学活力。</w:t>
            </w:r>
            <w:r w:rsidRPr="008A32C3">
              <w:rPr>
                <w:rFonts w:asciiTheme="minorEastAsia" w:eastAsiaTheme="minorEastAsia" w:hAnsiTheme="minorEastAsia" w:cs="宋体" w:hint="eastAsia"/>
                <w:b/>
                <w:bCs/>
                <w:szCs w:val="21"/>
              </w:rPr>
              <w:t>项目引领，成就团队：</w:t>
            </w:r>
            <w:r w:rsidRPr="008A32C3">
              <w:rPr>
                <w:rFonts w:asciiTheme="minorEastAsia" w:eastAsiaTheme="minorEastAsia" w:hAnsiTheme="minorEastAsia" w:cs="宋体" w:hint="eastAsia"/>
                <w:szCs w:val="21"/>
              </w:rPr>
              <w:t>我们推行</w:t>
            </w:r>
            <w:r w:rsidRPr="008A32C3">
              <w:rPr>
                <w:rFonts w:asciiTheme="minorEastAsia" w:eastAsiaTheme="minorEastAsia" w:hAnsiTheme="minorEastAsia" w:cs="宋体" w:hint="eastAsia"/>
                <w:szCs w:val="21"/>
                <w:shd w:val="clear" w:color="auto" w:fill="FFFFFF"/>
              </w:rPr>
              <w:t>以融智为导向的众筹式项目管理</w:t>
            </w:r>
            <w:r w:rsidRPr="008A32C3">
              <w:rPr>
                <w:rFonts w:asciiTheme="minorEastAsia" w:eastAsiaTheme="minorEastAsia" w:hAnsiTheme="minorEastAsia" w:cs="宋体" w:hint="eastAsia"/>
                <w:szCs w:val="21"/>
              </w:rPr>
              <w:t>，</w:t>
            </w:r>
            <w:r w:rsidRPr="008A32C3">
              <w:rPr>
                <w:rFonts w:asciiTheme="minorEastAsia" w:eastAsiaTheme="minorEastAsia" w:hAnsiTheme="minorEastAsia" w:cs="宋体" w:hint="eastAsia"/>
                <w:szCs w:val="21"/>
                <w:shd w:val="clear" w:color="auto" w:fill="FFFFFF"/>
              </w:rPr>
              <w:t>将改革目标具体分化落实到每一个项目的实施过程中。把握每一位教师的特长和需要，运用“任务驱动”策略，通过众筹方式，盘活资源，</w:t>
            </w:r>
            <w:r w:rsidRPr="008A32C3">
              <w:rPr>
                <w:rFonts w:asciiTheme="minorEastAsia" w:eastAsiaTheme="minorEastAsia" w:hAnsiTheme="minorEastAsia" w:cs="宋体" w:hint="eastAsia"/>
                <w:szCs w:val="21"/>
              </w:rPr>
              <w:t>提升团队执行力。</w:t>
            </w:r>
          </w:p>
          <w:p w:rsidR="00CE38C3" w:rsidRPr="008A32C3" w:rsidRDefault="00ED742E" w:rsidP="008A32C3">
            <w:pPr>
              <w:adjustRightInd w:val="0"/>
              <w:snapToGrid w:val="0"/>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五、奋楫扬帆，逐梦青春。</w:t>
            </w:r>
          </w:p>
          <w:p w:rsidR="00CE38C3" w:rsidRPr="008A32C3" w:rsidRDefault="00ED742E" w:rsidP="008A32C3">
            <w:pPr>
              <w:adjustRightInd w:val="0"/>
              <w:snapToGrid w:val="0"/>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薛小的青年教师们同心追梦，携手共进，在学习中感悟，在日常践行中历练，在反思重建中提</w:t>
            </w:r>
            <w:r w:rsidRPr="008A32C3">
              <w:rPr>
                <w:rFonts w:asciiTheme="minorEastAsia" w:eastAsiaTheme="minorEastAsia" w:hAnsiTheme="minorEastAsia" w:cs="宋体" w:hint="eastAsia"/>
                <w:szCs w:val="21"/>
              </w:rPr>
              <w:lastRenderedPageBreak/>
              <w:t>升，在青春的美好年华里一路轻舞飞扬！三年中，有60多位教师在区级以上基本功、评优课比赛中获奖，其中2位老师获省评优课一等奖，5人次获市级一二等奖，16人次获区级一等奖。1人被评为全国优秀教师、常州好人、市特后；4人获市特级、高级班主任，1人获市高级班主任；10名教师新晋五级梯队；200多篇论文获奖发表。</w:t>
            </w:r>
          </w:p>
          <w:p w:rsidR="00CE38C3" w:rsidRPr="008A32C3" w:rsidRDefault="00ED742E" w:rsidP="008A32C3">
            <w:pPr>
              <w:adjustRightInd w:val="0"/>
              <w:snapToGrid w:val="0"/>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六、仪式相伴，快乐成长。</w:t>
            </w:r>
          </w:p>
          <w:p w:rsidR="00CE38C3" w:rsidRPr="008A32C3" w:rsidRDefault="00ED742E" w:rsidP="008A32C3">
            <w:pPr>
              <w:adjustRightInd w:val="0"/>
              <w:snapToGrid w:val="0"/>
              <w:spacing w:line="360" w:lineRule="exact"/>
              <w:ind w:firstLine="473"/>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薛小的仪式教育是一道靓丽风景——精心策划、精心组织、精心实施，注重细节，注重创新，悄然落地。入队仪式、成长仪式、毕业仪式上一帧帧照片，展示了成长的足迹；一张张笑脸，抒发着收获的欣喜。动听的歌声，美妙的舞姿，生动的表演，既再现了多彩的学习生活，又彰显了勃发的生机；整齐的着装、鲜艳的领巾、鲜红的毕业证书，庄严的宣誓，既见证了成长，又开启了崭新征程。薛小的孩子们在充满仪式感的教育中焕发生命新活力，享受成长路上的新幸福！</w:t>
            </w:r>
          </w:p>
          <w:p w:rsidR="00CE38C3" w:rsidRPr="008A32C3" w:rsidRDefault="00ED742E" w:rsidP="008A32C3">
            <w:pPr>
              <w:adjustRightInd w:val="0"/>
              <w:snapToGrid w:val="0"/>
              <w:spacing w:line="360" w:lineRule="exact"/>
              <w:ind w:firstLine="47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七、聚力项目，硕果满园。</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凝练品牌，催生发展：学校内涵发展催生品牌项目工程的系列架构与落地生根。在“善真”文化关照下，经过学校的顶层设计、项目组的集思广益、专家的专业引领，薛小创建了市“品格提升工程”和“前瞻性教学改革项目”。</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术科社团，满园芳芳：科技社团、艺术社团、体育社团在各项竞赛长盛不衰，屡创辉煌，是学校的一张靓丽名片。丰富多彩的社团活动，为全体学生的发展和成长提供了丰富的土壤。成功背后，凝聚的是一群有情怀的善真老师的汗水和智慧！</w:t>
            </w:r>
          </w:p>
          <w:p w:rsidR="00CE38C3" w:rsidRPr="008A32C3" w:rsidRDefault="00ED742E" w:rsidP="008A32C3">
            <w:pPr>
              <w:spacing w:line="360" w:lineRule="exact"/>
              <w:ind w:firstLineChars="200" w:firstLine="474"/>
              <w:jc w:val="center"/>
              <w:rPr>
                <w:rFonts w:asciiTheme="minorEastAsia" w:eastAsiaTheme="minorEastAsia" w:hAnsiTheme="minorEastAsia" w:cs="宋体"/>
                <w:b/>
                <w:bCs/>
                <w:kern w:val="0"/>
                <w:sz w:val="24"/>
              </w:rPr>
            </w:pPr>
            <w:r w:rsidRPr="008A32C3">
              <w:rPr>
                <w:rFonts w:asciiTheme="minorEastAsia" w:eastAsiaTheme="minorEastAsia" w:hAnsiTheme="minorEastAsia" w:cs="宋体" w:hint="eastAsia"/>
                <w:b/>
                <w:bCs/>
                <w:kern w:val="0"/>
                <w:sz w:val="24"/>
              </w:rPr>
              <w:t>梳理——三年是历练蜕变的践行</w:t>
            </w:r>
          </w:p>
          <w:p w:rsidR="00CE38C3" w:rsidRPr="008A32C3" w:rsidRDefault="00ED742E" w:rsidP="008A32C3">
            <w:pPr>
              <w:spacing w:line="360" w:lineRule="exact"/>
              <w:ind w:firstLineChars="200" w:firstLine="413"/>
              <w:rPr>
                <w:rFonts w:asciiTheme="minorEastAsia" w:eastAsiaTheme="minorEastAsia" w:hAnsiTheme="minorEastAsia" w:cs="宋体"/>
                <w:b/>
                <w:bCs/>
                <w:spacing w:val="-20"/>
                <w:kern w:val="0"/>
                <w:szCs w:val="21"/>
              </w:rPr>
            </w:pPr>
            <w:r w:rsidRPr="008A32C3">
              <w:rPr>
                <w:rFonts w:asciiTheme="minorEastAsia" w:eastAsiaTheme="minorEastAsia" w:hAnsiTheme="minorEastAsia" w:cs="宋体" w:hint="eastAsia"/>
                <w:b/>
                <w:szCs w:val="21"/>
              </w:rPr>
              <w:t>一、</w:t>
            </w:r>
            <w:r w:rsidRPr="008A32C3">
              <w:rPr>
                <w:rFonts w:asciiTheme="minorEastAsia" w:eastAsiaTheme="minorEastAsia" w:hAnsiTheme="minorEastAsia" w:cs="宋体" w:hint="eastAsia"/>
                <w:b/>
                <w:bCs/>
                <w:szCs w:val="21"/>
              </w:rPr>
              <w:t>学校文化与特色项目建设：在</w:t>
            </w:r>
            <w:r w:rsidRPr="008A32C3">
              <w:rPr>
                <w:rStyle w:val="aa"/>
                <w:rFonts w:asciiTheme="minorEastAsia" w:eastAsiaTheme="minorEastAsia" w:hAnsiTheme="minorEastAsia" w:cs="宋体" w:hint="eastAsia"/>
                <w:szCs w:val="21"/>
              </w:rPr>
              <w:t>变革统领</w:t>
            </w:r>
            <w:r w:rsidRPr="008A32C3">
              <w:rPr>
                <w:rFonts w:asciiTheme="minorEastAsia" w:eastAsiaTheme="minorEastAsia" w:hAnsiTheme="minorEastAsia" w:cs="宋体" w:hint="eastAsia"/>
                <w:b/>
                <w:bCs/>
                <w:szCs w:val="21"/>
              </w:rPr>
              <w:t>，集群合作</w:t>
            </w:r>
            <w:r w:rsidRPr="008A32C3">
              <w:rPr>
                <w:rStyle w:val="aa"/>
                <w:rFonts w:asciiTheme="minorEastAsia" w:eastAsiaTheme="minorEastAsia" w:hAnsiTheme="minorEastAsia" w:cs="宋体" w:hint="eastAsia"/>
                <w:szCs w:val="21"/>
              </w:rPr>
              <w:t>中</w:t>
            </w:r>
            <w:r w:rsidRPr="008A32C3">
              <w:rPr>
                <w:rFonts w:asciiTheme="minorEastAsia" w:eastAsiaTheme="minorEastAsia" w:hAnsiTheme="minorEastAsia" w:cs="宋体" w:hint="eastAsia"/>
                <w:b/>
                <w:bCs/>
                <w:kern w:val="0"/>
                <w:szCs w:val="21"/>
              </w:rPr>
              <w:t>凝练“</w:t>
            </w:r>
            <w:r w:rsidRPr="008A32C3">
              <w:rPr>
                <w:rFonts w:asciiTheme="minorEastAsia" w:eastAsiaTheme="minorEastAsia" w:hAnsiTheme="minorEastAsia" w:cs="宋体" w:hint="eastAsia"/>
                <w:b/>
                <w:kern w:val="0"/>
                <w:szCs w:val="21"/>
              </w:rPr>
              <w:t>习善</w:t>
            </w:r>
            <w:r w:rsidRPr="008A32C3">
              <w:rPr>
                <w:rFonts w:asciiTheme="minorEastAsia" w:eastAsiaTheme="minorEastAsia" w:hAnsiTheme="minorEastAsia" w:cs="宋体" w:hint="eastAsia"/>
                <w:b/>
                <w:szCs w:val="21"/>
              </w:rPr>
              <w:t>求真</w:t>
            </w:r>
            <w:r w:rsidRPr="008A32C3">
              <w:rPr>
                <w:rFonts w:asciiTheme="minorEastAsia" w:eastAsiaTheme="minorEastAsia" w:hAnsiTheme="minorEastAsia" w:cs="宋体" w:hint="eastAsia"/>
                <w:b/>
                <w:kern w:val="0"/>
                <w:szCs w:val="21"/>
              </w:rPr>
              <w:t>、启智创新</w:t>
            </w:r>
            <w:r w:rsidRPr="008A32C3">
              <w:rPr>
                <w:rFonts w:asciiTheme="minorEastAsia" w:eastAsiaTheme="minorEastAsia" w:hAnsiTheme="minorEastAsia" w:cs="宋体" w:hint="eastAsia"/>
                <w:b/>
                <w:bCs/>
                <w:kern w:val="0"/>
                <w:szCs w:val="21"/>
              </w:rPr>
              <w:t>”</w:t>
            </w:r>
            <w:r w:rsidRPr="008A32C3">
              <w:rPr>
                <w:rFonts w:asciiTheme="minorEastAsia" w:eastAsiaTheme="minorEastAsia" w:hAnsiTheme="minorEastAsia" w:cs="宋体" w:hint="eastAsia"/>
                <w:b/>
                <w:bCs/>
                <w:szCs w:val="21"/>
              </w:rPr>
              <w:t>的特色品牌</w:t>
            </w:r>
            <w:r w:rsidRPr="008A32C3">
              <w:rPr>
                <w:rFonts w:asciiTheme="minorEastAsia" w:eastAsiaTheme="minorEastAsia" w:hAnsiTheme="minorEastAsia" w:cs="宋体" w:hint="eastAsia"/>
                <w:b/>
                <w:bCs/>
                <w:spacing w:val="-20"/>
                <w:kern w:val="0"/>
                <w:szCs w:val="21"/>
              </w:rPr>
              <w:t>。</w:t>
            </w:r>
          </w:p>
          <w:p w:rsidR="00CE38C3" w:rsidRPr="008A32C3" w:rsidRDefault="00ED742E" w:rsidP="008A32C3">
            <w:pPr>
              <w:widowControl/>
              <w:shd w:val="clear" w:color="auto" w:fill="FFFFFF"/>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color w:val="000000"/>
                <w:kern w:val="0"/>
                <w:szCs w:val="21"/>
              </w:rPr>
              <w:t>【规划中的目标概述】</w:t>
            </w:r>
          </w:p>
          <w:p w:rsidR="00CE38C3" w:rsidRPr="008A32C3" w:rsidRDefault="00ED742E" w:rsidP="008A32C3">
            <w:pPr>
              <w:spacing w:line="360" w:lineRule="exact"/>
              <w:ind w:firstLineChars="199" w:firstLine="410"/>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1.优化校园育人环境，彰显办学主张，</w:t>
            </w:r>
            <w:r w:rsidRPr="008A32C3">
              <w:rPr>
                <w:rFonts w:asciiTheme="minorEastAsia" w:eastAsiaTheme="minorEastAsia" w:hAnsiTheme="minorEastAsia" w:cs="宋体" w:hint="eastAsia"/>
                <w:kern w:val="0"/>
                <w:szCs w:val="21"/>
              </w:rPr>
              <w:t>充分激活文化的力量，</w:t>
            </w:r>
            <w:r w:rsidRPr="008A32C3">
              <w:rPr>
                <w:rFonts w:asciiTheme="minorEastAsia" w:eastAsiaTheme="minorEastAsia" w:hAnsiTheme="minorEastAsia" w:cs="宋体" w:hint="eastAsia"/>
                <w:szCs w:val="21"/>
              </w:rPr>
              <w:t>在师生的价值观、思维方式和行为方式中充分体现学校的核心文化。</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2.聚合融通，促进课程统整和特色项目的融通，系统架构和实施“善真”特色项目，争创区市级特色品牌。</w:t>
            </w:r>
          </w:p>
          <w:p w:rsidR="00CE38C3" w:rsidRPr="008A32C3" w:rsidRDefault="00ED742E" w:rsidP="008A32C3">
            <w:pPr>
              <w:widowControl/>
              <w:shd w:val="clear" w:color="auto" w:fill="FFFFFF"/>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color w:val="000000"/>
                <w:kern w:val="0"/>
                <w:szCs w:val="21"/>
              </w:rPr>
              <w:t>【目标达成情况】</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1.</w:t>
            </w:r>
            <w:r w:rsidRPr="008A32C3">
              <w:rPr>
                <w:rFonts w:asciiTheme="minorEastAsia" w:eastAsiaTheme="minorEastAsia" w:hAnsiTheme="minorEastAsia" w:cs="宋体" w:hint="eastAsia"/>
                <w:b/>
                <w:szCs w:val="21"/>
              </w:rPr>
              <w:t>内涵挖掘中表达办学主张</w:t>
            </w:r>
            <w:r w:rsidRPr="008A32C3">
              <w:rPr>
                <w:rFonts w:asciiTheme="minorEastAsia" w:eastAsiaTheme="minorEastAsia" w:hAnsiTheme="minorEastAsia" w:cs="宋体" w:hint="eastAsia"/>
                <w:b/>
                <w:bCs/>
                <w:szCs w:val="21"/>
              </w:rPr>
              <w:t>。</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以“善真文化”为核心，挖掘“至善求真，适性扬才”办学理念下的丰富内涵，丰富学校形象的系列表达。提炼了“求同存异，责任担当；常研常新，强己达人；沟通合作，智慧引领”的“</w:t>
            </w:r>
            <w:r w:rsidRPr="008A32C3">
              <w:rPr>
                <w:rFonts w:asciiTheme="minorEastAsia" w:eastAsiaTheme="minorEastAsia" w:hAnsiTheme="minorEastAsia" w:cs="宋体" w:hint="eastAsia"/>
                <w:kern w:val="0"/>
                <w:szCs w:val="21"/>
              </w:rPr>
              <w:t>精</w:t>
            </w:r>
            <w:r w:rsidRPr="008A32C3">
              <w:rPr>
                <w:rFonts w:asciiTheme="minorEastAsia" w:eastAsiaTheme="minorEastAsia" w:hAnsiTheme="minorEastAsia" w:cs="宋体" w:hint="eastAsia"/>
                <w:szCs w:val="21"/>
              </w:rPr>
              <w:t>善崇真，聚合</w:t>
            </w:r>
            <w:r w:rsidRPr="008A32C3">
              <w:rPr>
                <w:rFonts w:asciiTheme="minorEastAsia" w:eastAsiaTheme="minorEastAsia" w:hAnsiTheme="minorEastAsia" w:cs="宋体" w:hint="eastAsia"/>
                <w:kern w:val="0"/>
                <w:szCs w:val="21"/>
              </w:rPr>
              <w:t>融通”</w:t>
            </w:r>
            <w:r w:rsidRPr="008A32C3">
              <w:rPr>
                <w:rFonts w:asciiTheme="minorEastAsia" w:eastAsiaTheme="minorEastAsia" w:hAnsiTheme="minorEastAsia" w:cs="宋体" w:hint="eastAsia"/>
                <w:szCs w:val="21"/>
              </w:rPr>
              <w:t>管理品质；“悦纳欣赏，同生共长；乐教善导，悦己育人；真研实干，自我超越”的“诚善养真，悦纳共进”教师形象；“天真灵动，自信好学；勤学善思，立己为人；勇于创造，乐于分享”的“上善明真，慧学乐长”学生形象；“孜孜不倦，习得品性；努力探索，</w:t>
            </w:r>
            <w:r w:rsidRPr="008A32C3">
              <w:rPr>
                <w:rFonts w:asciiTheme="minorEastAsia" w:eastAsiaTheme="minorEastAsia" w:hAnsiTheme="minorEastAsia" w:cs="宋体" w:hint="eastAsia"/>
                <w:kern w:val="0"/>
                <w:szCs w:val="21"/>
              </w:rPr>
              <w:t>追求真理</w:t>
            </w:r>
            <w:r w:rsidRPr="008A32C3">
              <w:rPr>
                <w:rFonts w:asciiTheme="minorEastAsia" w:eastAsiaTheme="minorEastAsia" w:hAnsiTheme="minorEastAsia" w:cs="宋体" w:hint="eastAsia"/>
                <w:szCs w:val="21"/>
              </w:rPr>
              <w:t>；开启智慧；学会创造”的“</w:t>
            </w:r>
            <w:r w:rsidRPr="008A32C3">
              <w:rPr>
                <w:rFonts w:asciiTheme="minorEastAsia" w:eastAsiaTheme="minorEastAsia" w:hAnsiTheme="minorEastAsia" w:cs="宋体" w:hint="eastAsia"/>
                <w:kern w:val="0"/>
                <w:szCs w:val="21"/>
              </w:rPr>
              <w:t>习善</w:t>
            </w:r>
            <w:r w:rsidRPr="008A32C3">
              <w:rPr>
                <w:rFonts w:asciiTheme="minorEastAsia" w:eastAsiaTheme="minorEastAsia" w:hAnsiTheme="minorEastAsia" w:cs="宋体" w:hint="eastAsia"/>
                <w:szCs w:val="21"/>
              </w:rPr>
              <w:t>求真</w:t>
            </w:r>
            <w:r w:rsidRPr="008A32C3">
              <w:rPr>
                <w:rFonts w:asciiTheme="minorEastAsia" w:eastAsiaTheme="minorEastAsia" w:hAnsiTheme="minorEastAsia" w:cs="宋体" w:hint="eastAsia"/>
                <w:kern w:val="0"/>
                <w:szCs w:val="21"/>
              </w:rPr>
              <w:t>、启智创新</w:t>
            </w:r>
            <w:r w:rsidRPr="008A32C3">
              <w:rPr>
                <w:rFonts w:asciiTheme="minorEastAsia" w:eastAsiaTheme="minorEastAsia" w:hAnsiTheme="minorEastAsia" w:cs="宋体" w:hint="eastAsia"/>
                <w:szCs w:val="21"/>
              </w:rPr>
              <w:t>”课堂特质。</w:t>
            </w:r>
          </w:p>
          <w:p w:rsidR="00CE38C3" w:rsidRPr="008A32C3" w:rsidRDefault="00ED742E" w:rsidP="008A32C3">
            <w:pPr>
              <w:spacing w:line="360" w:lineRule="exact"/>
              <w:ind w:firstLineChars="200" w:firstLine="413"/>
              <w:rPr>
                <w:rStyle w:val="aa"/>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2.</w:t>
            </w:r>
            <w:r w:rsidRPr="008A32C3">
              <w:rPr>
                <w:rStyle w:val="aa"/>
                <w:rFonts w:asciiTheme="minorEastAsia" w:eastAsiaTheme="minorEastAsia" w:hAnsiTheme="minorEastAsia" w:cs="宋体" w:hint="eastAsia"/>
                <w:szCs w:val="21"/>
              </w:rPr>
              <w:t>空间重塑中优化校园环境。</w:t>
            </w:r>
          </w:p>
          <w:p w:rsidR="00CE38C3" w:rsidRPr="008A32C3" w:rsidRDefault="00ED742E" w:rsidP="008A32C3">
            <w:pPr>
              <w:spacing w:line="360" w:lineRule="exact"/>
              <w:ind w:firstLineChars="200" w:firstLine="412"/>
              <w:rPr>
                <w:rStyle w:val="aa"/>
                <w:rFonts w:asciiTheme="minorEastAsia" w:eastAsiaTheme="minorEastAsia" w:hAnsiTheme="minorEastAsia" w:cs="宋体"/>
                <w:b w:val="0"/>
                <w:bCs w:val="0"/>
                <w:szCs w:val="21"/>
              </w:rPr>
            </w:pPr>
            <w:r w:rsidRPr="008A32C3">
              <w:rPr>
                <w:rFonts w:asciiTheme="minorEastAsia" w:eastAsiaTheme="minorEastAsia" w:hAnsiTheme="minorEastAsia" w:cs="宋体" w:hint="eastAsia"/>
                <w:szCs w:val="21"/>
              </w:rPr>
              <w:t>加强了各大楼门厅、主题化长廊、校园空间的设计和使用；本部校区未雨绸缪，加强改扩建前期的规划设计、现场论证和整体架构，力求两个校区一脉相承，着力打造了“院墙室廊角”</w:t>
            </w:r>
            <w:r w:rsidRPr="008A32C3">
              <w:rPr>
                <w:rFonts w:asciiTheme="minorEastAsia" w:eastAsiaTheme="minorEastAsia" w:hAnsiTheme="minorEastAsia" w:cs="宋体" w:hint="eastAsia"/>
                <w:color w:val="000000"/>
                <w:szCs w:val="21"/>
              </w:rPr>
              <w:t>环境文化</w:t>
            </w:r>
            <w:r w:rsidRPr="008A32C3">
              <w:rPr>
                <w:rFonts w:asciiTheme="minorEastAsia" w:eastAsiaTheme="minorEastAsia" w:hAnsiTheme="minorEastAsia" w:cs="宋体" w:hint="eastAsia"/>
                <w:szCs w:val="21"/>
              </w:rPr>
              <w:t>，</w:t>
            </w:r>
            <w:r w:rsidRPr="008A32C3">
              <w:rPr>
                <w:rFonts w:asciiTheme="minorEastAsia" w:eastAsiaTheme="minorEastAsia" w:hAnsiTheme="minorEastAsia" w:cs="宋体" w:hint="eastAsia"/>
                <w:color w:val="000000"/>
                <w:szCs w:val="21"/>
              </w:rPr>
              <w:t>不断丰富</w:t>
            </w:r>
            <w:r w:rsidRPr="008A32C3">
              <w:rPr>
                <w:rFonts w:asciiTheme="minorEastAsia" w:eastAsiaTheme="minorEastAsia" w:hAnsiTheme="minorEastAsia" w:cs="宋体" w:hint="eastAsia"/>
                <w:kern w:val="0"/>
                <w:szCs w:val="21"/>
              </w:rPr>
              <w:t>了“善真”</w:t>
            </w:r>
            <w:r w:rsidRPr="008A32C3">
              <w:rPr>
                <w:rFonts w:asciiTheme="minorEastAsia" w:eastAsiaTheme="minorEastAsia" w:hAnsiTheme="minorEastAsia" w:cs="宋体" w:hint="eastAsia"/>
                <w:color w:val="000000"/>
                <w:szCs w:val="21"/>
              </w:rPr>
              <w:t>内涵。</w:t>
            </w:r>
          </w:p>
          <w:p w:rsidR="00CE38C3" w:rsidRPr="008A32C3" w:rsidRDefault="00ED742E" w:rsidP="008A32C3">
            <w:pPr>
              <w:spacing w:line="360" w:lineRule="exact"/>
              <w:ind w:firstLineChars="200" w:firstLine="413"/>
              <w:rPr>
                <w:rStyle w:val="aa"/>
                <w:rFonts w:asciiTheme="minorEastAsia" w:eastAsiaTheme="minorEastAsia" w:hAnsiTheme="minorEastAsia" w:cs="宋体"/>
                <w:b w:val="0"/>
                <w:bCs w:val="0"/>
                <w:szCs w:val="21"/>
              </w:rPr>
            </w:pPr>
            <w:r w:rsidRPr="008A32C3">
              <w:rPr>
                <w:rStyle w:val="aa"/>
                <w:rFonts w:asciiTheme="minorEastAsia" w:eastAsiaTheme="minorEastAsia" w:hAnsiTheme="minorEastAsia" w:cs="宋体" w:hint="eastAsia"/>
                <w:szCs w:val="21"/>
              </w:rPr>
              <w:lastRenderedPageBreak/>
              <w:t>3.</w:t>
            </w:r>
            <w:r w:rsidRPr="008A32C3">
              <w:rPr>
                <w:rFonts w:asciiTheme="minorEastAsia" w:eastAsiaTheme="minorEastAsia" w:hAnsiTheme="minorEastAsia" w:cs="宋体" w:hint="eastAsia"/>
                <w:b/>
                <w:bCs/>
                <w:szCs w:val="21"/>
              </w:rPr>
              <w:t>项目创建中彰显内涵发展。</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在高品质项目和内涵建设的系列创建活动中，我们能基于校情，在集思广益和多方论证中，规划了“四有好教师”项目建设的蓝图；汇报了“食育课程基地”的思考；创建了市前瞻性项目和品格提升工程。</w:t>
            </w:r>
          </w:p>
          <w:p w:rsidR="0075510B" w:rsidRPr="008A32C3" w:rsidRDefault="0075510B" w:rsidP="008A32C3">
            <w:pPr>
              <w:spacing w:line="360" w:lineRule="exact"/>
              <w:ind w:firstLineChars="200" w:firstLine="413"/>
              <w:jc w:val="left"/>
              <w:rPr>
                <w:rFonts w:asciiTheme="minorEastAsia" w:eastAsiaTheme="minorEastAsia" w:hAnsiTheme="minorEastAsia" w:cs="宋体" w:hint="eastAsia"/>
                <w:b/>
                <w:bCs/>
                <w:szCs w:val="21"/>
              </w:rPr>
            </w:pPr>
            <w:r w:rsidRPr="008A32C3">
              <w:rPr>
                <w:rFonts w:asciiTheme="minorEastAsia" w:eastAsiaTheme="minorEastAsia" w:hAnsiTheme="minorEastAsia" w:cs="仿宋_GB2312" w:hint="eastAsia"/>
                <w:b/>
                <w:bCs/>
                <w:szCs w:val="21"/>
              </w:rPr>
              <w:t>（1）高品建设</w:t>
            </w:r>
            <w:r w:rsidRPr="008A32C3">
              <w:rPr>
                <w:rFonts w:asciiTheme="minorEastAsia" w:eastAsiaTheme="minorEastAsia" w:hAnsiTheme="minorEastAsia" w:cs="仿宋_GB2312" w:hint="eastAsia"/>
                <w:b/>
                <w:szCs w:val="21"/>
              </w:rPr>
              <w:t>课程基地：</w:t>
            </w:r>
            <w:r w:rsidRPr="008A32C3">
              <w:rPr>
                <w:rFonts w:asciiTheme="minorEastAsia" w:eastAsiaTheme="minorEastAsia" w:hAnsiTheme="minorEastAsia" w:cs="仿宋_GB2312" w:hint="eastAsia"/>
                <w:szCs w:val="21"/>
              </w:rPr>
              <w:t>依托</w:t>
            </w:r>
            <w:r w:rsidRPr="008A32C3">
              <w:rPr>
                <w:rFonts w:asciiTheme="minorEastAsia" w:eastAsiaTheme="minorEastAsia" w:hAnsiTheme="minorEastAsia" w:cs="仿宋_GB2312" w:hint="eastAsia"/>
                <w:bCs/>
                <w:szCs w:val="21"/>
              </w:rPr>
              <w:t>区</w:t>
            </w:r>
            <w:r w:rsidRPr="008A32C3">
              <w:rPr>
                <w:rFonts w:asciiTheme="minorEastAsia" w:eastAsiaTheme="minorEastAsia" w:hAnsiTheme="minorEastAsia" w:cs="仿宋_GB2312" w:hint="eastAsia"/>
                <w:szCs w:val="21"/>
              </w:rPr>
              <w:t>“课程基地建设”</w:t>
            </w:r>
            <w:r w:rsidRPr="008A32C3">
              <w:rPr>
                <w:rFonts w:asciiTheme="minorEastAsia" w:eastAsiaTheme="minorEastAsia" w:hAnsiTheme="minorEastAsia" w:cs="仿宋_GB2312" w:hint="eastAsia"/>
                <w:bCs/>
                <w:szCs w:val="21"/>
              </w:rPr>
              <w:t>开发“畅玩乐享”主题课程、食育课程，彰显“善真”课程特色。</w:t>
            </w:r>
          </w:p>
          <w:p w:rsidR="00CE38C3" w:rsidRPr="008A32C3" w:rsidRDefault="00ED742E" w:rsidP="008A32C3">
            <w:pPr>
              <w:spacing w:line="360" w:lineRule="exact"/>
              <w:ind w:firstLineChars="200" w:firstLine="413"/>
              <w:jc w:val="left"/>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w:t>
            </w:r>
            <w:r w:rsidR="0075510B" w:rsidRPr="008A32C3">
              <w:rPr>
                <w:rFonts w:asciiTheme="minorEastAsia" w:eastAsiaTheme="minorEastAsia" w:hAnsiTheme="minorEastAsia" w:cs="宋体" w:hint="eastAsia"/>
                <w:b/>
                <w:bCs/>
                <w:szCs w:val="21"/>
              </w:rPr>
              <w:t>2</w:t>
            </w:r>
            <w:r w:rsidRPr="008A32C3">
              <w:rPr>
                <w:rFonts w:asciiTheme="minorEastAsia" w:eastAsiaTheme="minorEastAsia" w:hAnsiTheme="minorEastAsia" w:cs="宋体" w:hint="eastAsia"/>
                <w:b/>
                <w:bCs/>
                <w:szCs w:val="21"/>
              </w:rPr>
              <w:t>）</w:t>
            </w:r>
            <w:r w:rsidRPr="008A32C3">
              <w:rPr>
                <w:rFonts w:asciiTheme="minorEastAsia" w:eastAsiaTheme="minorEastAsia" w:hAnsiTheme="minorEastAsia" w:cs="宋体" w:hint="eastAsia"/>
                <w:b/>
                <w:bCs/>
                <w:color w:val="000000"/>
                <w:szCs w:val="21"/>
              </w:rPr>
              <w:t>扎实开展</w:t>
            </w:r>
            <w:r w:rsidRPr="008A32C3">
              <w:rPr>
                <w:rFonts w:asciiTheme="minorEastAsia" w:eastAsiaTheme="minorEastAsia" w:hAnsiTheme="minorEastAsia" w:cs="宋体" w:hint="eastAsia"/>
                <w:b/>
                <w:bCs/>
                <w:szCs w:val="21"/>
              </w:rPr>
              <w:t>“四有好教师”</w:t>
            </w:r>
            <w:r w:rsidR="00711E59" w:rsidRPr="008A32C3">
              <w:rPr>
                <w:rFonts w:asciiTheme="minorEastAsia" w:eastAsiaTheme="minorEastAsia" w:hAnsiTheme="minorEastAsia" w:cs="宋体" w:hint="eastAsia"/>
                <w:b/>
                <w:bCs/>
                <w:color w:val="000000"/>
                <w:szCs w:val="21"/>
              </w:rPr>
              <w:t>：</w:t>
            </w:r>
            <w:r w:rsidRPr="008A32C3">
              <w:rPr>
                <w:rFonts w:asciiTheme="minorEastAsia" w:eastAsiaTheme="minorEastAsia" w:hAnsiTheme="minorEastAsia" w:cs="宋体" w:hint="eastAsia"/>
                <w:szCs w:val="21"/>
              </w:rPr>
              <w:t>依托“四有好教师”项目建设，从团队文化、平台搭建、实施路径、引领共建四个方面进行了“至善求真”好教师团队建设。</w:t>
            </w:r>
            <w:r w:rsidR="0075510B" w:rsidRPr="008A32C3">
              <w:rPr>
                <w:rFonts w:asciiTheme="minorEastAsia" w:eastAsiaTheme="minorEastAsia" w:hAnsiTheme="minorEastAsia" w:cs="仿宋_GB2312" w:hint="eastAsia"/>
                <w:bCs/>
                <w:szCs w:val="21"/>
              </w:rPr>
              <w:t>用榜样言说，用故事书写，塑造“善真”教师文化。</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w:t>
            </w:r>
            <w:r w:rsidR="0075510B" w:rsidRPr="008A32C3">
              <w:rPr>
                <w:rFonts w:asciiTheme="minorEastAsia" w:eastAsiaTheme="minorEastAsia" w:hAnsiTheme="minorEastAsia" w:cs="宋体" w:hint="eastAsia"/>
                <w:b/>
                <w:bCs/>
                <w:szCs w:val="21"/>
              </w:rPr>
              <w:t>3</w:t>
            </w:r>
            <w:r w:rsidRPr="008A32C3">
              <w:rPr>
                <w:rFonts w:asciiTheme="minorEastAsia" w:eastAsiaTheme="minorEastAsia" w:hAnsiTheme="minorEastAsia" w:cs="宋体" w:hint="eastAsia"/>
                <w:b/>
                <w:bCs/>
                <w:szCs w:val="21"/>
              </w:rPr>
              <w:t>）有序推进“课堂深度学习”</w:t>
            </w:r>
            <w:r w:rsidR="00711E59" w:rsidRPr="008A32C3">
              <w:rPr>
                <w:rFonts w:asciiTheme="minorEastAsia" w:eastAsiaTheme="minorEastAsia" w:hAnsiTheme="minorEastAsia" w:cs="宋体" w:hint="eastAsia"/>
                <w:b/>
                <w:bCs/>
                <w:szCs w:val="21"/>
              </w:rPr>
              <w:t>：</w:t>
            </w:r>
            <w:r w:rsidRPr="008A32C3">
              <w:rPr>
                <w:rFonts w:asciiTheme="minorEastAsia" w:eastAsiaTheme="minorEastAsia" w:hAnsiTheme="minorEastAsia" w:cs="宋体" w:hint="eastAsia"/>
                <w:szCs w:val="21"/>
              </w:rPr>
              <w:t>依托市前瞻性项目《深度学习理念下小学课堂“深度时刻生成”的实践探索》改革实验，研究“课堂深度时刻生成”的结构要素、实施策略、实践范式来探索国家课程校本化实施的新途径，构建课堂教与学方式的新模式。</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w:t>
            </w:r>
            <w:r w:rsidR="0075510B" w:rsidRPr="008A32C3">
              <w:rPr>
                <w:rFonts w:asciiTheme="minorEastAsia" w:eastAsiaTheme="minorEastAsia" w:hAnsiTheme="minorEastAsia" w:cs="宋体" w:hint="eastAsia"/>
                <w:b/>
                <w:bCs/>
                <w:szCs w:val="21"/>
              </w:rPr>
              <w:t>4</w:t>
            </w:r>
            <w:r w:rsidRPr="008A32C3">
              <w:rPr>
                <w:rFonts w:asciiTheme="minorEastAsia" w:eastAsiaTheme="minorEastAsia" w:hAnsiTheme="minorEastAsia" w:cs="宋体" w:hint="eastAsia"/>
                <w:b/>
                <w:bCs/>
                <w:szCs w:val="21"/>
              </w:rPr>
              <w:t>）努力践行</w:t>
            </w:r>
            <w:r w:rsidRPr="008A32C3">
              <w:rPr>
                <w:rFonts w:asciiTheme="minorEastAsia" w:eastAsiaTheme="minorEastAsia" w:hAnsiTheme="minorEastAsia" w:cs="宋体" w:hint="eastAsia"/>
                <w:b/>
                <w:bCs/>
                <w:color w:val="000000"/>
                <w:szCs w:val="21"/>
              </w:rPr>
              <w:t>“品格提升工程”</w:t>
            </w:r>
            <w:r w:rsidR="00711E59" w:rsidRPr="008A32C3">
              <w:rPr>
                <w:rFonts w:asciiTheme="minorEastAsia" w:eastAsiaTheme="minorEastAsia" w:hAnsiTheme="minorEastAsia" w:cs="宋体" w:hint="eastAsia"/>
                <w:b/>
                <w:bCs/>
                <w:color w:val="000000"/>
                <w:szCs w:val="21"/>
              </w:rPr>
              <w:t>：</w:t>
            </w:r>
            <w:r w:rsidRPr="008A32C3">
              <w:rPr>
                <w:rFonts w:asciiTheme="minorEastAsia" w:eastAsiaTheme="minorEastAsia" w:hAnsiTheme="minorEastAsia" w:cs="宋体" w:hint="eastAsia"/>
                <w:color w:val="000000"/>
                <w:szCs w:val="21"/>
              </w:rPr>
              <w:t>依托市“品格提升工程”《</w:t>
            </w:r>
            <w:r w:rsidRPr="008A32C3">
              <w:rPr>
                <w:rFonts w:asciiTheme="minorEastAsia" w:eastAsiaTheme="minorEastAsia" w:hAnsiTheme="minorEastAsia" w:cs="宋体" w:hint="eastAsia"/>
                <w:szCs w:val="21"/>
              </w:rPr>
              <w:t>培育善真品格：场景育人的资源开发与空间打造</w:t>
            </w:r>
            <w:r w:rsidRPr="008A32C3">
              <w:rPr>
                <w:rFonts w:asciiTheme="minorEastAsia" w:eastAsiaTheme="minorEastAsia" w:hAnsiTheme="minorEastAsia" w:cs="宋体" w:hint="eastAsia"/>
                <w:color w:val="000000"/>
                <w:szCs w:val="21"/>
              </w:rPr>
              <w:t>》，</w:t>
            </w:r>
            <w:r w:rsidRPr="008A32C3">
              <w:rPr>
                <w:rFonts w:asciiTheme="minorEastAsia" w:eastAsiaTheme="minorEastAsia" w:hAnsiTheme="minorEastAsia" w:cs="宋体" w:hint="eastAsia"/>
                <w:szCs w:val="21"/>
              </w:rPr>
              <w:t>进行了学校育人场景的整体建构，以全面落实立德树人为根本任务，以学生品格锤炼与核心素养的全面养成为重要目标，以场景育人资源开发与空间打造，来彰显儿童在该项目建设中的主体地位，不断促进学生向善、求真品格的养成，为孩子未来走向美好生活奠定基础。</w:t>
            </w:r>
          </w:p>
          <w:p w:rsidR="00CE38C3" w:rsidRPr="008A32C3" w:rsidRDefault="00ED742E" w:rsidP="008A32C3">
            <w:pPr>
              <w:spacing w:line="360" w:lineRule="exact"/>
              <w:ind w:firstLineChars="200" w:firstLine="413"/>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二、</w:t>
            </w:r>
            <w:r w:rsidRPr="008A32C3">
              <w:rPr>
                <w:rFonts w:asciiTheme="minorEastAsia" w:eastAsiaTheme="minorEastAsia" w:hAnsiTheme="minorEastAsia" w:cs="宋体" w:hint="eastAsia"/>
                <w:b/>
                <w:bCs/>
                <w:szCs w:val="21"/>
              </w:rPr>
              <w:t>管理变革与领导团队建设：</w:t>
            </w:r>
            <w:r w:rsidRPr="008A32C3">
              <w:rPr>
                <w:rFonts w:asciiTheme="minorEastAsia" w:eastAsiaTheme="minorEastAsia" w:hAnsiTheme="minorEastAsia" w:cs="宋体" w:hint="eastAsia"/>
                <w:b/>
                <w:bCs/>
                <w:kern w:val="0"/>
                <w:szCs w:val="21"/>
              </w:rPr>
              <w:t>在更新思维，项目引领中提升“尚</w:t>
            </w:r>
            <w:r w:rsidRPr="008A32C3">
              <w:rPr>
                <w:rFonts w:asciiTheme="minorEastAsia" w:eastAsiaTheme="minorEastAsia" w:hAnsiTheme="minorEastAsia" w:cs="宋体" w:hint="eastAsia"/>
                <w:b/>
                <w:szCs w:val="21"/>
              </w:rPr>
              <w:t>善崇真，智慧</w:t>
            </w:r>
            <w:r w:rsidRPr="008A32C3">
              <w:rPr>
                <w:rFonts w:asciiTheme="minorEastAsia" w:eastAsiaTheme="minorEastAsia" w:hAnsiTheme="minorEastAsia" w:cs="宋体" w:hint="eastAsia"/>
                <w:b/>
                <w:kern w:val="0"/>
                <w:szCs w:val="21"/>
              </w:rPr>
              <w:t>融通</w:t>
            </w:r>
            <w:r w:rsidRPr="008A32C3">
              <w:rPr>
                <w:rFonts w:asciiTheme="minorEastAsia" w:eastAsiaTheme="minorEastAsia" w:hAnsiTheme="minorEastAsia" w:cs="宋体" w:hint="eastAsia"/>
                <w:b/>
                <w:bCs/>
                <w:szCs w:val="21"/>
              </w:rPr>
              <w:t>”的</w:t>
            </w:r>
            <w:r w:rsidRPr="008A32C3">
              <w:rPr>
                <w:rFonts w:asciiTheme="minorEastAsia" w:eastAsiaTheme="minorEastAsia" w:hAnsiTheme="minorEastAsia" w:cs="宋体" w:hint="eastAsia"/>
                <w:b/>
                <w:bCs/>
                <w:kern w:val="0"/>
                <w:szCs w:val="21"/>
              </w:rPr>
              <w:t>管理品质。</w:t>
            </w:r>
          </w:p>
          <w:p w:rsidR="00CE38C3" w:rsidRPr="008A32C3" w:rsidRDefault="00ED742E" w:rsidP="008A32C3">
            <w:pPr>
              <w:widowControl/>
              <w:shd w:val="clear" w:color="auto" w:fill="FFFFFF"/>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color w:val="000000"/>
                <w:kern w:val="0"/>
                <w:szCs w:val="21"/>
              </w:rPr>
              <w:t>【规划中的目标概述】</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1.加速领导团队做管理变革的创新者、学科研究的领衔者、团队发展的策划者、实践反思的先行者的角色成长。</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2.实现“目标清晰、</w:t>
            </w:r>
            <w:r w:rsidRPr="008A32C3">
              <w:rPr>
                <w:rFonts w:asciiTheme="minorEastAsia" w:eastAsiaTheme="minorEastAsia" w:hAnsiTheme="minorEastAsia" w:cs="宋体" w:hint="eastAsia"/>
                <w:kern w:val="0"/>
                <w:szCs w:val="21"/>
              </w:rPr>
              <w:t>重心下移、综合融通、引领超越</w:t>
            </w:r>
            <w:r w:rsidRPr="008A32C3">
              <w:rPr>
                <w:rFonts w:asciiTheme="minorEastAsia" w:eastAsiaTheme="minorEastAsia" w:hAnsiTheme="minorEastAsia" w:cs="宋体" w:hint="eastAsia"/>
                <w:szCs w:val="21"/>
              </w:rPr>
              <w:t>”的</w:t>
            </w:r>
            <w:r w:rsidRPr="008A32C3">
              <w:rPr>
                <w:rFonts w:asciiTheme="minorEastAsia" w:eastAsiaTheme="minorEastAsia" w:hAnsiTheme="minorEastAsia" w:cs="宋体" w:hint="eastAsia"/>
                <w:kern w:val="0"/>
                <w:szCs w:val="21"/>
              </w:rPr>
              <w:t>智慧管理，构建“</w:t>
            </w:r>
            <w:r w:rsidRPr="008A32C3">
              <w:rPr>
                <w:rFonts w:asciiTheme="minorEastAsia" w:eastAsiaTheme="minorEastAsia" w:hAnsiTheme="minorEastAsia" w:cs="宋体" w:hint="eastAsia"/>
                <w:szCs w:val="21"/>
              </w:rPr>
              <w:t>上下联动、优势互补、动力内化、合作共进</w:t>
            </w:r>
            <w:r w:rsidRPr="008A32C3">
              <w:rPr>
                <w:rFonts w:asciiTheme="minorEastAsia" w:eastAsiaTheme="minorEastAsia" w:hAnsiTheme="minorEastAsia" w:cs="宋体" w:hint="eastAsia"/>
                <w:kern w:val="0"/>
                <w:szCs w:val="21"/>
              </w:rPr>
              <w:t>”的运行机制，呈现“总体规划、分块实施、协作支持、共同提高”的管理常态，</w:t>
            </w:r>
            <w:r w:rsidRPr="008A32C3">
              <w:rPr>
                <w:rFonts w:asciiTheme="minorEastAsia" w:eastAsiaTheme="minorEastAsia" w:hAnsiTheme="minorEastAsia" w:cs="宋体" w:hint="eastAsia"/>
                <w:szCs w:val="21"/>
              </w:rPr>
              <w:t>使管理逐步走向“精、特、美”。</w:t>
            </w:r>
          </w:p>
          <w:p w:rsidR="00CE38C3" w:rsidRPr="008A32C3" w:rsidRDefault="00ED742E" w:rsidP="008A32C3">
            <w:pPr>
              <w:widowControl/>
              <w:shd w:val="clear" w:color="auto" w:fill="FFFFFF"/>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color w:val="000000"/>
                <w:kern w:val="0"/>
                <w:szCs w:val="21"/>
              </w:rPr>
              <w:t>【目标达成情况】</w:t>
            </w:r>
          </w:p>
          <w:p w:rsidR="0075510B" w:rsidRPr="008A32C3" w:rsidRDefault="0075510B" w:rsidP="008A32C3">
            <w:pPr>
              <w:spacing w:line="360" w:lineRule="exact"/>
              <w:ind w:firstLineChars="200" w:firstLine="412"/>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szCs w:val="21"/>
              </w:rPr>
              <w:t>学校充分发挥党建领航作用，以规划为引擎，以品牌党建项目《责任担当 合作共赢》为依托，积极推进“善真”校园文化建设，在践行向上向善向美的追求与责任中不断释放办学活力，实现</w:t>
            </w:r>
            <w:r w:rsidRPr="008A32C3">
              <w:rPr>
                <w:rFonts w:asciiTheme="minorEastAsia" w:eastAsiaTheme="minorEastAsia" w:hAnsiTheme="minorEastAsia" w:cs="仿宋" w:hint="eastAsia"/>
                <w:szCs w:val="21"/>
              </w:rPr>
              <w:t>“</w:t>
            </w:r>
            <w:r w:rsidRPr="008A32C3">
              <w:rPr>
                <w:rFonts w:asciiTheme="minorEastAsia" w:eastAsiaTheme="minorEastAsia" w:hAnsiTheme="minorEastAsia" w:cs="仿宋" w:hint="eastAsia"/>
                <w:bCs/>
                <w:szCs w:val="21"/>
              </w:rPr>
              <w:t>尚</w:t>
            </w:r>
            <w:r w:rsidRPr="008A32C3">
              <w:rPr>
                <w:rFonts w:asciiTheme="minorEastAsia" w:eastAsiaTheme="minorEastAsia" w:hAnsiTheme="minorEastAsia" w:cs="仿宋" w:hint="eastAsia"/>
                <w:szCs w:val="21"/>
              </w:rPr>
              <w:t>善崇真，智慧融通”</w:t>
            </w:r>
            <w:r w:rsidRPr="008A32C3">
              <w:rPr>
                <w:rFonts w:asciiTheme="minorEastAsia" w:eastAsiaTheme="minorEastAsia" w:hAnsiTheme="minorEastAsia" w:cs="仿宋_GB2312" w:hint="eastAsia"/>
                <w:szCs w:val="21"/>
              </w:rPr>
              <w:t>的管理文化。</w:t>
            </w:r>
          </w:p>
          <w:p w:rsidR="0075510B" w:rsidRPr="008A32C3" w:rsidRDefault="0075510B" w:rsidP="008A32C3">
            <w:pPr>
              <w:widowControl/>
              <w:shd w:val="clear" w:color="auto" w:fill="FFFFFF"/>
              <w:spacing w:line="360" w:lineRule="exact"/>
              <w:ind w:firstLineChars="200" w:firstLine="413"/>
              <w:jc w:val="left"/>
              <w:rPr>
                <w:rStyle w:val="aa"/>
                <w:rFonts w:asciiTheme="minorEastAsia" w:eastAsiaTheme="minorEastAsia" w:hAnsiTheme="minorEastAsia" w:cs="仿宋_GB2312"/>
                <w:szCs w:val="21"/>
                <w:shd w:val="clear" w:color="auto" w:fill="FFFFFF"/>
              </w:rPr>
            </w:pPr>
            <w:r w:rsidRPr="008A32C3">
              <w:rPr>
                <w:rStyle w:val="aa"/>
                <w:rFonts w:asciiTheme="minorEastAsia" w:eastAsiaTheme="minorEastAsia" w:hAnsiTheme="minorEastAsia" w:cs="楷体_GB2312" w:hint="eastAsia"/>
                <w:szCs w:val="21"/>
                <w:shd w:val="clear" w:color="auto" w:fill="FFFFFF"/>
              </w:rPr>
              <w:t>1.学校治理进阶：放大节点性事件的重要价值</w:t>
            </w:r>
            <w:r w:rsidR="00711E59" w:rsidRPr="008A32C3">
              <w:rPr>
                <w:rStyle w:val="aa"/>
                <w:rFonts w:asciiTheme="minorEastAsia" w:eastAsiaTheme="minorEastAsia" w:hAnsiTheme="minorEastAsia" w:cs="楷体_GB2312" w:hint="eastAsia"/>
                <w:szCs w:val="21"/>
                <w:shd w:val="clear" w:color="auto" w:fill="FFFFFF"/>
              </w:rPr>
              <w:t>。</w:t>
            </w:r>
          </w:p>
          <w:p w:rsidR="0075510B" w:rsidRPr="008A32C3" w:rsidRDefault="0075510B" w:rsidP="008A32C3">
            <w:pPr>
              <w:widowControl/>
              <w:shd w:val="clear" w:color="auto" w:fill="FFFFFF"/>
              <w:spacing w:line="360" w:lineRule="exact"/>
              <w:ind w:firstLineChars="200" w:firstLine="412"/>
              <w:jc w:val="left"/>
              <w:rPr>
                <w:rStyle w:val="aa"/>
                <w:rFonts w:asciiTheme="minorEastAsia" w:eastAsiaTheme="minorEastAsia" w:hAnsiTheme="minorEastAsia" w:cs="仿宋_GB2312"/>
                <w:b w:val="0"/>
                <w:szCs w:val="21"/>
                <w:shd w:val="clear" w:color="auto" w:fill="FFFFFF"/>
              </w:rPr>
            </w:pPr>
            <w:r w:rsidRPr="008A32C3">
              <w:rPr>
                <w:rStyle w:val="aa"/>
                <w:rFonts w:asciiTheme="minorEastAsia" w:eastAsiaTheme="minorEastAsia" w:hAnsiTheme="minorEastAsia" w:cs="仿宋_GB2312" w:hint="eastAsia"/>
                <w:b w:val="0"/>
                <w:szCs w:val="21"/>
                <w:shd w:val="clear" w:color="auto" w:fill="FFFFFF"/>
              </w:rPr>
              <w:t>近三年，学校规模的扩张衍生了一校两区的管理模式；年轻教师队伍的急增催生了精细化管理的追求；</w:t>
            </w:r>
            <w:r w:rsidRPr="008A32C3">
              <w:rPr>
                <w:rStyle w:val="NormalCharacter"/>
                <w:rFonts w:asciiTheme="minorEastAsia" w:eastAsiaTheme="minorEastAsia" w:hAnsiTheme="minorEastAsia" w:cs="仿宋_GB2312" w:hint="eastAsia"/>
                <w:szCs w:val="21"/>
              </w:rPr>
              <w:t>双减新任务，课服新要求，推进了学校治理体系现代化和治理能力现代化的建设</w:t>
            </w:r>
            <w:r w:rsidRPr="008A32C3">
              <w:rPr>
                <w:rStyle w:val="aa"/>
                <w:rFonts w:asciiTheme="minorEastAsia" w:eastAsiaTheme="minorEastAsia" w:hAnsiTheme="minorEastAsia" w:cs="仿宋_GB2312" w:hint="eastAsia"/>
                <w:b w:val="0"/>
                <w:szCs w:val="21"/>
                <w:shd w:val="clear" w:color="auto" w:fill="FFFFFF"/>
              </w:rPr>
              <w:t>……这既是学校需应对的挑战，更是学校变革的契机，促使我们抓住变革契机，组织变革，促进管理理念的更新；建构文化系统，实现价值领导，促进组织文化的形成。</w:t>
            </w:r>
          </w:p>
          <w:p w:rsidR="0075510B" w:rsidRPr="008A32C3" w:rsidRDefault="0075510B" w:rsidP="008A32C3">
            <w:pPr>
              <w:widowControl/>
              <w:shd w:val="clear" w:color="auto" w:fill="FFFFFF"/>
              <w:spacing w:line="360" w:lineRule="exact"/>
              <w:ind w:firstLineChars="200" w:firstLine="413"/>
              <w:jc w:val="left"/>
              <w:rPr>
                <w:rFonts w:asciiTheme="minorEastAsia" w:eastAsiaTheme="minorEastAsia" w:hAnsiTheme="minorEastAsia" w:cs="仿宋_GB2312"/>
                <w:bCs/>
                <w:iCs/>
                <w:szCs w:val="21"/>
              </w:rPr>
            </w:pPr>
            <w:r w:rsidRPr="008A32C3">
              <w:rPr>
                <w:rStyle w:val="aa"/>
                <w:rFonts w:asciiTheme="minorEastAsia" w:eastAsiaTheme="minorEastAsia" w:hAnsiTheme="minorEastAsia" w:cs="仿宋_GB2312" w:hint="eastAsia"/>
                <w:szCs w:val="21"/>
                <w:shd w:val="clear" w:color="auto" w:fill="FFFFFF"/>
              </w:rPr>
              <w:t>（1）建构文化系统：</w:t>
            </w:r>
            <w:r w:rsidRPr="008A32C3">
              <w:rPr>
                <w:rStyle w:val="aa"/>
                <w:rFonts w:asciiTheme="minorEastAsia" w:eastAsiaTheme="minorEastAsia" w:hAnsiTheme="minorEastAsia" w:cs="仿宋_GB2312" w:hint="eastAsia"/>
                <w:b w:val="0"/>
                <w:szCs w:val="21"/>
                <w:shd w:val="clear" w:color="auto" w:fill="FFFFFF"/>
              </w:rPr>
              <w:t>大规模学校除了建立并逐步完善基于制度的学校信任系统外，还需要充分发挥学校办学过程中的文化引领功能。面对学校发展中的重要时刻，我们不断地思考、界定、丰富学校文化的新内涵，让文化的外延在重大节点事件的梳理提炼中更富有新时代的特征。校区扩建改造、学校更名，从临平书院到实验小学，</w:t>
            </w:r>
            <w:r w:rsidRPr="008A32C3">
              <w:rPr>
                <w:rFonts w:asciiTheme="minorEastAsia" w:eastAsiaTheme="minorEastAsia" w:hAnsiTheme="minorEastAsia" w:cs="仿宋_GB2312" w:hint="eastAsia"/>
                <w:szCs w:val="21"/>
              </w:rPr>
              <w:t>百年的办学传承赋予了学校一种永不止息、创新超越的</w:t>
            </w:r>
            <w:r w:rsidRPr="008A32C3">
              <w:rPr>
                <w:rFonts w:asciiTheme="minorEastAsia" w:eastAsiaTheme="minorEastAsia" w:hAnsiTheme="minorEastAsia" w:cs="仿宋_GB2312" w:hint="eastAsia"/>
                <w:szCs w:val="21"/>
              </w:rPr>
              <w:lastRenderedPageBreak/>
              <w:t>科学心态和孜孜不倦追求完善、完美境界的人文精神。面对疫情新挑战、双减新任务、教育新期待，学校治理不断进阶，管理团队在转型变革中凝心聚力，敢于奉献，责任担当，合作创新。</w:t>
            </w:r>
            <w:r w:rsidRPr="008A32C3">
              <w:rPr>
                <w:rFonts w:asciiTheme="minorEastAsia" w:eastAsiaTheme="minorEastAsia" w:hAnsiTheme="minorEastAsia" w:cs="仿宋_GB2312" w:hint="eastAsia"/>
                <w:b/>
                <w:szCs w:val="21"/>
              </w:rPr>
              <w:t>办</w:t>
            </w:r>
            <w:r w:rsidRPr="008A32C3">
              <w:rPr>
                <w:rStyle w:val="aa"/>
                <w:rFonts w:asciiTheme="minorEastAsia" w:eastAsiaTheme="minorEastAsia" w:hAnsiTheme="minorEastAsia" w:cs="仿宋_GB2312" w:hint="eastAsia"/>
                <w:b w:val="0"/>
                <w:szCs w:val="21"/>
                <w:shd w:val="clear" w:color="auto" w:fill="FFFFFF"/>
              </w:rPr>
              <w:t>一所有着书院气息的有影响力的现代化乡镇小学成为薛小人的共同追求。</w:t>
            </w:r>
          </w:p>
          <w:p w:rsidR="0075510B" w:rsidRPr="008A32C3" w:rsidRDefault="0075510B" w:rsidP="008A32C3">
            <w:pPr>
              <w:widowControl/>
              <w:shd w:val="clear" w:color="auto" w:fill="FFFFFF"/>
              <w:spacing w:line="360" w:lineRule="exact"/>
              <w:ind w:firstLineChars="200" w:firstLine="413"/>
              <w:jc w:val="left"/>
              <w:rPr>
                <w:rStyle w:val="aa"/>
                <w:rFonts w:asciiTheme="minorEastAsia" w:eastAsiaTheme="minorEastAsia" w:hAnsiTheme="minorEastAsia" w:cs="仿宋_GB2312"/>
                <w:b w:val="0"/>
                <w:szCs w:val="21"/>
                <w:shd w:val="clear" w:color="auto" w:fill="FFFFFF"/>
              </w:rPr>
            </w:pPr>
            <w:r w:rsidRPr="008A32C3">
              <w:rPr>
                <w:rStyle w:val="aa"/>
                <w:rFonts w:asciiTheme="minorEastAsia" w:eastAsiaTheme="minorEastAsia" w:hAnsiTheme="minorEastAsia" w:cs="仿宋_GB2312" w:hint="eastAsia"/>
                <w:szCs w:val="21"/>
                <w:shd w:val="clear" w:color="auto" w:fill="FFFFFF"/>
              </w:rPr>
              <w:t>（2）坚持价值领导：</w:t>
            </w:r>
            <w:r w:rsidRPr="008A32C3">
              <w:rPr>
                <w:rStyle w:val="aa"/>
                <w:rFonts w:asciiTheme="minorEastAsia" w:eastAsiaTheme="minorEastAsia" w:hAnsiTheme="minorEastAsia" w:cs="仿宋_GB2312" w:hint="eastAsia"/>
                <w:b w:val="0"/>
                <w:szCs w:val="21"/>
                <w:shd w:val="clear" w:color="auto" w:fill="FFFFFF"/>
              </w:rPr>
              <w:t>学校管理最重要的就是价值领导，学校在建设过程中坚持理念为先，文化融合，实现文化的深度认同，价值的有效共识，进而形成学校建设的共同体。学校通过行政共创会、教师主题培训、工作室、俱乐部等活动平台渗透学校核心理念，让教师在积极的文化氛围中做事，凝聚人心，激发创新活力。</w:t>
            </w:r>
          </w:p>
          <w:p w:rsidR="0075510B" w:rsidRPr="008A32C3" w:rsidRDefault="0075510B" w:rsidP="008A32C3">
            <w:pPr>
              <w:widowControl/>
              <w:shd w:val="clear" w:color="auto" w:fill="FFFFFF"/>
              <w:spacing w:line="360" w:lineRule="exact"/>
              <w:ind w:firstLineChars="200" w:firstLine="413"/>
              <w:jc w:val="left"/>
              <w:rPr>
                <w:rStyle w:val="aa"/>
                <w:rFonts w:asciiTheme="minorEastAsia" w:eastAsiaTheme="minorEastAsia" w:hAnsiTheme="minorEastAsia" w:cs="仿宋_GB2312"/>
                <w:szCs w:val="21"/>
                <w:shd w:val="clear" w:color="auto" w:fill="FFFFFF"/>
              </w:rPr>
            </w:pPr>
            <w:r w:rsidRPr="008A32C3">
              <w:rPr>
                <w:rStyle w:val="aa"/>
                <w:rFonts w:asciiTheme="minorEastAsia" w:eastAsiaTheme="minorEastAsia" w:hAnsiTheme="minorEastAsia" w:cs="楷体_GB2312" w:hint="eastAsia"/>
                <w:szCs w:val="21"/>
                <w:shd w:val="clear" w:color="auto" w:fill="FFFFFF"/>
              </w:rPr>
              <w:t>2.提升管理效能：用组织结构推进管理的高效运行</w:t>
            </w:r>
            <w:r w:rsidR="00711E59" w:rsidRPr="008A32C3">
              <w:rPr>
                <w:rStyle w:val="aa"/>
                <w:rFonts w:asciiTheme="minorEastAsia" w:eastAsiaTheme="minorEastAsia" w:hAnsiTheme="minorEastAsia" w:cs="仿宋_GB2312" w:hint="eastAsia"/>
                <w:szCs w:val="21"/>
                <w:shd w:val="clear" w:color="auto" w:fill="FFFFFF"/>
              </w:rPr>
              <w:t>。</w:t>
            </w:r>
            <w:r w:rsidRPr="008A32C3">
              <w:rPr>
                <w:rStyle w:val="aa"/>
                <w:rFonts w:asciiTheme="minorEastAsia" w:eastAsiaTheme="minorEastAsia" w:hAnsiTheme="minorEastAsia" w:cs="仿宋_GB2312" w:hint="eastAsia"/>
                <w:szCs w:val="21"/>
                <w:shd w:val="clear" w:color="auto" w:fill="FFFFFF"/>
              </w:rPr>
              <w:t xml:space="preserve"> </w:t>
            </w:r>
          </w:p>
          <w:p w:rsidR="0075510B" w:rsidRPr="008A32C3" w:rsidRDefault="0075510B" w:rsidP="008A32C3">
            <w:pPr>
              <w:widowControl/>
              <w:adjustRightInd w:val="0"/>
              <w:spacing w:line="360" w:lineRule="exact"/>
              <w:ind w:firstLineChars="200" w:firstLine="413"/>
              <w:jc w:val="left"/>
              <w:rPr>
                <w:rFonts w:asciiTheme="minorEastAsia" w:eastAsiaTheme="minorEastAsia" w:hAnsiTheme="minorEastAsia" w:cs="仿宋_GB2312"/>
                <w:b/>
                <w:szCs w:val="21"/>
              </w:rPr>
            </w:pPr>
            <w:r w:rsidRPr="008A32C3">
              <w:rPr>
                <w:rFonts w:asciiTheme="minorEastAsia" w:eastAsiaTheme="minorEastAsia" w:hAnsiTheme="minorEastAsia" w:cs="仿宋_GB2312" w:hint="eastAsia"/>
                <w:b/>
                <w:szCs w:val="21"/>
              </w:rPr>
              <w:t>（1）优化管理模型，从扁平管理到事业部制管理</w:t>
            </w:r>
            <w:r w:rsidR="00711E59" w:rsidRPr="008A32C3">
              <w:rPr>
                <w:rFonts w:asciiTheme="minorEastAsia" w:eastAsiaTheme="minorEastAsia" w:hAnsiTheme="minorEastAsia" w:cs="仿宋_GB2312" w:hint="eastAsia"/>
                <w:b/>
                <w:szCs w:val="21"/>
              </w:rPr>
              <w:t>。</w:t>
            </w:r>
          </w:p>
          <w:p w:rsidR="0075510B" w:rsidRPr="008A32C3" w:rsidRDefault="0075510B" w:rsidP="008A32C3">
            <w:pPr>
              <w:spacing w:line="360" w:lineRule="exact"/>
              <w:ind w:firstLineChars="200" w:firstLine="412"/>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szCs w:val="21"/>
              </w:rPr>
              <w:t>学校通过扁平化管理快速决策，提高管理效率；事业部制式管理强调管理层要在不同阶段做好战略规划和长远发展思考，各条线重心下移，以师生的发展需求为中心，管理灵活，管理层逐步形成了“调研决策——纵横沟通——优化流程——持续改进”的过程互动机制，各团队责任人形成了“摸家底——找问题——想策略——再实施——再反思”的思维习惯，坚持“成事与成人”并重。</w:t>
            </w:r>
          </w:p>
          <w:p w:rsidR="0075510B" w:rsidRPr="008A32C3" w:rsidRDefault="0075510B" w:rsidP="008A32C3">
            <w:pPr>
              <w:spacing w:line="360" w:lineRule="exact"/>
              <w:ind w:firstLineChars="1400" w:firstLine="2882"/>
              <w:jc w:val="left"/>
              <w:rPr>
                <w:rFonts w:asciiTheme="minorEastAsia" w:eastAsiaTheme="minorEastAsia" w:hAnsiTheme="minorEastAsia" w:cs="仿宋_GB2312"/>
                <w:bCs/>
                <w:szCs w:val="21"/>
              </w:rPr>
            </w:pPr>
            <w:r w:rsidRPr="008A32C3">
              <w:rPr>
                <w:rFonts w:asciiTheme="minorEastAsia" w:eastAsiaTheme="minorEastAsia" w:hAnsiTheme="minorEastAsia" w:cs="仿宋_GB2312" w:hint="eastAsia"/>
                <w:bCs/>
                <w:szCs w:val="21"/>
              </w:rPr>
              <w:t>薛家实验小学管理模型</w:t>
            </w: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r w:rsidRPr="008A32C3">
              <w:rPr>
                <w:rFonts w:asciiTheme="minorEastAsia" w:eastAsiaTheme="minorEastAsia" w:hAnsiTheme="minorEastAsia" w:cs="仿宋_GB2312" w:hint="eastAsia"/>
                <w:b/>
                <w:noProof/>
                <w:szCs w:val="21"/>
              </w:rPr>
              <w:drawing>
                <wp:anchor distT="0" distB="0" distL="114300" distR="114300" simplePos="0" relativeHeight="251659264" behindDoc="1" locked="0" layoutInCell="1" allowOverlap="1">
                  <wp:simplePos x="0" y="0"/>
                  <wp:positionH relativeFrom="column">
                    <wp:posOffset>634365</wp:posOffset>
                  </wp:positionH>
                  <wp:positionV relativeFrom="paragraph">
                    <wp:posOffset>9525</wp:posOffset>
                  </wp:positionV>
                  <wp:extent cx="5148580" cy="2257425"/>
                  <wp:effectExtent l="0" t="0" r="0" b="9525"/>
                  <wp:wrapNone/>
                  <wp:docPr id="8" name="图片 7" descr="TGELL~HIPT}MXC058@R]I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TGELL~HIPT}MXC058@R]IYM"/>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48580" cy="2257425"/>
                          </a:xfrm>
                          <a:prstGeom prst="rect">
                            <a:avLst/>
                          </a:prstGeom>
                        </pic:spPr>
                      </pic:pic>
                    </a:graphicData>
                  </a:graphic>
                </wp:anchor>
              </w:drawing>
            </w: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p>
          <w:p w:rsidR="0075510B" w:rsidRDefault="0075510B" w:rsidP="008A32C3">
            <w:pPr>
              <w:spacing w:line="360" w:lineRule="exact"/>
              <w:ind w:firstLineChars="200" w:firstLine="413"/>
              <w:jc w:val="left"/>
              <w:rPr>
                <w:rFonts w:asciiTheme="minorEastAsia" w:eastAsiaTheme="minorEastAsia" w:hAnsiTheme="minorEastAsia" w:cs="仿宋_GB2312" w:hint="eastAsia"/>
                <w:b/>
                <w:szCs w:val="21"/>
              </w:rPr>
            </w:pPr>
          </w:p>
          <w:p w:rsidR="008A32C3" w:rsidRDefault="008A32C3" w:rsidP="008A32C3">
            <w:pPr>
              <w:spacing w:line="360" w:lineRule="exact"/>
              <w:ind w:firstLineChars="200" w:firstLine="413"/>
              <w:jc w:val="left"/>
              <w:rPr>
                <w:rFonts w:asciiTheme="minorEastAsia" w:eastAsiaTheme="minorEastAsia" w:hAnsiTheme="minorEastAsia" w:cs="仿宋_GB2312" w:hint="eastAsia"/>
                <w:b/>
                <w:szCs w:val="21"/>
              </w:rPr>
            </w:pPr>
          </w:p>
          <w:p w:rsidR="008A32C3" w:rsidRDefault="008A32C3" w:rsidP="008A32C3">
            <w:pPr>
              <w:spacing w:line="360" w:lineRule="exact"/>
              <w:ind w:firstLineChars="200" w:firstLine="413"/>
              <w:jc w:val="left"/>
              <w:rPr>
                <w:rFonts w:asciiTheme="minorEastAsia" w:eastAsiaTheme="minorEastAsia" w:hAnsiTheme="minorEastAsia" w:cs="仿宋_GB2312" w:hint="eastAsia"/>
                <w:b/>
                <w:szCs w:val="21"/>
              </w:rPr>
            </w:pPr>
          </w:p>
          <w:p w:rsidR="008A32C3" w:rsidRPr="008A32C3" w:rsidRDefault="008A32C3" w:rsidP="008A32C3">
            <w:pPr>
              <w:spacing w:line="360" w:lineRule="exact"/>
              <w:ind w:firstLineChars="200" w:firstLine="413"/>
              <w:jc w:val="left"/>
              <w:rPr>
                <w:rFonts w:asciiTheme="minorEastAsia" w:eastAsiaTheme="minorEastAsia" w:hAnsiTheme="minorEastAsia" w:cs="仿宋_GB2312"/>
                <w:b/>
                <w:szCs w:val="21"/>
              </w:rPr>
            </w:pP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r w:rsidRPr="008A32C3">
              <w:rPr>
                <w:rFonts w:asciiTheme="minorEastAsia" w:eastAsiaTheme="minorEastAsia" w:hAnsiTheme="minorEastAsia" w:cs="仿宋_GB2312" w:hint="eastAsia"/>
                <w:b/>
                <w:szCs w:val="21"/>
              </w:rPr>
              <w:t>（2）</w:t>
            </w:r>
            <w:r w:rsidRPr="008A32C3">
              <w:rPr>
                <w:rFonts w:asciiTheme="minorEastAsia" w:eastAsiaTheme="minorEastAsia" w:hAnsiTheme="minorEastAsia" w:cs="仿宋_GB2312" w:hint="eastAsia"/>
                <w:b/>
                <w:bCs/>
                <w:szCs w:val="21"/>
              </w:rPr>
              <w:t>转型管理思维，从</w:t>
            </w:r>
            <w:r w:rsidRPr="008A32C3">
              <w:rPr>
                <w:rFonts w:asciiTheme="minorEastAsia" w:eastAsiaTheme="minorEastAsia" w:hAnsiTheme="minorEastAsia" w:cs="仿宋_GB2312" w:hint="eastAsia"/>
                <w:b/>
                <w:szCs w:val="21"/>
              </w:rPr>
              <w:t>权力管理到专业领导</w:t>
            </w:r>
            <w:r w:rsidR="00711E59" w:rsidRPr="008A32C3">
              <w:rPr>
                <w:rFonts w:asciiTheme="minorEastAsia" w:eastAsiaTheme="minorEastAsia" w:hAnsiTheme="minorEastAsia" w:cs="仿宋_GB2312" w:hint="eastAsia"/>
                <w:b/>
                <w:szCs w:val="21"/>
              </w:rPr>
              <w:t>。</w:t>
            </w:r>
          </w:p>
          <w:p w:rsidR="0075510B" w:rsidRPr="008A32C3" w:rsidRDefault="0075510B" w:rsidP="008A32C3">
            <w:pPr>
              <w:spacing w:line="360" w:lineRule="exact"/>
              <w:ind w:firstLineChars="200" w:firstLine="412"/>
              <w:rPr>
                <w:rFonts w:asciiTheme="minorEastAsia" w:eastAsiaTheme="minorEastAsia" w:hAnsiTheme="minorEastAsia" w:cs="仿宋_GB2312" w:hint="eastAsia"/>
                <w:szCs w:val="21"/>
              </w:rPr>
            </w:pPr>
            <w:r w:rsidRPr="008A32C3">
              <w:rPr>
                <w:rFonts w:asciiTheme="minorEastAsia" w:eastAsiaTheme="minorEastAsia" w:hAnsiTheme="minorEastAsia" w:cs="仿宋_GB2312" w:hint="eastAsia"/>
                <w:szCs w:val="21"/>
              </w:rPr>
              <w:t>学校管理最重要的就是激发每个人的能动性，我们以“党员示范岗”“名教师成长团”为抓手，通过</w:t>
            </w:r>
            <w:r w:rsidRPr="008A32C3">
              <w:rPr>
                <w:rFonts w:asciiTheme="minorEastAsia" w:eastAsiaTheme="minorEastAsia" w:hAnsiTheme="minorEastAsia" w:cs="仿宋_GB2312" w:hint="eastAsia"/>
                <w:szCs w:val="21"/>
                <w:shd w:val="clear" w:color="auto" w:fill="FFFFFF"/>
              </w:rPr>
              <w:t>四大平台</w:t>
            </w:r>
            <w:r w:rsidRPr="008A32C3">
              <w:rPr>
                <w:rFonts w:asciiTheme="minorEastAsia" w:eastAsiaTheme="minorEastAsia" w:hAnsiTheme="minorEastAsia" w:cs="仿宋_GB2312" w:hint="eastAsia"/>
                <w:szCs w:val="21"/>
              </w:rPr>
              <w:t>勾联每个党员、优秀管理层创建品牌团队</w:t>
            </w:r>
            <w:r w:rsidRPr="008A32C3">
              <w:rPr>
                <w:rFonts w:asciiTheme="minorEastAsia" w:eastAsiaTheme="minorEastAsia" w:hAnsiTheme="minorEastAsia" w:cs="仿宋_GB2312" w:hint="eastAsia"/>
                <w:szCs w:val="21"/>
                <w:shd w:val="clear" w:color="auto" w:fill="FFFFFF"/>
              </w:rPr>
              <w:t>：愿景构筑平台，聚焦教师职业理想，长程规划成长；价值实现平台，利用薛小讲坛、十佳感动教师等，突出岗位贡献；按需结对平台，以青年教师成长团、校优秀教师工作室为阵地，相伴互助提升；梯队分层平台，给骨干压担子，潜力教师搭台子，青年教师铺路子，</w:t>
            </w:r>
            <w:r w:rsidRPr="008A32C3">
              <w:rPr>
                <w:rFonts w:asciiTheme="minorEastAsia" w:eastAsiaTheme="minorEastAsia" w:hAnsiTheme="minorEastAsia" w:cs="仿宋_GB2312" w:hint="eastAsia"/>
                <w:szCs w:val="21"/>
              </w:rPr>
              <w:t>分类把脉开方</w:t>
            </w:r>
            <w:r w:rsidRPr="008A32C3">
              <w:rPr>
                <w:rFonts w:asciiTheme="minorEastAsia" w:eastAsiaTheme="minorEastAsia" w:hAnsiTheme="minorEastAsia" w:cs="仿宋_GB2312" w:hint="eastAsia"/>
                <w:szCs w:val="21"/>
                <w:shd w:val="clear" w:color="auto" w:fill="FFFFFF"/>
              </w:rPr>
              <w:t>。管理层和党员干部</w:t>
            </w:r>
            <w:r w:rsidRPr="008A32C3">
              <w:rPr>
                <w:rFonts w:asciiTheme="minorEastAsia" w:eastAsiaTheme="minorEastAsia" w:hAnsiTheme="minorEastAsia" w:cs="仿宋_GB2312" w:hint="eastAsia"/>
                <w:szCs w:val="21"/>
              </w:rPr>
              <w:t>坚持在“做好一个专题，带好一个团队，发展好一名教师，培养好一个班级”的行走中，不断提升价值领导力、专业领导力</w:t>
            </w:r>
            <w:r w:rsidRPr="008A32C3">
              <w:rPr>
                <w:rFonts w:asciiTheme="minorEastAsia" w:eastAsiaTheme="minorEastAsia" w:hAnsiTheme="minorEastAsia" w:cs="仿宋_GB2312" w:hint="eastAsia"/>
                <w:szCs w:val="21"/>
                <w:lang w:val="zh-CN"/>
              </w:rPr>
              <w:t>，</w:t>
            </w:r>
            <w:r w:rsidRPr="008A32C3">
              <w:rPr>
                <w:rFonts w:asciiTheme="minorEastAsia" w:eastAsiaTheme="minorEastAsia" w:hAnsiTheme="minorEastAsia" w:cs="仿宋_GB2312" w:hint="eastAsia"/>
                <w:szCs w:val="21"/>
              </w:rPr>
              <w:t>凸显善真管理文化的新样态。</w:t>
            </w:r>
          </w:p>
          <w:p w:rsidR="0075510B" w:rsidRPr="008A32C3" w:rsidRDefault="0075510B" w:rsidP="008A32C3">
            <w:pPr>
              <w:adjustRightInd w:val="0"/>
              <w:snapToGrid w:val="0"/>
              <w:spacing w:line="360" w:lineRule="exact"/>
              <w:ind w:firstLineChars="200" w:firstLine="413"/>
              <w:jc w:val="left"/>
              <w:rPr>
                <w:rFonts w:asciiTheme="minorEastAsia" w:eastAsiaTheme="minorEastAsia" w:hAnsiTheme="minorEastAsia" w:cs="楷体_GB2312"/>
                <w:b/>
                <w:szCs w:val="21"/>
              </w:rPr>
            </w:pPr>
            <w:r w:rsidRPr="008A32C3">
              <w:rPr>
                <w:rFonts w:asciiTheme="minorEastAsia" w:eastAsiaTheme="minorEastAsia" w:hAnsiTheme="minorEastAsia" w:cs="楷体_GB2312" w:hint="eastAsia"/>
                <w:b/>
                <w:szCs w:val="21"/>
              </w:rPr>
              <w:t>3.丰富管理内涵：以各领域项目建设为重要抓手</w:t>
            </w:r>
            <w:r w:rsidR="00711E59" w:rsidRPr="008A32C3">
              <w:rPr>
                <w:rFonts w:asciiTheme="minorEastAsia" w:eastAsiaTheme="minorEastAsia" w:hAnsiTheme="minorEastAsia" w:cs="楷体_GB2312" w:hint="eastAsia"/>
                <w:b/>
                <w:szCs w:val="21"/>
              </w:rPr>
              <w:t>。</w:t>
            </w:r>
          </w:p>
          <w:p w:rsidR="0075510B" w:rsidRPr="008A32C3" w:rsidRDefault="0075510B" w:rsidP="008A32C3">
            <w:pPr>
              <w:adjustRightInd w:val="0"/>
              <w:snapToGrid w:val="0"/>
              <w:spacing w:line="360" w:lineRule="exact"/>
              <w:ind w:firstLineChars="200" w:firstLine="412"/>
              <w:jc w:val="left"/>
              <w:rPr>
                <w:rFonts w:asciiTheme="minorEastAsia" w:eastAsiaTheme="minorEastAsia" w:hAnsiTheme="minorEastAsia" w:cs="仿宋_GB2312"/>
                <w:bCs/>
                <w:color w:val="FF0000"/>
                <w:szCs w:val="21"/>
              </w:rPr>
            </w:pPr>
            <w:r w:rsidRPr="008A32C3">
              <w:rPr>
                <w:rFonts w:asciiTheme="minorEastAsia" w:eastAsiaTheme="minorEastAsia" w:hAnsiTheme="minorEastAsia" w:cs="仿宋_GB2312" w:hint="eastAsia"/>
                <w:szCs w:val="21"/>
              </w:rPr>
              <w:t>在高品质学校建设过程中，项目管理是学校课程教学改革、促进育人模式转型、增强学校办学活力的“关键引擎”。为此，</w:t>
            </w:r>
            <w:r w:rsidRPr="008A32C3">
              <w:rPr>
                <w:rFonts w:asciiTheme="minorEastAsia" w:eastAsiaTheme="minorEastAsia" w:hAnsiTheme="minorEastAsia" w:cs="仿宋_GB2312" w:hint="eastAsia"/>
                <w:bCs/>
                <w:szCs w:val="21"/>
              </w:rPr>
              <w:t>我们推进四大品牌，全速深化品牌项目工程：一是区</w:t>
            </w:r>
            <w:r w:rsidRPr="008A32C3">
              <w:rPr>
                <w:rFonts w:asciiTheme="minorEastAsia" w:eastAsiaTheme="minorEastAsia" w:hAnsiTheme="minorEastAsia" w:cs="仿宋_GB2312" w:hint="eastAsia"/>
                <w:szCs w:val="21"/>
              </w:rPr>
              <w:t>“课程基地建设”</w:t>
            </w:r>
            <w:r w:rsidRPr="008A32C3">
              <w:rPr>
                <w:rFonts w:asciiTheme="minorEastAsia" w:eastAsiaTheme="minorEastAsia" w:hAnsiTheme="minorEastAsia" w:cs="仿宋_GB2312" w:hint="eastAsia"/>
                <w:bCs/>
                <w:szCs w:val="21"/>
              </w:rPr>
              <w:t>开发“畅玩乐享”主题课程、食育课程，彰显“善真”课程特色；二是依托常州市</w:t>
            </w:r>
            <w:r w:rsidRPr="008A32C3">
              <w:rPr>
                <w:rFonts w:asciiTheme="minorEastAsia" w:eastAsiaTheme="minorEastAsia" w:hAnsiTheme="minorEastAsia" w:cs="仿宋_GB2312" w:hint="eastAsia"/>
                <w:szCs w:val="21"/>
              </w:rPr>
              <w:t>“前瞻性项目”</w:t>
            </w:r>
            <w:r w:rsidRPr="008A32C3">
              <w:rPr>
                <w:rFonts w:asciiTheme="minorEastAsia" w:eastAsiaTheme="minorEastAsia" w:hAnsiTheme="minorEastAsia" w:cs="仿宋_GB2312" w:hint="eastAsia"/>
                <w:bCs/>
                <w:szCs w:val="21"/>
              </w:rPr>
              <w:t>聚焦深度时刻，促进学科核心素养在课堂落地，显“善真”课堂特质；三是深度发掘常州市</w:t>
            </w:r>
            <w:r w:rsidRPr="008A32C3">
              <w:rPr>
                <w:rFonts w:asciiTheme="minorEastAsia" w:eastAsiaTheme="minorEastAsia" w:hAnsiTheme="minorEastAsia" w:cs="仿宋_GB2312" w:hint="eastAsia"/>
                <w:szCs w:val="21"/>
              </w:rPr>
              <w:t>“品格</w:t>
            </w:r>
            <w:r w:rsidRPr="008A32C3">
              <w:rPr>
                <w:rFonts w:asciiTheme="minorEastAsia" w:eastAsiaTheme="minorEastAsia" w:hAnsiTheme="minorEastAsia" w:cs="仿宋_GB2312" w:hint="eastAsia"/>
                <w:szCs w:val="21"/>
              </w:rPr>
              <w:lastRenderedPageBreak/>
              <w:t>提升工程”</w:t>
            </w:r>
            <w:r w:rsidRPr="008A32C3">
              <w:rPr>
                <w:rFonts w:asciiTheme="minorEastAsia" w:eastAsiaTheme="minorEastAsia" w:hAnsiTheme="minorEastAsia" w:cs="仿宋_GB2312" w:hint="eastAsia"/>
                <w:bCs/>
                <w:szCs w:val="21"/>
                <w:shd w:val="clear" w:color="auto" w:fill="FFFFFF"/>
              </w:rPr>
              <w:t>自育式、融入式、渗透式活动范式，</w:t>
            </w:r>
            <w:r w:rsidRPr="008A32C3">
              <w:rPr>
                <w:rFonts w:asciiTheme="minorEastAsia" w:eastAsiaTheme="minorEastAsia" w:hAnsiTheme="minorEastAsia" w:cs="仿宋_GB2312" w:hint="eastAsia"/>
                <w:bCs/>
                <w:szCs w:val="21"/>
              </w:rPr>
              <w:t>培育“善真”学生形象；四是通过区</w:t>
            </w:r>
            <w:r w:rsidRPr="008A32C3">
              <w:rPr>
                <w:rFonts w:asciiTheme="minorEastAsia" w:eastAsiaTheme="minorEastAsia" w:hAnsiTheme="minorEastAsia" w:cs="仿宋_GB2312" w:hint="eastAsia"/>
                <w:szCs w:val="21"/>
              </w:rPr>
              <w:t>“四有好教师”项目，</w:t>
            </w:r>
            <w:r w:rsidRPr="008A32C3">
              <w:rPr>
                <w:rFonts w:asciiTheme="minorEastAsia" w:eastAsiaTheme="minorEastAsia" w:hAnsiTheme="minorEastAsia" w:cs="仿宋_GB2312" w:hint="eastAsia"/>
                <w:bCs/>
                <w:szCs w:val="21"/>
              </w:rPr>
              <w:t>用榜样言说，用故事书写，塑造“善真”教师文化。后期，我们将以“双减”背景下加快推进教育教学的高质量发展为契机，</w:t>
            </w:r>
            <w:r w:rsidRPr="008A32C3">
              <w:rPr>
                <w:rStyle w:val="NormalCharacter"/>
                <w:rFonts w:asciiTheme="minorEastAsia" w:eastAsiaTheme="minorEastAsia" w:hAnsiTheme="minorEastAsia" w:cs="仿宋_GB2312" w:hint="eastAsia"/>
                <w:bCs/>
                <w:szCs w:val="21"/>
              </w:rPr>
              <w:t>重新审视我们原有的教育理念，原有的治理体系，原有的治理能力，不断完善学校的治理体系，推进治理能力现代化的建设，从而形成新合力、新样态。</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三、课程教学改革与教师队伍建设目标：在传承创生，精品实施中塑造“</w:t>
            </w:r>
            <w:r w:rsidRPr="008A32C3">
              <w:rPr>
                <w:rFonts w:asciiTheme="minorEastAsia" w:eastAsiaTheme="minorEastAsia" w:hAnsiTheme="minorEastAsia" w:cs="宋体" w:hint="eastAsia"/>
                <w:b/>
                <w:szCs w:val="21"/>
              </w:rPr>
              <w:t>诚善养真，悦纳共进</w:t>
            </w:r>
            <w:r w:rsidRPr="008A32C3">
              <w:rPr>
                <w:rFonts w:asciiTheme="minorEastAsia" w:eastAsiaTheme="minorEastAsia" w:hAnsiTheme="minorEastAsia" w:cs="宋体" w:hint="eastAsia"/>
                <w:b/>
                <w:bCs/>
                <w:szCs w:val="21"/>
              </w:rPr>
              <w:t>”的教师形象。</w:t>
            </w:r>
          </w:p>
          <w:p w:rsidR="00CE38C3" w:rsidRPr="008A32C3" w:rsidRDefault="00ED742E" w:rsidP="008A32C3">
            <w:pPr>
              <w:spacing w:line="360" w:lineRule="exact"/>
              <w:ind w:firstLineChars="200" w:firstLine="412"/>
              <w:rPr>
                <w:rFonts w:asciiTheme="minorEastAsia" w:eastAsiaTheme="minorEastAsia" w:hAnsiTheme="minorEastAsia" w:cs="宋体"/>
                <w:color w:val="000000"/>
                <w:kern w:val="0"/>
                <w:szCs w:val="21"/>
              </w:rPr>
            </w:pPr>
            <w:r w:rsidRPr="008A32C3">
              <w:rPr>
                <w:rFonts w:asciiTheme="minorEastAsia" w:eastAsiaTheme="minorEastAsia" w:hAnsiTheme="minorEastAsia" w:cs="宋体" w:hint="eastAsia"/>
                <w:color w:val="000000"/>
                <w:kern w:val="0"/>
                <w:szCs w:val="21"/>
              </w:rPr>
              <w:t>【规划中的目标概述】</w:t>
            </w:r>
          </w:p>
          <w:p w:rsidR="00CE38C3" w:rsidRPr="008A32C3" w:rsidRDefault="00ED742E" w:rsidP="008A32C3">
            <w:pPr>
              <w:spacing w:line="360" w:lineRule="exact"/>
              <w:ind w:firstLineChars="196" w:firstLine="403"/>
              <w:rPr>
                <w:rFonts w:asciiTheme="minorEastAsia" w:eastAsiaTheme="minorEastAsia" w:hAnsiTheme="minorEastAsia" w:cs="宋体"/>
                <w:kern w:val="0"/>
                <w:szCs w:val="21"/>
                <w:shd w:val="clear" w:color="auto" w:fill="FFFFFF"/>
                <w:lang/>
              </w:rPr>
            </w:pPr>
            <w:r w:rsidRPr="008A32C3">
              <w:rPr>
                <w:rFonts w:asciiTheme="minorEastAsia" w:eastAsiaTheme="minorEastAsia" w:hAnsiTheme="minorEastAsia" w:cs="宋体" w:hint="eastAsia"/>
                <w:kern w:val="0"/>
                <w:szCs w:val="21"/>
                <w:shd w:val="clear" w:color="auto" w:fill="FFFFFF"/>
                <w:lang/>
              </w:rPr>
              <w:t>1.聚焦学生核心素养提升，以学科核心素养为重点，</w:t>
            </w:r>
            <w:r w:rsidRPr="008A32C3">
              <w:rPr>
                <w:rFonts w:asciiTheme="minorEastAsia" w:eastAsiaTheme="minorEastAsia" w:hAnsiTheme="minorEastAsia" w:cs="宋体" w:hint="eastAsia"/>
                <w:szCs w:val="21"/>
              </w:rPr>
              <w:t>完善“向善明真，健美智创”育人目标下的“三精”课程</w:t>
            </w:r>
            <w:r w:rsidRPr="008A32C3">
              <w:rPr>
                <w:rFonts w:asciiTheme="minorEastAsia" w:eastAsiaTheme="minorEastAsia" w:hAnsiTheme="minorEastAsia" w:cs="宋体" w:hint="eastAsia"/>
                <w:kern w:val="0"/>
                <w:szCs w:val="21"/>
                <w:shd w:val="clear" w:color="auto" w:fill="FFFFFF"/>
                <w:lang/>
              </w:rPr>
              <w:t>校本化体系。</w:t>
            </w:r>
          </w:p>
          <w:p w:rsidR="00CE38C3" w:rsidRPr="008A32C3" w:rsidRDefault="00ED742E" w:rsidP="008A32C3">
            <w:pPr>
              <w:spacing w:line="360" w:lineRule="exact"/>
              <w:ind w:firstLineChars="196" w:firstLine="403"/>
              <w:rPr>
                <w:rFonts w:asciiTheme="minorEastAsia" w:eastAsiaTheme="minorEastAsia" w:hAnsiTheme="minorEastAsia" w:cs="宋体"/>
                <w:szCs w:val="21"/>
              </w:rPr>
            </w:pPr>
            <w:r w:rsidRPr="008A32C3">
              <w:rPr>
                <w:rFonts w:asciiTheme="minorEastAsia" w:eastAsiaTheme="minorEastAsia" w:hAnsiTheme="minorEastAsia" w:cs="宋体" w:hint="eastAsia"/>
                <w:kern w:val="0"/>
                <w:szCs w:val="21"/>
                <w:shd w:val="clear" w:color="auto" w:fill="FFFFFF"/>
                <w:lang/>
              </w:rPr>
              <w:t>2.深化课堂转型研究，注重学生个性化成长，</w:t>
            </w:r>
            <w:r w:rsidRPr="008A32C3">
              <w:rPr>
                <w:rFonts w:asciiTheme="minorEastAsia" w:eastAsiaTheme="minorEastAsia" w:hAnsiTheme="minorEastAsia" w:cs="宋体" w:hint="eastAsia"/>
                <w:szCs w:val="21"/>
              </w:rPr>
              <w:t>确保教育教学质量保持区优秀行列。</w:t>
            </w:r>
          </w:p>
          <w:p w:rsidR="00CE38C3" w:rsidRPr="008A32C3" w:rsidRDefault="00ED742E" w:rsidP="008A32C3">
            <w:pPr>
              <w:spacing w:line="360" w:lineRule="exact"/>
              <w:ind w:firstLineChars="196" w:firstLine="403"/>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3.进一步提炼学科系统变革的目标体系和策略体系，</w:t>
            </w:r>
            <w:r w:rsidRPr="008A32C3">
              <w:rPr>
                <w:rFonts w:asciiTheme="minorEastAsia" w:eastAsiaTheme="minorEastAsia" w:hAnsiTheme="minorEastAsia" w:cs="宋体" w:hint="eastAsia"/>
                <w:kern w:val="0"/>
                <w:szCs w:val="21"/>
              </w:rPr>
              <w:t>凸显“骨干引领、分层推进、合作共生”的校本研修，</w:t>
            </w:r>
            <w:r w:rsidRPr="008A32C3">
              <w:rPr>
                <w:rFonts w:asciiTheme="minorEastAsia" w:eastAsiaTheme="minorEastAsia" w:hAnsiTheme="minorEastAsia" w:cs="宋体" w:hint="eastAsia"/>
                <w:szCs w:val="21"/>
              </w:rPr>
              <w:t>争创市校本教研先进集体。</w:t>
            </w:r>
          </w:p>
          <w:p w:rsidR="00CE38C3" w:rsidRPr="008A32C3" w:rsidRDefault="00ED742E" w:rsidP="008A32C3">
            <w:pPr>
              <w:spacing w:line="360" w:lineRule="exact"/>
              <w:ind w:firstLineChars="196" w:firstLine="403"/>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szCs w:val="21"/>
              </w:rPr>
              <w:t>4.搭建教师拔节平台，</w:t>
            </w:r>
            <w:r w:rsidRPr="008A32C3">
              <w:rPr>
                <w:rFonts w:asciiTheme="minorEastAsia" w:eastAsiaTheme="minorEastAsia" w:hAnsiTheme="minorEastAsia" w:cs="宋体" w:hint="eastAsia"/>
                <w:kern w:val="0"/>
                <w:szCs w:val="21"/>
              </w:rPr>
              <w:t>培育“</w:t>
            </w:r>
            <w:r w:rsidRPr="008A32C3">
              <w:rPr>
                <w:rFonts w:asciiTheme="minorEastAsia" w:eastAsiaTheme="minorEastAsia" w:hAnsiTheme="minorEastAsia" w:cs="宋体" w:hint="eastAsia"/>
                <w:szCs w:val="21"/>
              </w:rPr>
              <w:t>诚善养真，悦纳共进</w:t>
            </w:r>
            <w:r w:rsidRPr="008A32C3">
              <w:rPr>
                <w:rFonts w:asciiTheme="minorEastAsia" w:eastAsiaTheme="minorEastAsia" w:hAnsiTheme="minorEastAsia" w:cs="宋体" w:hint="eastAsia"/>
                <w:kern w:val="0"/>
                <w:szCs w:val="21"/>
              </w:rPr>
              <w:t>”的幸福教师，不断壮大五级梯队，力争占教师队伍总数的30%以上。</w:t>
            </w:r>
          </w:p>
          <w:p w:rsidR="00CE38C3" w:rsidRPr="008A32C3" w:rsidRDefault="00ED742E" w:rsidP="008A32C3">
            <w:pPr>
              <w:spacing w:line="360" w:lineRule="exact"/>
              <w:ind w:firstLine="480"/>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color w:val="000000"/>
                <w:kern w:val="0"/>
                <w:szCs w:val="21"/>
              </w:rPr>
              <w:t>【目标达成情况】</w:t>
            </w:r>
          </w:p>
          <w:p w:rsidR="0075510B" w:rsidRPr="008A32C3" w:rsidRDefault="0075510B" w:rsidP="008A32C3">
            <w:pPr>
              <w:spacing w:line="360" w:lineRule="exact"/>
              <w:ind w:firstLineChars="200" w:firstLine="413"/>
              <w:rPr>
                <w:rFonts w:asciiTheme="minorEastAsia" w:eastAsiaTheme="minorEastAsia" w:hAnsiTheme="minorEastAsia" w:cs="黑体"/>
                <w:b/>
                <w:bCs/>
                <w:szCs w:val="21"/>
              </w:rPr>
            </w:pPr>
            <w:r w:rsidRPr="008A32C3">
              <w:rPr>
                <w:rFonts w:asciiTheme="minorEastAsia" w:eastAsiaTheme="minorEastAsia" w:hAnsiTheme="minorEastAsia" w:cs="黑体" w:hint="eastAsia"/>
                <w:b/>
                <w:bCs/>
                <w:szCs w:val="21"/>
              </w:rPr>
              <w:t>（一）课程育人，课堂提质，推动善真课程高品质建设。</w:t>
            </w:r>
          </w:p>
          <w:p w:rsidR="0075510B" w:rsidRPr="008A32C3" w:rsidRDefault="0075510B" w:rsidP="008A32C3">
            <w:pPr>
              <w:spacing w:line="360" w:lineRule="exact"/>
              <w:ind w:firstLineChars="200" w:firstLine="412"/>
              <w:rPr>
                <w:rFonts w:asciiTheme="minorEastAsia" w:eastAsiaTheme="minorEastAsia" w:hAnsiTheme="minorEastAsia" w:cs="仿宋_GB2312"/>
                <w:szCs w:val="21"/>
                <w:shd w:val="clear" w:color="auto" w:fill="FFFFFF"/>
                <w:lang/>
              </w:rPr>
            </w:pPr>
            <w:r w:rsidRPr="008A32C3">
              <w:rPr>
                <w:rFonts w:asciiTheme="minorEastAsia" w:eastAsiaTheme="minorEastAsia" w:hAnsiTheme="minorEastAsia" w:cs="仿宋_GB2312" w:hint="eastAsia"/>
                <w:bCs/>
                <w:szCs w:val="21"/>
              </w:rPr>
              <w:t>学校之特，特在课程。</w:t>
            </w:r>
            <w:r w:rsidRPr="008A32C3">
              <w:rPr>
                <w:rFonts w:asciiTheme="minorEastAsia" w:eastAsiaTheme="minorEastAsia" w:hAnsiTheme="minorEastAsia" w:cs="仿宋_GB2312" w:hint="eastAsia"/>
                <w:szCs w:val="21"/>
              </w:rPr>
              <w:t>在“善真”特色文化的关照下，我们</w:t>
            </w:r>
            <w:r w:rsidRPr="008A32C3">
              <w:rPr>
                <w:rFonts w:asciiTheme="minorEastAsia" w:eastAsiaTheme="minorEastAsia" w:hAnsiTheme="minorEastAsia" w:cs="仿宋_GB2312" w:hint="eastAsia"/>
                <w:szCs w:val="21"/>
                <w:shd w:val="clear" w:color="auto" w:fill="FFFFFF"/>
                <w:lang/>
              </w:rPr>
              <w:t>聚焦双减背景下学生核心素养提升，以学科核心素养为重点，</w:t>
            </w:r>
            <w:r w:rsidRPr="008A32C3">
              <w:rPr>
                <w:rFonts w:asciiTheme="minorEastAsia" w:eastAsiaTheme="minorEastAsia" w:hAnsiTheme="minorEastAsia" w:cs="仿宋_GB2312" w:hint="eastAsia"/>
                <w:szCs w:val="21"/>
              </w:rPr>
              <w:t>完善“向善明真，健美智创”育人目标下的“三精”课程</w:t>
            </w:r>
            <w:r w:rsidRPr="008A32C3">
              <w:rPr>
                <w:rFonts w:asciiTheme="minorEastAsia" w:eastAsiaTheme="minorEastAsia" w:hAnsiTheme="minorEastAsia" w:cs="仿宋_GB2312" w:hint="eastAsia"/>
                <w:szCs w:val="21"/>
                <w:shd w:val="clear" w:color="auto" w:fill="FFFFFF"/>
                <w:lang/>
              </w:rPr>
              <w:t>校本化体系。</w:t>
            </w:r>
          </w:p>
          <w:p w:rsidR="0075510B" w:rsidRPr="008A32C3" w:rsidRDefault="0075510B" w:rsidP="008A32C3">
            <w:pPr>
              <w:spacing w:line="360" w:lineRule="exact"/>
              <w:ind w:firstLineChars="200" w:firstLine="413"/>
              <w:jc w:val="left"/>
              <w:rPr>
                <w:rFonts w:asciiTheme="minorEastAsia" w:eastAsiaTheme="minorEastAsia" w:hAnsiTheme="minorEastAsia" w:cs="仿宋_GB2312"/>
                <w:b/>
                <w:szCs w:val="21"/>
              </w:rPr>
            </w:pPr>
            <w:r w:rsidRPr="008A32C3">
              <w:rPr>
                <w:rFonts w:asciiTheme="minorEastAsia" w:eastAsiaTheme="minorEastAsia" w:hAnsiTheme="minorEastAsia" w:cs="楷体_GB2312" w:hint="eastAsia"/>
                <w:b/>
                <w:szCs w:val="21"/>
              </w:rPr>
              <w:t>1.持续完善学校课程体系</w:t>
            </w:r>
            <w:r w:rsidR="00711E59" w:rsidRPr="008A32C3">
              <w:rPr>
                <w:rFonts w:asciiTheme="minorEastAsia" w:eastAsiaTheme="minorEastAsia" w:hAnsiTheme="minorEastAsia" w:cs="楷体_GB2312" w:hint="eastAsia"/>
                <w:b/>
                <w:szCs w:val="21"/>
              </w:rPr>
              <w:t>。</w:t>
            </w:r>
          </w:p>
          <w:p w:rsidR="0075510B" w:rsidRPr="008A32C3" w:rsidRDefault="0075510B" w:rsidP="008A32C3">
            <w:pPr>
              <w:spacing w:line="360" w:lineRule="exact"/>
              <w:ind w:firstLineChars="200" w:firstLine="412"/>
              <w:rPr>
                <w:rFonts w:asciiTheme="minorEastAsia" w:eastAsiaTheme="minorEastAsia" w:hAnsiTheme="minorEastAsia" w:cs="仿宋_GB2312"/>
                <w:b/>
                <w:szCs w:val="21"/>
              </w:rPr>
            </w:pPr>
            <w:r w:rsidRPr="008A32C3">
              <w:rPr>
                <w:rFonts w:asciiTheme="minorEastAsia" w:eastAsiaTheme="minorEastAsia" w:hAnsiTheme="minorEastAsia" w:cs="仿宋_GB2312" w:hint="eastAsia"/>
                <w:szCs w:val="21"/>
              </w:rPr>
              <w:t>依托省级立项课题《三精课程：指向学生核心素养培育的校本课程群开发研究》的实施，在核心文化的关照下，重视学生、家长、老师、社会等的潜力挖掘，通过原点叩问、文化审视、调研分析和多方论证，凝练学生发展核心素养的校本化表达，进一步理清课程目标与内容之间的内在逻辑，丰富和完善课程体系，整体架构纵横交错的三精课程群落，以集群合作促进学校课程的深化互补拓展，</w:t>
            </w:r>
            <w:r w:rsidRPr="008A32C3">
              <w:rPr>
                <w:rStyle w:val="aa"/>
                <w:rFonts w:asciiTheme="minorEastAsia" w:eastAsiaTheme="minorEastAsia" w:hAnsiTheme="minorEastAsia" w:cs="仿宋_GB2312" w:hint="eastAsia"/>
                <w:b w:val="0"/>
                <w:szCs w:val="21"/>
                <w:shd w:val="clear" w:color="auto" w:fill="FFFFFF"/>
              </w:rPr>
              <w:t>建构起自己独特的“课程图谱”，找</w:t>
            </w:r>
            <w:r w:rsidRPr="008A32C3">
              <w:rPr>
                <w:rFonts w:asciiTheme="minorEastAsia" w:eastAsiaTheme="minorEastAsia" w:hAnsiTheme="minorEastAsia" w:cs="仿宋_GB2312" w:hint="eastAsia"/>
                <w:b/>
                <w:szCs w:val="21"/>
              </w:rPr>
              <w:t>准了核心素养落地的行动路径。</w:t>
            </w:r>
          </w:p>
          <w:p w:rsidR="0075510B" w:rsidRPr="008A32C3" w:rsidRDefault="0075510B" w:rsidP="008A32C3">
            <w:pPr>
              <w:pStyle w:val="ae"/>
              <w:widowControl/>
              <w:spacing w:line="360" w:lineRule="exact"/>
              <w:ind w:firstLine="412"/>
              <w:jc w:val="left"/>
              <w:rPr>
                <w:rFonts w:asciiTheme="minorEastAsia" w:eastAsiaTheme="minorEastAsia" w:hAnsiTheme="minorEastAsia" w:cs="楷体_GB2312"/>
                <w:b/>
                <w:bCs/>
                <w:szCs w:val="21"/>
              </w:rPr>
            </w:pPr>
            <w:r w:rsidRPr="008A32C3">
              <w:rPr>
                <w:rFonts w:asciiTheme="minorEastAsia" w:eastAsiaTheme="minorEastAsia" w:hAnsiTheme="minorEastAsia" w:cs="楷体_GB2312" w:hint="eastAsia"/>
                <w:szCs w:val="21"/>
              </w:rPr>
              <w:t>2.</w:t>
            </w:r>
            <w:r w:rsidRPr="008A32C3">
              <w:rPr>
                <w:rFonts w:asciiTheme="minorEastAsia" w:eastAsiaTheme="minorEastAsia" w:hAnsiTheme="minorEastAsia" w:cs="楷体_GB2312" w:hint="eastAsia"/>
                <w:b/>
                <w:bCs/>
                <w:szCs w:val="21"/>
              </w:rPr>
              <w:t>提质国家课程校本化实施</w:t>
            </w:r>
            <w:r w:rsidR="00711E59" w:rsidRPr="008A32C3">
              <w:rPr>
                <w:rFonts w:asciiTheme="minorEastAsia" w:eastAsiaTheme="minorEastAsia" w:hAnsiTheme="minorEastAsia" w:cs="楷体_GB2312" w:hint="eastAsia"/>
                <w:b/>
                <w:bCs/>
                <w:szCs w:val="21"/>
              </w:rPr>
              <w:t>。</w:t>
            </w:r>
          </w:p>
          <w:p w:rsidR="0075510B" w:rsidRPr="008A32C3" w:rsidRDefault="0075510B" w:rsidP="008A32C3">
            <w:pPr>
              <w:spacing w:line="360" w:lineRule="exact"/>
              <w:ind w:firstLineChars="200" w:firstLine="413"/>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b/>
                <w:szCs w:val="21"/>
              </w:rPr>
              <w:t>（1）创生教研文化，同生共长：</w:t>
            </w:r>
            <w:r w:rsidRPr="008A32C3">
              <w:rPr>
                <w:rFonts w:asciiTheme="minorEastAsia" w:eastAsiaTheme="minorEastAsia" w:hAnsiTheme="minorEastAsia" w:cs="仿宋_GB2312" w:hint="eastAsia"/>
                <w:szCs w:val="21"/>
              </w:rPr>
              <w:t>一是创生了统分结合式：</w:t>
            </w:r>
            <w:r w:rsidRPr="008A32C3">
              <w:rPr>
                <w:rFonts w:asciiTheme="minorEastAsia" w:eastAsiaTheme="minorEastAsia" w:hAnsiTheme="minorEastAsia" w:cs="仿宋_GB2312" w:hint="eastAsia"/>
                <w:szCs w:val="21"/>
                <w:shd w:val="clear" w:color="auto" w:fill="FFFFFF"/>
              </w:rPr>
              <w:t>形成了“年级教研组←→校区联合组←→全校学科组”统分结合交互式教研，做到一周一项目，一月一联动；二是优化了</w:t>
            </w:r>
            <w:r w:rsidRPr="008A32C3">
              <w:rPr>
                <w:rFonts w:asciiTheme="minorEastAsia" w:eastAsiaTheme="minorEastAsia" w:hAnsiTheme="minorEastAsia" w:cs="仿宋_GB2312" w:hint="eastAsia"/>
                <w:szCs w:val="21"/>
              </w:rPr>
              <w:t>前移后续式：</w:t>
            </w:r>
            <w:r w:rsidRPr="008A32C3">
              <w:rPr>
                <w:rFonts w:asciiTheme="minorEastAsia" w:eastAsiaTheme="minorEastAsia" w:hAnsiTheme="minorEastAsia" w:cs="仿宋_GB2312" w:hint="eastAsia"/>
                <w:szCs w:val="21"/>
                <w:shd w:val="clear" w:color="auto" w:fill="FFFFFF"/>
              </w:rPr>
              <w:t>采用“四个一”方式：一份研讨手册、一次课例教学、一个专题报告和一张教研简报，</w:t>
            </w:r>
            <w:r w:rsidRPr="008A32C3">
              <w:rPr>
                <w:rFonts w:asciiTheme="minorEastAsia" w:eastAsiaTheme="minorEastAsia" w:hAnsiTheme="minorEastAsia" w:cs="仿宋_GB2312" w:hint="eastAsia"/>
                <w:szCs w:val="21"/>
              </w:rPr>
              <w:t>不断优化了前移后续研修机制，注重了过程精致和效益落实；三是变革了集备流程式：集体备课板块化、分组实践有主题、练习设计有针对、资源建设有传承、一课两聊显日常，各学科组逐步建立了日常教研的节律，在日研日新的秩序中充满发展活力。</w:t>
            </w:r>
          </w:p>
          <w:p w:rsidR="0075510B" w:rsidRPr="008A32C3" w:rsidRDefault="0075510B" w:rsidP="008A32C3">
            <w:pPr>
              <w:adjustRightInd w:val="0"/>
              <w:snapToGrid w:val="0"/>
              <w:spacing w:line="360" w:lineRule="exact"/>
              <w:ind w:firstLineChars="200" w:firstLine="413"/>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b/>
                <w:bCs/>
                <w:szCs w:val="21"/>
              </w:rPr>
              <w:t>（2）聚焦深度学习，转型重建：</w:t>
            </w:r>
            <w:r w:rsidRPr="008A32C3">
              <w:rPr>
                <w:rFonts w:asciiTheme="minorEastAsia" w:eastAsiaTheme="minorEastAsia" w:hAnsiTheme="minorEastAsia" w:cs="仿宋_GB2312" w:hint="eastAsia"/>
                <w:bCs/>
                <w:szCs w:val="21"/>
              </w:rPr>
              <w:t>课堂提质，是让“双减”落地的最优解。各学科组聚焦市前瞻性改革项目《小学课堂深度学习时刻生成的实践探索》，按照一中心、三聚焦和一拓展的策略，踏实做好</w:t>
            </w:r>
            <w:r w:rsidRPr="008A32C3">
              <w:rPr>
                <w:rFonts w:asciiTheme="minorEastAsia" w:eastAsiaTheme="minorEastAsia" w:hAnsiTheme="minorEastAsia" w:cs="仿宋_GB2312" w:hint="eastAsia"/>
                <w:bCs/>
                <w:szCs w:val="21"/>
                <w:shd w:val="clear" w:color="auto" w:fill="FFFFFF"/>
              </w:rPr>
              <w:t>从抽象到具体，再从具体到抽象的过程，努力</w:t>
            </w:r>
            <w:r w:rsidRPr="008A32C3">
              <w:rPr>
                <w:rFonts w:asciiTheme="minorEastAsia" w:eastAsiaTheme="minorEastAsia" w:hAnsiTheme="minorEastAsia" w:cs="仿宋_GB2312" w:hint="eastAsia"/>
                <w:bCs/>
                <w:szCs w:val="21"/>
              </w:rPr>
              <w:t>探寻深度学习的实施路径。追寻课堂深度时刻生成中“</w:t>
            </w:r>
            <w:r w:rsidRPr="008A32C3">
              <w:rPr>
                <w:rFonts w:asciiTheme="minorEastAsia" w:eastAsiaTheme="minorEastAsia" w:hAnsiTheme="minorEastAsia" w:cs="仿宋_GB2312" w:hint="eastAsia"/>
                <w:szCs w:val="21"/>
                <w:shd w:val="clear" w:color="auto" w:fill="FFFFFF"/>
              </w:rPr>
              <w:t>知识深度、思维深度、学科深度、关系深度”等关键因素之间的关联，</w:t>
            </w:r>
            <w:r w:rsidRPr="008A32C3">
              <w:rPr>
                <w:rFonts w:asciiTheme="minorEastAsia" w:eastAsiaTheme="minorEastAsia" w:hAnsiTheme="minorEastAsia" w:cs="仿宋_GB2312" w:hint="eastAsia"/>
                <w:bCs/>
                <w:szCs w:val="21"/>
              </w:rPr>
              <w:t>厘清课堂“深度时刻生成”的基本路线模式和框架结构</w:t>
            </w:r>
            <w:r w:rsidRPr="008A32C3">
              <w:rPr>
                <w:rFonts w:asciiTheme="minorEastAsia" w:eastAsiaTheme="minorEastAsia" w:hAnsiTheme="minorEastAsia" w:cs="仿宋_GB2312" w:hint="eastAsia"/>
                <w:szCs w:val="21"/>
              </w:rPr>
              <w:t>。</w:t>
            </w:r>
            <w:r w:rsidRPr="008A32C3">
              <w:rPr>
                <w:rFonts w:asciiTheme="minorEastAsia" w:eastAsiaTheme="minorEastAsia" w:hAnsiTheme="minorEastAsia" w:cs="仿宋_GB2312" w:hint="eastAsia"/>
                <w:bCs/>
                <w:szCs w:val="21"/>
              </w:rPr>
              <w:t>探求课堂“深度时刻”的发生、维持、促进、支持中创新</w:t>
            </w:r>
            <w:r w:rsidRPr="008A32C3">
              <w:rPr>
                <w:rFonts w:asciiTheme="minorEastAsia" w:eastAsiaTheme="minorEastAsia" w:hAnsiTheme="minorEastAsia" w:cs="仿宋_GB2312" w:hint="eastAsia"/>
                <w:szCs w:val="21"/>
              </w:rPr>
              <w:t>教与学方式的变革，在深度时刻路线模式中促进学生解决问题、高阶思维、实践创生能力的发展。</w:t>
            </w:r>
            <w:r w:rsidRPr="008A32C3">
              <w:rPr>
                <w:rFonts w:asciiTheme="minorEastAsia" w:eastAsiaTheme="minorEastAsia" w:hAnsiTheme="minorEastAsia" w:cs="仿宋_GB2312" w:hint="eastAsia"/>
                <w:szCs w:val="21"/>
              </w:rPr>
              <w:lastRenderedPageBreak/>
              <w:t>形成了问题情景下项目主题式学习的课堂深度学习时刻生成的教学模式，促进学科核心素养在课堂落地。</w:t>
            </w:r>
          </w:p>
          <w:p w:rsidR="0075510B" w:rsidRPr="008A32C3" w:rsidRDefault="0075510B" w:rsidP="008A32C3">
            <w:pPr>
              <w:adjustRightInd w:val="0"/>
              <w:snapToGrid w:val="0"/>
              <w:spacing w:line="360" w:lineRule="exact"/>
              <w:ind w:firstLineChars="200" w:firstLine="413"/>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b/>
                <w:szCs w:val="21"/>
              </w:rPr>
              <w:t>（3）建构作业体系，减负增效：</w:t>
            </w:r>
            <w:r w:rsidRPr="008A32C3">
              <w:rPr>
                <w:rFonts w:asciiTheme="minorEastAsia" w:eastAsiaTheme="minorEastAsia" w:hAnsiTheme="minorEastAsia" w:cs="仿宋_GB2312" w:hint="eastAsia"/>
                <w:bCs/>
                <w:szCs w:val="21"/>
              </w:rPr>
              <w:t>明确</w:t>
            </w:r>
            <w:r w:rsidRPr="008A32C3">
              <w:rPr>
                <w:rStyle w:val="NormalCharacter"/>
                <w:rFonts w:asciiTheme="minorEastAsia" w:eastAsiaTheme="minorEastAsia" w:hAnsiTheme="minorEastAsia" w:cs="仿宋_GB2312" w:hint="eastAsia"/>
                <w:bCs/>
                <w:szCs w:val="21"/>
              </w:rPr>
              <w:t>把作业纳入到教研体系，凸显作业设计，必须先于教学设计的理念，抓好作业六个环节的管理。</w:t>
            </w:r>
            <w:r w:rsidRPr="008A32C3">
              <w:rPr>
                <w:rFonts w:asciiTheme="minorEastAsia" w:eastAsiaTheme="minorEastAsia" w:hAnsiTheme="minorEastAsia" w:cs="仿宋_GB2312" w:hint="eastAsia"/>
                <w:szCs w:val="21"/>
              </w:rPr>
              <w:t>建构两个维度的高质量学校作业体系，即不同年级同一学科的作业体系和同一学段不同学科的作业体系，具体包括作业设计、批改、讲评、辅导等</w:t>
            </w:r>
            <w:r w:rsidRPr="008A32C3">
              <w:rPr>
                <w:rStyle w:val="NormalCharacter"/>
                <w:rFonts w:asciiTheme="minorEastAsia" w:eastAsiaTheme="minorEastAsia" w:hAnsiTheme="minorEastAsia" w:cs="仿宋_GB2312" w:hint="eastAsia"/>
                <w:szCs w:val="21"/>
              </w:rPr>
              <w:t>作业设计指南</w:t>
            </w:r>
            <w:r w:rsidRPr="008A32C3">
              <w:rPr>
                <w:rFonts w:asciiTheme="minorEastAsia" w:eastAsiaTheme="minorEastAsia" w:hAnsiTheme="minorEastAsia" w:cs="仿宋_GB2312" w:hint="eastAsia"/>
                <w:szCs w:val="21"/>
              </w:rPr>
              <w:t>。以学科教研组为责任主体，以单元为基本单位进行整体设计，同时按照一定的步骤完成四项核心的关键任务，即整体规划学科单元、研制单元作业目标、依据作业目标设计单元作业、调整完善作业体系。每学期进行各学科作业设计优秀案例评选，通过评选，进一步提高教师作业设计与命题能力。</w:t>
            </w:r>
          </w:p>
          <w:p w:rsidR="0075510B" w:rsidRPr="008A32C3" w:rsidRDefault="0075510B" w:rsidP="008A32C3">
            <w:pPr>
              <w:widowControl/>
              <w:spacing w:line="360" w:lineRule="exact"/>
              <w:ind w:firstLineChars="200" w:firstLine="413"/>
              <w:jc w:val="left"/>
              <w:rPr>
                <w:rFonts w:asciiTheme="minorEastAsia" w:eastAsiaTheme="minorEastAsia" w:hAnsiTheme="minorEastAsia" w:cs="仿宋_GB2312"/>
                <w:b/>
                <w:bCs/>
                <w:szCs w:val="21"/>
              </w:rPr>
            </w:pPr>
            <w:r w:rsidRPr="008A32C3">
              <w:rPr>
                <w:rFonts w:asciiTheme="minorEastAsia" w:eastAsiaTheme="minorEastAsia" w:hAnsiTheme="minorEastAsia" w:cs="楷体_GB2312" w:hint="eastAsia"/>
                <w:b/>
                <w:bCs/>
                <w:szCs w:val="21"/>
              </w:rPr>
              <w:t>3.传承创生校本特色课程</w:t>
            </w:r>
            <w:r w:rsidR="00711E59" w:rsidRPr="008A32C3">
              <w:rPr>
                <w:rFonts w:asciiTheme="minorEastAsia" w:eastAsiaTheme="minorEastAsia" w:hAnsiTheme="minorEastAsia" w:cs="楷体_GB2312" w:hint="eastAsia"/>
                <w:b/>
                <w:bCs/>
                <w:szCs w:val="21"/>
              </w:rPr>
              <w:t>。</w:t>
            </w:r>
          </w:p>
          <w:p w:rsidR="0075510B" w:rsidRPr="008A32C3" w:rsidRDefault="0075510B" w:rsidP="008A32C3">
            <w:pPr>
              <w:adjustRightInd w:val="0"/>
              <w:snapToGrid w:val="0"/>
              <w:spacing w:line="360" w:lineRule="exact"/>
              <w:ind w:firstLineChars="200" w:firstLine="412"/>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szCs w:val="21"/>
              </w:rPr>
              <w:t>在有序推进“三精课程”的开发与实施中，从典型课例到课程群落，最后到课程体系，努力打破了边界生成多元的课程开发主体，因校制宜的做好课程目标、组织单元、实施方式、评价递进的序列构建，顺利通过了课题结题。</w:t>
            </w:r>
            <w:r w:rsidRPr="008A32C3">
              <w:rPr>
                <w:rFonts w:asciiTheme="minorEastAsia" w:eastAsiaTheme="minorEastAsia" w:hAnsiTheme="minorEastAsia" w:cs="仿宋_GB2312" w:hint="eastAsia"/>
                <w:b/>
                <w:bCs/>
                <w:szCs w:val="21"/>
              </w:rPr>
              <w:t>纵横结合开发阅读课程</w:t>
            </w:r>
            <w:r w:rsidRPr="008A32C3">
              <w:rPr>
                <w:rFonts w:asciiTheme="minorEastAsia" w:eastAsiaTheme="minorEastAsia" w:hAnsiTheme="minorEastAsia" w:cs="仿宋_GB2312" w:hint="eastAsia"/>
                <w:szCs w:val="21"/>
              </w:rPr>
              <w:t>，以阅读丰富学生的情感世界、开启学生的智慧密码，指向人文素养的培育。</w:t>
            </w:r>
            <w:r w:rsidRPr="008A32C3">
              <w:rPr>
                <w:rFonts w:asciiTheme="minorEastAsia" w:eastAsiaTheme="minorEastAsia" w:hAnsiTheme="minorEastAsia" w:cs="仿宋_GB2312" w:hint="eastAsia"/>
                <w:b/>
                <w:bCs/>
                <w:szCs w:val="21"/>
              </w:rPr>
              <w:t>适校之性开发创客课程，</w:t>
            </w:r>
            <w:r w:rsidRPr="008A32C3">
              <w:rPr>
                <w:rFonts w:asciiTheme="minorEastAsia" w:eastAsiaTheme="minorEastAsia" w:hAnsiTheme="minorEastAsia" w:cs="仿宋_GB2312" w:hint="eastAsia"/>
                <w:szCs w:val="21"/>
              </w:rPr>
              <w:t>以“STEAM视野和创客教育相融合的理念”为核心，打通各领域、各学科之间的联系，逐步形成了具有校本特色的创客课程群。</w:t>
            </w:r>
            <w:r w:rsidRPr="008A32C3">
              <w:rPr>
                <w:rFonts w:asciiTheme="minorEastAsia" w:eastAsiaTheme="minorEastAsia" w:hAnsiTheme="minorEastAsia" w:cs="仿宋_GB2312" w:hint="eastAsia"/>
                <w:b/>
                <w:szCs w:val="21"/>
              </w:rPr>
              <w:t>因生之需开发农耕课程，</w:t>
            </w:r>
            <w:r w:rsidRPr="008A32C3">
              <w:rPr>
                <w:rFonts w:asciiTheme="minorEastAsia" w:eastAsiaTheme="minorEastAsia" w:hAnsiTheme="minorEastAsia" w:cs="仿宋_GB2312" w:hint="eastAsia"/>
                <w:szCs w:val="21"/>
              </w:rPr>
              <w:t>《农耕文化》校本课程在常州市首届校本课程综合评选中获得一等奖。</w:t>
            </w:r>
            <w:r w:rsidRPr="008A32C3">
              <w:rPr>
                <w:rFonts w:asciiTheme="minorEastAsia" w:eastAsiaTheme="minorEastAsia" w:hAnsiTheme="minorEastAsia" w:cs="仿宋_GB2312" w:hint="eastAsia"/>
                <w:b/>
                <w:bCs/>
                <w:szCs w:val="21"/>
              </w:rPr>
              <w:t>因地制宜开发非遗课程，</w:t>
            </w:r>
            <w:r w:rsidRPr="008A32C3">
              <w:rPr>
                <w:rFonts w:asciiTheme="minorEastAsia" w:eastAsiaTheme="minorEastAsia" w:hAnsiTheme="minorEastAsia" w:cs="仿宋_GB2312" w:hint="eastAsia"/>
                <w:szCs w:val="21"/>
              </w:rPr>
              <w:t>《刻纸》《留青竹刻》《乱针绣》《衍纸》等课程的实施历练学生的个性品质，传承匠心精神，分享经典之美，充分体现了“传承经典文化，艺术浸润童年，匠心陪伴成长”的课程特色。</w:t>
            </w:r>
            <w:r w:rsidRPr="008A32C3">
              <w:rPr>
                <w:rFonts w:asciiTheme="minorEastAsia" w:eastAsiaTheme="minorEastAsia" w:hAnsiTheme="minorEastAsia" w:cs="仿宋_GB2312" w:hint="eastAsia"/>
                <w:b/>
                <w:bCs/>
                <w:szCs w:val="21"/>
                <w:shd w:val="clear" w:color="auto" w:fill="FFFFFF"/>
              </w:rPr>
              <w:t>成人之美开发感恩课程，</w:t>
            </w:r>
            <w:r w:rsidRPr="008A32C3">
              <w:rPr>
                <w:rFonts w:asciiTheme="minorEastAsia" w:eastAsiaTheme="minorEastAsia" w:hAnsiTheme="minorEastAsia" w:cs="仿宋_GB2312" w:hint="eastAsia"/>
                <w:szCs w:val="21"/>
              </w:rPr>
              <w:t>让孩子们在“知恩、感恩、报恩”的系列活动中养成孝敬父母、尊敬师长、关心他人、热爱学校、回报社会的崇高道德风尚，该课程被评为新北区优秀校本课程。</w:t>
            </w:r>
            <w:r w:rsidRPr="008A32C3">
              <w:rPr>
                <w:rFonts w:asciiTheme="minorEastAsia" w:eastAsiaTheme="minorEastAsia" w:hAnsiTheme="minorEastAsia" w:cs="仿宋_GB2312" w:hint="eastAsia"/>
                <w:b/>
                <w:bCs/>
                <w:szCs w:val="21"/>
              </w:rPr>
              <w:t>整合融通开发德育课程，</w:t>
            </w:r>
            <w:r w:rsidRPr="008A32C3">
              <w:rPr>
                <w:rFonts w:asciiTheme="minorEastAsia" w:eastAsiaTheme="minorEastAsia" w:hAnsiTheme="minorEastAsia" w:cs="仿宋_GB2312" w:hint="eastAsia"/>
                <w:bCs/>
                <w:szCs w:val="21"/>
              </w:rPr>
              <w:t>自由畅玩，乐享乐智，四季节语走向“新融通”，其中</w:t>
            </w:r>
            <w:r w:rsidRPr="008A32C3">
              <w:rPr>
                <w:rFonts w:asciiTheme="minorEastAsia" w:eastAsiaTheme="minorEastAsia" w:hAnsiTheme="minorEastAsia" w:cs="仿宋_GB2312" w:hint="eastAsia"/>
                <w:szCs w:val="21"/>
              </w:rPr>
              <w:t>《“畅玩乐享”德育课程建设实践与思考》在常州市第六届学校主动发展优秀项目评选中获得二等奖。</w:t>
            </w:r>
          </w:p>
          <w:p w:rsidR="0075510B" w:rsidRPr="008A32C3" w:rsidRDefault="0075510B" w:rsidP="008A32C3">
            <w:pPr>
              <w:spacing w:line="360" w:lineRule="exact"/>
              <w:ind w:firstLineChars="200" w:firstLine="413"/>
              <w:rPr>
                <w:rFonts w:asciiTheme="minorEastAsia" w:eastAsiaTheme="minorEastAsia" w:hAnsiTheme="minorEastAsia" w:cs="黑体"/>
                <w:b/>
                <w:szCs w:val="21"/>
              </w:rPr>
            </w:pPr>
            <w:r w:rsidRPr="008A32C3">
              <w:rPr>
                <w:rFonts w:asciiTheme="minorEastAsia" w:eastAsiaTheme="minorEastAsia" w:hAnsiTheme="minorEastAsia" w:cs="黑体" w:hint="eastAsia"/>
                <w:b/>
                <w:szCs w:val="21"/>
              </w:rPr>
              <w:t>（二）自我驱动，专业赋能，促善真教师主动发展</w:t>
            </w:r>
            <w:r w:rsidR="00711E59" w:rsidRPr="008A32C3">
              <w:rPr>
                <w:rFonts w:asciiTheme="minorEastAsia" w:eastAsiaTheme="minorEastAsia" w:hAnsiTheme="minorEastAsia" w:cs="黑体" w:hint="eastAsia"/>
                <w:b/>
                <w:szCs w:val="21"/>
              </w:rPr>
              <w:t>。</w:t>
            </w:r>
          </w:p>
          <w:p w:rsidR="0075510B" w:rsidRPr="008A32C3" w:rsidRDefault="0075510B" w:rsidP="008A32C3">
            <w:pPr>
              <w:spacing w:line="360" w:lineRule="exact"/>
              <w:ind w:firstLineChars="200" w:firstLine="412"/>
              <w:jc w:val="left"/>
              <w:rPr>
                <w:rFonts w:asciiTheme="minorEastAsia" w:eastAsiaTheme="minorEastAsia" w:hAnsiTheme="minorEastAsia" w:cs="仿宋_GB2312"/>
                <w:szCs w:val="21"/>
              </w:rPr>
            </w:pPr>
            <w:r w:rsidRPr="008A32C3">
              <w:rPr>
                <w:rFonts w:asciiTheme="minorEastAsia" w:eastAsiaTheme="minorEastAsia" w:hAnsiTheme="minorEastAsia" w:cs="仿宋_GB2312" w:hint="eastAsia"/>
                <w:bCs/>
                <w:szCs w:val="21"/>
              </w:rPr>
              <w:t>“至善求真，善心真行”</w:t>
            </w:r>
            <w:r w:rsidRPr="008A32C3">
              <w:rPr>
                <w:rFonts w:asciiTheme="minorEastAsia" w:eastAsiaTheme="minorEastAsia" w:hAnsiTheme="minorEastAsia" w:cs="仿宋_GB2312" w:hint="eastAsia"/>
                <w:szCs w:val="21"/>
              </w:rPr>
              <w:t>是学校对新时代“四有”好教师的个性解读和愿景目标，有共同的理想追求，有扎实的行动知识，有综合的角色素养，是</w:t>
            </w:r>
            <w:r w:rsidRPr="008A32C3">
              <w:rPr>
                <w:rFonts w:asciiTheme="minorEastAsia" w:eastAsiaTheme="minorEastAsia" w:hAnsiTheme="minorEastAsia" w:cs="仿宋_GB2312" w:hint="eastAsia"/>
                <w:bCs/>
                <w:szCs w:val="21"/>
              </w:rPr>
              <w:t>团队文化的基石。</w:t>
            </w:r>
            <w:r w:rsidRPr="008A32C3">
              <w:rPr>
                <w:rFonts w:asciiTheme="minorEastAsia" w:eastAsiaTheme="minorEastAsia" w:hAnsiTheme="minorEastAsia" w:cs="仿宋_GB2312" w:hint="eastAsia"/>
                <w:szCs w:val="21"/>
              </w:rPr>
              <w:t>我们从顶层设计的重要性、价值提升的必需性、打开视域的迫切性三方面</w:t>
            </w:r>
            <w:r w:rsidRPr="008A32C3">
              <w:rPr>
                <w:rFonts w:asciiTheme="minorEastAsia" w:eastAsiaTheme="minorEastAsia" w:hAnsiTheme="minorEastAsia" w:cs="仿宋_GB2312" w:hint="eastAsia"/>
                <w:bCs/>
                <w:szCs w:val="21"/>
              </w:rPr>
              <w:t>形成</w:t>
            </w:r>
            <w:r w:rsidRPr="008A32C3">
              <w:rPr>
                <w:rFonts w:asciiTheme="minorEastAsia" w:eastAsiaTheme="minorEastAsia" w:hAnsiTheme="minorEastAsia" w:cs="仿宋_GB2312" w:hint="eastAsia"/>
                <w:szCs w:val="21"/>
              </w:rPr>
              <w:t>“成事成人”的整体思考，通过</w:t>
            </w:r>
            <w:r w:rsidRPr="008A32C3">
              <w:rPr>
                <w:rStyle w:val="aa"/>
                <w:rFonts w:asciiTheme="minorEastAsia" w:eastAsiaTheme="minorEastAsia" w:hAnsiTheme="minorEastAsia" w:cs="仿宋_GB2312" w:hint="eastAsia"/>
                <w:b w:val="0"/>
                <w:szCs w:val="21"/>
                <w:shd w:val="clear" w:color="auto" w:fill="FFFFFF"/>
              </w:rPr>
              <w:t>升华内驱力、撬动发展力、</w:t>
            </w:r>
            <w:r w:rsidRPr="008A32C3">
              <w:rPr>
                <w:rFonts w:asciiTheme="minorEastAsia" w:eastAsiaTheme="minorEastAsia" w:hAnsiTheme="minorEastAsia" w:cs="仿宋_GB2312" w:hint="eastAsia"/>
                <w:bCs/>
                <w:szCs w:val="21"/>
              </w:rPr>
              <w:t>加速成长力，</w:t>
            </w:r>
            <w:r w:rsidRPr="008A32C3">
              <w:rPr>
                <w:rFonts w:asciiTheme="minorEastAsia" w:eastAsiaTheme="minorEastAsia" w:hAnsiTheme="minorEastAsia" w:cs="仿宋_GB2312" w:hint="eastAsia"/>
                <w:szCs w:val="21"/>
              </w:rPr>
              <w:t>找到不同教师梯队发展差异中“生命自觉”的新路径与新策略。</w:t>
            </w:r>
          </w:p>
          <w:p w:rsidR="0075510B" w:rsidRPr="008A32C3" w:rsidRDefault="0075510B" w:rsidP="008A32C3">
            <w:pPr>
              <w:pStyle w:val="1"/>
              <w:widowControl/>
              <w:shd w:val="clear" w:color="auto" w:fill="FFFFFF"/>
              <w:spacing w:beforeAutospacing="0" w:afterAutospacing="0" w:line="360" w:lineRule="exact"/>
              <w:ind w:left="60" w:right="60" w:firstLineChars="200" w:firstLine="413"/>
              <w:jc w:val="both"/>
              <w:rPr>
                <w:rStyle w:val="aa"/>
                <w:rFonts w:asciiTheme="minorEastAsia" w:eastAsiaTheme="minorEastAsia" w:hAnsiTheme="minorEastAsia" w:cs="仿宋_GB2312" w:hint="default"/>
                <w:b/>
                <w:sz w:val="21"/>
                <w:szCs w:val="21"/>
                <w:shd w:val="clear" w:color="auto" w:fill="FFFFFF"/>
              </w:rPr>
            </w:pPr>
            <w:r w:rsidRPr="008A32C3">
              <w:rPr>
                <w:rStyle w:val="aa"/>
                <w:rFonts w:asciiTheme="minorEastAsia" w:eastAsiaTheme="minorEastAsia" w:hAnsiTheme="minorEastAsia" w:cs="楷体_GB2312"/>
                <w:b/>
                <w:bCs/>
                <w:sz w:val="21"/>
                <w:szCs w:val="21"/>
                <w:shd w:val="clear" w:color="auto" w:fill="FFFFFF"/>
              </w:rPr>
              <w:t>1.联动“一体化”，升华内驱力</w:t>
            </w:r>
            <w:r w:rsidR="00711E59" w:rsidRPr="008A32C3">
              <w:rPr>
                <w:rStyle w:val="aa"/>
                <w:rFonts w:asciiTheme="minorEastAsia" w:eastAsiaTheme="minorEastAsia" w:hAnsiTheme="minorEastAsia" w:cs="楷体_GB2312"/>
                <w:b/>
                <w:bCs/>
                <w:sz w:val="21"/>
                <w:szCs w:val="21"/>
                <w:shd w:val="clear" w:color="auto" w:fill="FFFFFF"/>
              </w:rPr>
              <w:t>。</w:t>
            </w:r>
          </w:p>
          <w:p w:rsidR="0075510B" w:rsidRPr="008A32C3" w:rsidRDefault="0075510B" w:rsidP="008A32C3">
            <w:pPr>
              <w:spacing w:line="360" w:lineRule="exact"/>
              <w:ind w:firstLine="525"/>
              <w:rPr>
                <w:rFonts w:asciiTheme="minorEastAsia" w:eastAsiaTheme="minorEastAsia" w:hAnsiTheme="minorEastAsia" w:cs="仿宋_GB2312"/>
                <w:szCs w:val="21"/>
                <w:shd w:val="clear" w:color="auto" w:fill="FFFFFF"/>
              </w:rPr>
            </w:pPr>
            <w:r w:rsidRPr="008A32C3">
              <w:rPr>
                <w:rStyle w:val="aa"/>
                <w:rFonts w:asciiTheme="minorEastAsia" w:eastAsiaTheme="minorEastAsia" w:hAnsiTheme="minorEastAsia" w:cs="仿宋_GB2312" w:hint="eastAsia"/>
                <w:szCs w:val="21"/>
                <w:shd w:val="clear" w:color="auto" w:fill="FFFFFF"/>
              </w:rPr>
              <w:t>（1）坚定理想信念，自我打开：</w:t>
            </w:r>
            <w:r w:rsidRPr="008A32C3">
              <w:rPr>
                <w:rFonts w:asciiTheme="minorEastAsia" w:eastAsiaTheme="minorEastAsia" w:hAnsiTheme="minorEastAsia" w:cs="仿宋_GB2312" w:hint="eastAsia"/>
                <w:szCs w:val="21"/>
              </w:rPr>
              <w:t>聚焦“教师职业理想”，构筑一条从个人到集体的双向互动愿景链。期初进行教师发展规划的制定和论证，自我定位，清晰目标；期中，依托“学科工作室”“教师成长团”为培育阵地，</w:t>
            </w:r>
            <w:r w:rsidRPr="008A32C3">
              <w:rPr>
                <w:rFonts w:asciiTheme="minorEastAsia" w:eastAsiaTheme="minorEastAsia" w:hAnsiTheme="minorEastAsia" w:cs="仿宋_GB2312" w:hint="eastAsia"/>
                <w:szCs w:val="21"/>
                <w:shd w:val="clear" w:color="auto" w:fill="FFFFFF"/>
              </w:rPr>
              <w:t>按需结对，专业合伙、项目合伙，汇聚和尊重不同个性、不同才情、不同背景的教师，提供支持和成就教师的必要帮助。</w:t>
            </w:r>
            <w:r w:rsidRPr="008A32C3">
              <w:rPr>
                <w:rFonts w:asciiTheme="minorEastAsia" w:eastAsiaTheme="minorEastAsia" w:hAnsiTheme="minorEastAsia" w:cs="仿宋_GB2312" w:hint="eastAsia"/>
                <w:szCs w:val="21"/>
              </w:rPr>
              <w:t>期末，开展教师阶段发展总结，全面测评教师“个人专业成长规划”学期达成情况，关注并评估青年教师的发展状态，</w:t>
            </w:r>
            <w:r w:rsidRPr="008A32C3">
              <w:rPr>
                <w:rFonts w:asciiTheme="minorEastAsia" w:eastAsiaTheme="minorEastAsia" w:hAnsiTheme="minorEastAsia" w:cs="仿宋_GB2312" w:hint="eastAsia"/>
                <w:szCs w:val="21"/>
                <w:shd w:val="clear" w:color="auto" w:fill="FFFFFF"/>
              </w:rPr>
              <w:t>将外力因素促进成长转化为内在动机激发成长。</w:t>
            </w:r>
          </w:p>
          <w:p w:rsidR="0075510B" w:rsidRPr="008A32C3" w:rsidRDefault="0075510B" w:rsidP="008A32C3">
            <w:pPr>
              <w:spacing w:line="360" w:lineRule="exact"/>
              <w:ind w:firstLine="525"/>
              <w:rPr>
                <w:rFonts w:asciiTheme="minorEastAsia" w:eastAsiaTheme="minorEastAsia" w:hAnsiTheme="minorEastAsia" w:cs="仿宋_GB2312"/>
                <w:szCs w:val="21"/>
              </w:rPr>
            </w:pPr>
            <w:r w:rsidRPr="008A32C3">
              <w:rPr>
                <w:rStyle w:val="aa"/>
                <w:rFonts w:asciiTheme="minorEastAsia" w:eastAsiaTheme="minorEastAsia" w:hAnsiTheme="minorEastAsia" w:cs="仿宋_GB2312" w:hint="eastAsia"/>
                <w:kern w:val="44"/>
                <w:szCs w:val="21"/>
                <w:shd w:val="clear" w:color="auto" w:fill="FFFFFF"/>
              </w:rPr>
              <w:t>（2）</w:t>
            </w:r>
            <w:r w:rsidRPr="008A32C3">
              <w:rPr>
                <w:rStyle w:val="aa"/>
                <w:rFonts w:asciiTheme="minorEastAsia" w:eastAsiaTheme="minorEastAsia" w:hAnsiTheme="minorEastAsia" w:cs="仿宋_GB2312" w:hint="eastAsia"/>
                <w:szCs w:val="21"/>
                <w:shd w:val="clear" w:color="auto" w:fill="FFFFFF"/>
              </w:rPr>
              <w:t>搭建发展平台，向外打开：</w:t>
            </w:r>
            <w:r w:rsidRPr="008A32C3">
              <w:rPr>
                <w:rFonts w:asciiTheme="minorEastAsia" w:eastAsiaTheme="minorEastAsia" w:hAnsiTheme="minorEastAsia" w:cs="仿宋_GB2312" w:hint="eastAsia"/>
                <w:szCs w:val="21"/>
              </w:rPr>
              <w:t>借力“新基础教育”共生体，开展“交互学习、互惠共生”的群研究；依托市区名师工作室，借助专家打磨种子教师，提炼这些教师的教学风格及经验，提升教师的辐射引领力；着力推进骨干教师工作室的建设，以“项目管理”的方式推进“教师成长团”</w:t>
            </w:r>
            <w:r w:rsidRPr="008A32C3">
              <w:rPr>
                <w:rFonts w:asciiTheme="minorEastAsia" w:eastAsiaTheme="minorEastAsia" w:hAnsiTheme="minorEastAsia" w:cs="仿宋_GB2312" w:hint="eastAsia"/>
                <w:szCs w:val="21"/>
              </w:rPr>
              <w:lastRenderedPageBreak/>
              <w:t>“E学习”等项目，建立教师抱团发展的培养机制，实现团队与个人的协同发展。</w:t>
            </w:r>
          </w:p>
          <w:p w:rsidR="0075510B" w:rsidRPr="008A32C3" w:rsidRDefault="0075510B" w:rsidP="008A32C3">
            <w:pPr>
              <w:spacing w:line="360" w:lineRule="exact"/>
              <w:ind w:firstLine="525"/>
              <w:rPr>
                <w:rStyle w:val="aa"/>
                <w:rFonts w:asciiTheme="minorEastAsia" w:eastAsiaTheme="minorEastAsia" w:hAnsiTheme="minorEastAsia" w:cs="仿宋_GB2312"/>
                <w:b w:val="0"/>
                <w:bCs w:val="0"/>
                <w:szCs w:val="21"/>
                <w:shd w:val="clear" w:color="auto" w:fill="FFFFFF"/>
              </w:rPr>
            </w:pPr>
            <w:r w:rsidRPr="008A32C3">
              <w:rPr>
                <w:rFonts w:asciiTheme="minorEastAsia" w:eastAsiaTheme="minorEastAsia" w:hAnsiTheme="minorEastAsia" w:cs="仿宋_GB2312" w:hint="eastAsia"/>
                <w:b/>
                <w:szCs w:val="21"/>
              </w:rPr>
              <w:t>（3）创设分享平台，</w:t>
            </w:r>
            <w:r w:rsidRPr="008A32C3">
              <w:rPr>
                <w:rStyle w:val="aa"/>
                <w:rFonts w:asciiTheme="minorEastAsia" w:eastAsiaTheme="minorEastAsia" w:hAnsiTheme="minorEastAsia" w:cs="仿宋_GB2312" w:hint="eastAsia"/>
                <w:szCs w:val="21"/>
                <w:shd w:val="clear" w:color="auto" w:fill="FFFFFF"/>
              </w:rPr>
              <w:t>自我实现：</w:t>
            </w:r>
            <w:r w:rsidRPr="008A32C3">
              <w:rPr>
                <w:rFonts w:asciiTheme="minorEastAsia" w:eastAsiaTheme="minorEastAsia" w:hAnsiTheme="minorEastAsia" w:cs="仿宋_GB2312" w:hint="eastAsia"/>
                <w:szCs w:val="21"/>
              </w:rPr>
              <w:t>进一步</w:t>
            </w:r>
            <w:r w:rsidRPr="008A32C3">
              <w:rPr>
                <w:rFonts w:asciiTheme="minorEastAsia" w:eastAsiaTheme="minorEastAsia" w:hAnsiTheme="minorEastAsia" w:cs="仿宋_GB2312" w:hint="eastAsia"/>
                <w:szCs w:val="21"/>
                <w:shd w:val="clear" w:color="auto" w:fill="FFFFFF"/>
              </w:rPr>
              <w:t>充盈分享力的文化，相互借力、相互借鉴、相互形成自己的结构、体系和实践。</w:t>
            </w:r>
            <w:r w:rsidRPr="008A32C3">
              <w:rPr>
                <w:rFonts w:asciiTheme="minorEastAsia" w:eastAsiaTheme="minorEastAsia" w:hAnsiTheme="minorEastAsia" w:cs="仿宋_GB2312" w:hint="eastAsia"/>
                <w:szCs w:val="21"/>
              </w:rPr>
              <w:t>放大过程，节点增值，放大创建评估、课堂普查等节点活动的过程价值，促使骨干教师自身也在课堂诊断、理性分析、即时评价的过程中加大了学习的力度，历练了系统思维和表达能力。价值认同，激扬自信：每月进行“月度人物”的颁奖，通过现身说法、微信推送，介绍身边的名师，讲述身边的故事，赏析课堂中的案例，畅谈心中的感悟，</w:t>
            </w:r>
            <w:r w:rsidRPr="008A32C3">
              <w:rPr>
                <w:rFonts w:asciiTheme="minorEastAsia" w:eastAsiaTheme="minorEastAsia" w:hAnsiTheme="minorEastAsia" w:cs="仿宋_GB2312" w:hint="eastAsia"/>
                <w:b/>
                <w:szCs w:val="21"/>
              </w:rPr>
              <w:t>在</w:t>
            </w:r>
            <w:r w:rsidRPr="008A32C3">
              <w:rPr>
                <w:rStyle w:val="aa"/>
                <w:rFonts w:asciiTheme="minorEastAsia" w:eastAsiaTheme="minorEastAsia" w:hAnsiTheme="minorEastAsia" w:cs="仿宋_GB2312" w:hint="eastAsia"/>
                <w:b w:val="0"/>
                <w:szCs w:val="21"/>
                <w:shd w:val="clear" w:color="auto" w:fill="FFFFFF"/>
              </w:rPr>
              <w:t>自我价值的实现中被认同，被激励，被发现。</w:t>
            </w:r>
          </w:p>
          <w:p w:rsidR="0075510B" w:rsidRPr="008A32C3" w:rsidRDefault="0075510B" w:rsidP="008A32C3">
            <w:pPr>
              <w:pStyle w:val="1"/>
              <w:widowControl/>
              <w:shd w:val="clear" w:color="auto" w:fill="FFFFFF"/>
              <w:spacing w:beforeAutospacing="0" w:afterAutospacing="0" w:line="360" w:lineRule="exact"/>
              <w:ind w:left="60" w:right="60" w:firstLineChars="200" w:firstLine="413"/>
              <w:rPr>
                <w:rFonts w:asciiTheme="minorEastAsia" w:eastAsiaTheme="minorEastAsia" w:hAnsiTheme="minorEastAsia" w:cs="楷体_GB2312" w:hint="default"/>
                <w:bCs w:val="0"/>
                <w:sz w:val="21"/>
                <w:szCs w:val="21"/>
              </w:rPr>
            </w:pPr>
            <w:r w:rsidRPr="008A32C3">
              <w:rPr>
                <w:rFonts w:asciiTheme="minorEastAsia" w:eastAsiaTheme="minorEastAsia" w:hAnsiTheme="minorEastAsia" w:cs="楷体_GB2312"/>
                <w:bCs w:val="0"/>
                <w:kern w:val="0"/>
                <w:sz w:val="21"/>
                <w:szCs w:val="21"/>
                <w:lang/>
              </w:rPr>
              <w:t>2.关注“个性化”，</w:t>
            </w:r>
            <w:r w:rsidRPr="008A32C3">
              <w:rPr>
                <w:rStyle w:val="aa"/>
                <w:rFonts w:asciiTheme="minorEastAsia" w:eastAsiaTheme="minorEastAsia" w:hAnsiTheme="minorEastAsia" w:cs="楷体_GB2312"/>
                <w:b/>
                <w:sz w:val="21"/>
                <w:szCs w:val="21"/>
                <w:shd w:val="clear" w:color="auto" w:fill="FFFFFF"/>
              </w:rPr>
              <w:t>撬动发展力</w:t>
            </w:r>
            <w:r w:rsidR="00711E59" w:rsidRPr="008A32C3">
              <w:rPr>
                <w:rStyle w:val="aa"/>
                <w:rFonts w:asciiTheme="minorEastAsia" w:eastAsiaTheme="minorEastAsia" w:hAnsiTheme="minorEastAsia" w:cs="楷体_GB2312"/>
                <w:b/>
                <w:sz w:val="21"/>
                <w:szCs w:val="21"/>
                <w:shd w:val="clear" w:color="auto" w:fill="FFFFFF"/>
              </w:rPr>
              <w:t>。</w:t>
            </w:r>
          </w:p>
          <w:p w:rsidR="0075510B" w:rsidRPr="008A32C3" w:rsidRDefault="0075510B" w:rsidP="008A32C3">
            <w:pPr>
              <w:pStyle w:val="a8"/>
              <w:spacing w:before="0" w:beforeAutospacing="0" w:after="0" w:afterAutospacing="0" w:line="360" w:lineRule="exact"/>
              <w:ind w:firstLineChars="250" w:firstLine="515"/>
              <w:rPr>
                <w:rFonts w:asciiTheme="minorEastAsia" w:eastAsiaTheme="minorEastAsia" w:hAnsiTheme="minorEastAsia" w:cs="仿宋_GB2312" w:hint="eastAsia"/>
                <w:sz w:val="21"/>
                <w:szCs w:val="21"/>
              </w:rPr>
            </w:pPr>
            <w:r w:rsidRPr="008A32C3">
              <w:rPr>
                <w:rFonts w:asciiTheme="minorEastAsia" w:eastAsiaTheme="minorEastAsia" w:hAnsiTheme="minorEastAsia" w:cs="仿宋_GB2312" w:hint="eastAsia"/>
                <w:sz w:val="21"/>
                <w:szCs w:val="21"/>
              </w:rPr>
              <w:t>进一步处理好内动力与外推力、个人与团队、专业发展与人的发展、自我发展与学生发展四个关系。根据学科特点和教师的特长进行分组发展，坚持做好教师成长营、工作室的各项工程。以目标管理为导向，通过各项分层培养举措，构建青年教师——骨干教师——名优教师培养梯队，形成教师互帮互学、共享联动的成长模式。尤其是结合学校的教师成长顶峰计划，重点打造一批有影响力的教师。</w:t>
            </w:r>
          </w:p>
          <w:p w:rsidR="0075510B" w:rsidRPr="008A32C3" w:rsidRDefault="0075510B" w:rsidP="008A32C3">
            <w:pPr>
              <w:widowControl/>
              <w:adjustRightInd w:val="0"/>
              <w:snapToGrid w:val="0"/>
              <w:spacing w:line="360" w:lineRule="exact"/>
              <w:ind w:firstLineChars="200" w:firstLine="413"/>
              <w:jc w:val="left"/>
              <w:rPr>
                <w:rFonts w:asciiTheme="minorEastAsia" w:eastAsiaTheme="minorEastAsia" w:hAnsiTheme="minorEastAsia" w:cs="楷体_GB2312"/>
                <w:b/>
                <w:bCs/>
                <w:szCs w:val="21"/>
              </w:rPr>
            </w:pPr>
            <w:r w:rsidRPr="008A32C3">
              <w:rPr>
                <w:rFonts w:asciiTheme="minorEastAsia" w:eastAsiaTheme="minorEastAsia" w:hAnsiTheme="minorEastAsia" w:cs="楷体_GB2312" w:hint="eastAsia"/>
                <w:b/>
                <w:bCs/>
                <w:szCs w:val="21"/>
              </w:rPr>
              <w:t>3.研究项目化，加速成长力</w:t>
            </w:r>
          </w:p>
          <w:p w:rsidR="0075510B" w:rsidRPr="008A32C3" w:rsidRDefault="0075510B" w:rsidP="008A32C3">
            <w:pPr>
              <w:pStyle w:val="a8"/>
              <w:spacing w:before="0" w:beforeAutospacing="0" w:after="0" w:afterAutospacing="0" w:line="360" w:lineRule="exact"/>
              <w:ind w:firstLineChars="200" w:firstLine="412"/>
              <w:rPr>
                <w:rFonts w:asciiTheme="minorEastAsia" w:eastAsiaTheme="minorEastAsia" w:hAnsiTheme="minorEastAsia" w:cs="仿宋_GB2312"/>
                <w:sz w:val="21"/>
                <w:szCs w:val="21"/>
              </w:rPr>
            </w:pPr>
            <w:r w:rsidRPr="008A32C3">
              <w:rPr>
                <w:rFonts w:asciiTheme="minorEastAsia" w:eastAsiaTheme="minorEastAsia" w:hAnsiTheme="minorEastAsia" w:cs="仿宋_GB2312" w:hint="eastAsia"/>
                <w:sz w:val="21"/>
                <w:szCs w:val="21"/>
              </w:rPr>
              <w:t>教师清晰“四有”好教师的行为标准，做到“心中有标、眼里有活、手上有法”。以“课堂转型”“课程建设”“深度学习”为研究项目，聚焦学校统领课题、学科专项课题、教师个人微型课题，推进专业阅读、专业写作、专业技能“三专”工程，提升教师课程、课题、课堂“三课”能力。</w:t>
            </w:r>
          </w:p>
          <w:p w:rsidR="00CE38C3" w:rsidRPr="008A32C3" w:rsidRDefault="00ED742E" w:rsidP="008A32C3">
            <w:pPr>
              <w:adjustRightInd w:val="0"/>
              <w:snapToGrid w:val="0"/>
              <w:spacing w:line="360" w:lineRule="exact"/>
              <w:ind w:firstLineChars="200" w:firstLine="413"/>
              <w:rPr>
                <w:rFonts w:asciiTheme="minorEastAsia" w:eastAsiaTheme="minorEastAsia" w:hAnsiTheme="minorEastAsia" w:cs="宋体"/>
                <w:color w:val="000000"/>
                <w:szCs w:val="21"/>
              </w:rPr>
            </w:pPr>
            <w:r w:rsidRPr="008A32C3">
              <w:rPr>
                <w:rFonts w:asciiTheme="minorEastAsia" w:eastAsiaTheme="minorEastAsia" w:hAnsiTheme="minorEastAsia" w:cs="宋体" w:hint="eastAsia"/>
                <w:b/>
                <w:bCs/>
                <w:color w:val="000000"/>
                <w:szCs w:val="21"/>
              </w:rPr>
              <w:t>四、</w:t>
            </w:r>
            <w:r w:rsidRPr="008A32C3">
              <w:rPr>
                <w:rFonts w:asciiTheme="minorEastAsia" w:eastAsiaTheme="minorEastAsia" w:hAnsiTheme="minorEastAsia" w:cs="宋体" w:hint="eastAsia"/>
                <w:b/>
                <w:bCs/>
                <w:szCs w:val="21"/>
              </w:rPr>
              <w:t>学生工作改革与班级建设目标：在综合融通，评价变革中培育“向善明真</w:t>
            </w:r>
            <w:r w:rsidRPr="008A32C3">
              <w:rPr>
                <w:rFonts w:asciiTheme="minorEastAsia" w:eastAsiaTheme="minorEastAsia" w:hAnsiTheme="minorEastAsia" w:cs="宋体" w:hint="eastAsia"/>
                <w:b/>
                <w:szCs w:val="21"/>
              </w:rPr>
              <w:t>，健美智创</w:t>
            </w:r>
            <w:r w:rsidRPr="008A32C3">
              <w:rPr>
                <w:rFonts w:asciiTheme="minorEastAsia" w:eastAsiaTheme="minorEastAsia" w:hAnsiTheme="minorEastAsia" w:cs="宋体" w:hint="eastAsia"/>
                <w:b/>
                <w:bCs/>
                <w:szCs w:val="21"/>
              </w:rPr>
              <w:t>”的学生新质。</w:t>
            </w:r>
          </w:p>
          <w:p w:rsidR="00CE38C3" w:rsidRPr="008A32C3" w:rsidRDefault="00ED742E" w:rsidP="008A32C3">
            <w:pPr>
              <w:spacing w:line="360" w:lineRule="exact"/>
              <w:ind w:firstLine="480"/>
              <w:jc w:val="left"/>
              <w:rPr>
                <w:rFonts w:asciiTheme="minorEastAsia" w:eastAsiaTheme="minorEastAsia" w:hAnsiTheme="minorEastAsia" w:cs="宋体"/>
                <w:szCs w:val="21"/>
              </w:rPr>
            </w:pPr>
            <w:r w:rsidRPr="008A32C3">
              <w:rPr>
                <w:rFonts w:asciiTheme="minorEastAsia" w:eastAsiaTheme="minorEastAsia" w:hAnsiTheme="minorEastAsia" w:cs="宋体" w:hint="eastAsia"/>
                <w:color w:val="000000"/>
                <w:kern w:val="0"/>
                <w:szCs w:val="21"/>
              </w:rPr>
              <w:t>【规划中的目标概述】</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1.通过多元、多层的“新基础教育”理念的不断学习和对岗位建设、主题活动、班级文化建设的深入推进，努力打造一支具有专业智慧、专业道德、专业精神的较为均衡的班主任队伍；</w:t>
            </w:r>
          </w:p>
          <w:p w:rsidR="00CE38C3" w:rsidRPr="008A32C3" w:rsidRDefault="00ED742E" w:rsidP="008A32C3">
            <w:pPr>
              <w:spacing w:line="360" w:lineRule="exact"/>
              <w:ind w:firstLineChars="200" w:firstLine="412"/>
              <w:rPr>
                <w:rFonts w:asciiTheme="minorEastAsia" w:eastAsiaTheme="minorEastAsia" w:hAnsiTheme="minorEastAsia" w:cs="宋体"/>
                <w:bCs/>
                <w:szCs w:val="21"/>
              </w:rPr>
            </w:pPr>
            <w:r w:rsidRPr="008A32C3">
              <w:rPr>
                <w:rFonts w:asciiTheme="minorEastAsia" w:eastAsiaTheme="minorEastAsia" w:hAnsiTheme="minorEastAsia" w:cs="宋体" w:hint="eastAsia"/>
                <w:szCs w:val="21"/>
              </w:rPr>
              <w:t>2.在学校善真文化引领下，整体设计系列活动，通过高位融合，年段推进，发展与提升学生在学校各类活动中的主动性、自主性和自我教育的意识与能力，</w:t>
            </w:r>
            <w:r w:rsidRPr="008A32C3">
              <w:rPr>
                <w:rFonts w:asciiTheme="minorEastAsia" w:eastAsiaTheme="minorEastAsia" w:hAnsiTheme="minorEastAsia" w:cs="宋体" w:hint="eastAsia"/>
                <w:bCs/>
                <w:szCs w:val="21"/>
              </w:rPr>
              <w:t>培养自信、大方、优雅的薛小娃。</w:t>
            </w:r>
          </w:p>
          <w:p w:rsidR="00CE38C3" w:rsidRPr="008A32C3" w:rsidRDefault="00ED742E" w:rsidP="008A32C3">
            <w:pPr>
              <w:adjustRightInd w:val="0"/>
              <w:snapToGrid w:val="0"/>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3.通过研究与实践，形成校本化的多元评价机制，使评价成为教育手段，真正促进师生的发展。</w:t>
            </w:r>
          </w:p>
          <w:p w:rsidR="00CE38C3" w:rsidRPr="008A32C3" w:rsidRDefault="00ED742E" w:rsidP="008A32C3">
            <w:pPr>
              <w:spacing w:line="360" w:lineRule="exact"/>
              <w:ind w:firstLine="480"/>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color w:val="000000"/>
                <w:kern w:val="0"/>
                <w:szCs w:val="21"/>
              </w:rPr>
              <w:t>【目标达成情况】</w:t>
            </w:r>
          </w:p>
          <w:p w:rsidR="00CE38C3" w:rsidRPr="008A32C3" w:rsidRDefault="00ED742E" w:rsidP="008A32C3">
            <w:pPr>
              <w:spacing w:line="360" w:lineRule="exact"/>
              <w:ind w:firstLineChars="200" w:firstLine="413"/>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1.班主任队伍在序列培养中提升了专业性</w:t>
            </w:r>
            <w:r w:rsidR="008A32C3" w:rsidRPr="008A32C3">
              <w:rPr>
                <w:rFonts w:asciiTheme="minorEastAsia" w:eastAsiaTheme="minorEastAsia" w:hAnsiTheme="minorEastAsia" w:cs="宋体" w:hint="eastAsia"/>
                <w:b/>
                <w:szCs w:val="21"/>
              </w:rPr>
              <w:t>。</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（1）加强学习培训，转变育人观念和工作的思维方式、行为方式。</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（2）加强日常研究各年级组对日常课和研讨课有规划，有目标，有措施，在研究中不断清晰“班级”的教育性。</w:t>
            </w:r>
          </w:p>
          <w:p w:rsidR="00CE38C3" w:rsidRPr="008A32C3" w:rsidRDefault="00ED742E" w:rsidP="008A32C3">
            <w:pPr>
              <w:spacing w:line="360" w:lineRule="exact"/>
              <w:ind w:firstLineChars="200" w:firstLine="412"/>
              <w:rPr>
                <w:rFonts w:asciiTheme="minorEastAsia" w:eastAsiaTheme="minorEastAsia" w:hAnsiTheme="minorEastAsia" w:cs="宋体"/>
                <w:szCs w:val="21"/>
                <w:shd w:val="clear" w:color="auto" w:fill="FFFFFF"/>
              </w:rPr>
            </w:pPr>
            <w:r w:rsidRPr="008A32C3">
              <w:rPr>
                <w:rFonts w:asciiTheme="minorEastAsia" w:eastAsiaTheme="minorEastAsia" w:hAnsiTheme="minorEastAsia" w:cs="宋体" w:hint="eastAsia"/>
                <w:szCs w:val="21"/>
              </w:rPr>
              <w:t>（3）加强工作室建设，深入推进黄金萍、沈彩虹、韩素班主任工作室的建设，各工作室分别组织成员开展研究活动，锤炼新班主任的班级管理基本功，培养骨干班主任。三年来，3名班主任获得了“常州市特级班主任”称号，1名班主任获得了“常州市高级班主任”称号，1名班主任获得了“常州市骨干班主任”称号；1名班主任获得了常州市基本功竞赛一等奖；1名班主任获区辅导员基本功竞赛一等奖；1名班主任成长为区级名班主任工作室领衔人。</w:t>
            </w:r>
          </w:p>
          <w:p w:rsidR="00CE38C3" w:rsidRPr="008A32C3" w:rsidRDefault="00ED742E" w:rsidP="008A32C3">
            <w:pPr>
              <w:pStyle w:val="a8"/>
              <w:spacing w:before="0" w:beforeAutospacing="0" w:after="0" w:afterAutospacing="0" w:line="360" w:lineRule="exact"/>
              <w:ind w:firstLineChars="250" w:firstLine="517"/>
              <w:rPr>
                <w:rFonts w:asciiTheme="minorEastAsia" w:eastAsiaTheme="minorEastAsia" w:hAnsiTheme="minorEastAsia"/>
                <w:b/>
                <w:sz w:val="21"/>
                <w:szCs w:val="21"/>
              </w:rPr>
            </w:pPr>
            <w:r w:rsidRPr="008A32C3">
              <w:rPr>
                <w:rFonts w:asciiTheme="minorEastAsia" w:eastAsiaTheme="minorEastAsia" w:hAnsiTheme="minorEastAsia" w:hint="eastAsia"/>
                <w:b/>
                <w:sz w:val="21"/>
                <w:szCs w:val="21"/>
                <w:shd w:val="clear" w:color="auto" w:fill="FFFFFF"/>
              </w:rPr>
              <w:t>2.</w:t>
            </w:r>
            <w:r w:rsidRPr="008A32C3">
              <w:rPr>
                <w:rFonts w:asciiTheme="minorEastAsia" w:eastAsiaTheme="minorEastAsia" w:hAnsiTheme="minorEastAsia" w:hint="eastAsia"/>
                <w:b/>
                <w:sz w:val="21"/>
                <w:szCs w:val="21"/>
              </w:rPr>
              <w:t>校园生活</w:t>
            </w:r>
            <w:r w:rsidRPr="008A32C3">
              <w:rPr>
                <w:rFonts w:asciiTheme="minorEastAsia" w:eastAsiaTheme="minorEastAsia" w:hAnsiTheme="minorEastAsia" w:hint="eastAsia"/>
                <w:b/>
                <w:sz w:val="21"/>
                <w:szCs w:val="21"/>
                <w:shd w:val="clear" w:color="auto" w:fill="FFFFFF"/>
              </w:rPr>
              <w:t>在综合融通中彰显了生命力</w:t>
            </w:r>
            <w:r w:rsidR="008A32C3" w:rsidRPr="008A32C3">
              <w:rPr>
                <w:rFonts w:asciiTheme="minorEastAsia" w:eastAsiaTheme="minorEastAsia" w:hAnsiTheme="minorEastAsia" w:hint="eastAsia"/>
                <w:b/>
                <w:sz w:val="21"/>
                <w:szCs w:val="21"/>
                <w:shd w:val="clear" w:color="auto" w:fill="FFFFFF"/>
              </w:rPr>
              <w:t>。</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szCs w:val="21"/>
              </w:rPr>
              <w:t>（1）畅玩乐享，点亮品牌。</w:t>
            </w:r>
            <w:r w:rsidRPr="008A32C3">
              <w:rPr>
                <w:rFonts w:asciiTheme="minorEastAsia" w:eastAsiaTheme="minorEastAsia" w:hAnsiTheme="minorEastAsia" w:cs="宋体" w:hint="eastAsia"/>
                <w:szCs w:val="21"/>
              </w:rPr>
              <w:t>以“畅玩乐享主题活动的建设”为主动发展项目，进行儿童校园</w:t>
            </w:r>
            <w:r w:rsidRPr="008A32C3">
              <w:rPr>
                <w:rFonts w:asciiTheme="minorEastAsia" w:eastAsiaTheme="minorEastAsia" w:hAnsiTheme="minorEastAsia" w:cs="宋体" w:hint="eastAsia"/>
                <w:szCs w:val="21"/>
              </w:rPr>
              <w:lastRenderedPageBreak/>
              <w:t>生活的统整，每项活动都围绕“育人价值”“内容选择”“活动方法”“活动组织”“活动评价”进行设计，注重每项活动的系统融合，并主动将各项内容的设计渗透到日常生活中，体现育人的全息渗透。努力实现“四大融通”：一是注重与校园学生学习生活的融通，体现了学习与生活的整体综合；二是积极实现活动的重心下移，与班队活动与班级文化建设整合融通；三是进一步打通学科壁垒，与学生的综合实践活动、研究性学习活动等融通；四是注重活动中教育资源的整合与利用，沟通校内、外一切可利用资源，形成了整体融通的资源应用。</w:t>
            </w:r>
          </w:p>
          <w:p w:rsidR="00CE38C3" w:rsidRPr="008A32C3" w:rsidRDefault="00ED742E" w:rsidP="008A32C3">
            <w:pPr>
              <w:pStyle w:val="a8"/>
              <w:shd w:val="clear" w:color="auto" w:fill="FFFFFF"/>
              <w:spacing w:before="0" w:beforeAutospacing="0" w:after="0" w:afterAutospacing="0" w:line="360" w:lineRule="exact"/>
              <w:ind w:firstLineChars="200" w:firstLine="413"/>
              <w:rPr>
                <w:rFonts w:asciiTheme="minorEastAsia" w:eastAsiaTheme="minorEastAsia" w:hAnsiTheme="minorEastAsia"/>
                <w:sz w:val="21"/>
                <w:szCs w:val="21"/>
              </w:rPr>
            </w:pPr>
            <w:r w:rsidRPr="008A32C3">
              <w:rPr>
                <w:rFonts w:asciiTheme="minorEastAsia" w:eastAsiaTheme="minorEastAsia" w:hAnsiTheme="minorEastAsia" w:hint="eastAsia"/>
                <w:b/>
                <w:bCs/>
                <w:sz w:val="21"/>
                <w:szCs w:val="21"/>
                <w:shd w:val="clear" w:color="auto" w:fill="FFFFFF"/>
              </w:rPr>
              <w:t>（2）形成序列，深化研究。</w:t>
            </w:r>
            <w:r w:rsidRPr="008A32C3">
              <w:rPr>
                <w:rFonts w:asciiTheme="minorEastAsia" w:eastAsiaTheme="minorEastAsia" w:hAnsiTheme="minorEastAsia" w:hint="eastAsia"/>
                <w:sz w:val="21"/>
                <w:szCs w:val="21"/>
              </w:rPr>
              <w:t>围绕各年段学生成长特点和育人目标，在已有经验的基础上创造性地策划学生活动，为学生成长体验建构了平台，使各年段工作形成一定的序列性，递进性。精心策划</w:t>
            </w:r>
            <w:r w:rsidRPr="008A32C3">
              <w:rPr>
                <w:rFonts w:asciiTheme="minorEastAsia" w:eastAsiaTheme="minorEastAsia" w:hAnsiTheme="minorEastAsia" w:hint="eastAsia"/>
                <w:bCs/>
                <w:sz w:val="21"/>
                <w:szCs w:val="21"/>
              </w:rPr>
              <w:t>仪式庆典活动。一年级新生入学仪式，在传承中不断创新，重仪式更重内涵；开学典礼与假期生活勾连，成为展现学生多彩生活、多样能力的舞台；十岁成长礼、毕业典礼聚焦节点事件，植入爱国主义、理想信念的种子，培养家国情怀。</w:t>
            </w:r>
            <w:r w:rsidRPr="008A32C3">
              <w:rPr>
                <w:rFonts w:asciiTheme="minorEastAsia" w:eastAsiaTheme="minorEastAsia" w:hAnsiTheme="minorEastAsia" w:hint="eastAsia"/>
                <w:sz w:val="21"/>
                <w:szCs w:val="21"/>
              </w:rPr>
              <w:t>形成了有各年级特色的精品仪式活动。</w:t>
            </w:r>
          </w:p>
          <w:p w:rsidR="00CE38C3" w:rsidRPr="008A32C3" w:rsidRDefault="00ED742E" w:rsidP="008A32C3">
            <w:pPr>
              <w:pStyle w:val="a8"/>
              <w:spacing w:before="0" w:beforeAutospacing="0" w:after="0" w:afterAutospacing="0" w:line="360" w:lineRule="exact"/>
              <w:ind w:firstLineChars="200" w:firstLine="413"/>
              <w:rPr>
                <w:rFonts w:asciiTheme="minorEastAsia" w:eastAsiaTheme="minorEastAsia" w:hAnsiTheme="minorEastAsia"/>
                <w:b/>
                <w:sz w:val="21"/>
                <w:szCs w:val="21"/>
                <w:shd w:val="clear" w:color="auto" w:fill="FFFFFF"/>
              </w:rPr>
            </w:pPr>
            <w:r w:rsidRPr="008A32C3">
              <w:rPr>
                <w:rFonts w:asciiTheme="minorEastAsia" w:eastAsiaTheme="minorEastAsia" w:hAnsiTheme="minorEastAsia" w:hint="eastAsia"/>
                <w:b/>
                <w:sz w:val="21"/>
                <w:szCs w:val="21"/>
              </w:rPr>
              <w:t>3.善真学生在阵地建设中凸显了</w:t>
            </w:r>
            <w:r w:rsidRPr="008A32C3">
              <w:rPr>
                <w:rFonts w:asciiTheme="minorEastAsia" w:eastAsiaTheme="minorEastAsia" w:hAnsiTheme="minorEastAsia" w:hint="eastAsia"/>
                <w:b/>
                <w:sz w:val="21"/>
                <w:szCs w:val="21"/>
                <w:shd w:val="clear" w:color="auto" w:fill="FFFFFF"/>
              </w:rPr>
              <w:t>个性。</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（1）升旗仪式。</w:t>
            </w:r>
            <w:r w:rsidRPr="008A32C3">
              <w:rPr>
                <w:rFonts w:asciiTheme="minorEastAsia" w:eastAsiaTheme="minorEastAsia" w:hAnsiTheme="minorEastAsia" w:cs="宋体" w:hint="eastAsia"/>
                <w:szCs w:val="21"/>
              </w:rPr>
              <w:t>围绕“寻找薛小亮点，展示薛小新质，积聚薛小特质，绽放薛小风格”的目标，结合升旗仪式主题，把升旗仪式变成学生发展的大舞台，激发薛小师生的活力。</w:t>
            </w:r>
            <w:r w:rsidRPr="008A32C3">
              <w:rPr>
                <w:rFonts w:asciiTheme="minorEastAsia" w:eastAsiaTheme="minorEastAsia" w:hAnsiTheme="minorEastAsia" w:cs="宋体" w:hint="eastAsia"/>
                <w:color w:val="000000"/>
                <w:szCs w:val="21"/>
                <w:shd w:val="clear" w:color="auto" w:fill="FFFFFF"/>
                <w:lang/>
              </w:rPr>
              <w:t>各个承办班级都能用心准备，节目形式多样，内容贴合学生实际。在组织升旗仪式的过程中，班主任的策划组织能力，学生的语言表达、当众表演的能力得到很大的锻炼，展示了一个班级特有的风采，</w:t>
            </w:r>
            <w:r w:rsidRPr="008A32C3">
              <w:rPr>
                <w:rFonts w:asciiTheme="minorEastAsia" w:eastAsiaTheme="minorEastAsia" w:hAnsiTheme="minorEastAsia" w:cs="宋体" w:hint="eastAsia"/>
                <w:szCs w:val="21"/>
              </w:rPr>
              <w:t>展现学生健美智创的内涵魅力。</w:t>
            </w:r>
          </w:p>
          <w:p w:rsidR="00CE38C3" w:rsidRPr="008A32C3" w:rsidRDefault="00ED742E" w:rsidP="008A32C3">
            <w:pPr>
              <w:pStyle w:val="a8"/>
              <w:shd w:val="clear" w:color="auto" w:fill="FFFFFF"/>
              <w:spacing w:before="0" w:beforeAutospacing="0" w:after="0" w:afterAutospacing="0" w:line="360" w:lineRule="exact"/>
              <w:ind w:firstLineChars="200" w:firstLine="413"/>
              <w:rPr>
                <w:rFonts w:asciiTheme="minorEastAsia" w:eastAsiaTheme="minorEastAsia" w:hAnsiTheme="minorEastAsia"/>
                <w:sz w:val="21"/>
                <w:szCs w:val="21"/>
                <w:shd w:val="clear" w:color="auto" w:fill="FFFFFF"/>
              </w:rPr>
            </w:pPr>
            <w:r w:rsidRPr="008A32C3">
              <w:rPr>
                <w:rFonts w:asciiTheme="minorEastAsia" w:eastAsiaTheme="minorEastAsia" w:hAnsiTheme="minorEastAsia" w:hint="eastAsia"/>
                <w:b/>
                <w:bCs/>
                <w:sz w:val="21"/>
                <w:szCs w:val="21"/>
              </w:rPr>
              <w:t>（2）</w:t>
            </w:r>
            <w:r w:rsidRPr="008A32C3">
              <w:rPr>
                <w:rFonts w:asciiTheme="minorEastAsia" w:eastAsiaTheme="minorEastAsia" w:hAnsiTheme="minorEastAsia" w:hint="eastAsia"/>
                <w:b/>
                <w:bCs/>
                <w:sz w:val="21"/>
                <w:szCs w:val="21"/>
                <w:shd w:val="clear" w:color="auto" w:fill="FFFFFF"/>
              </w:rPr>
              <w:t>阳光心语室。</w:t>
            </w:r>
            <w:r w:rsidRPr="008A32C3">
              <w:rPr>
                <w:rFonts w:asciiTheme="minorEastAsia" w:eastAsiaTheme="minorEastAsia" w:hAnsiTheme="minorEastAsia" w:hint="eastAsia"/>
                <w:sz w:val="21"/>
                <w:szCs w:val="21"/>
              </w:rPr>
              <w:t>充分利用校内、校外的心理咨询师及奥园校区的心理咨询室，</w:t>
            </w:r>
            <w:r w:rsidRPr="008A32C3">
              <w:rPr>
                <w:rFonts w:asciiTheme="minorEastAsia" w:eastAsiaTheme="minorEastAsia" w:hAnsiTheme="minorEastAsia" w:hint="eastAsia"/>
                <w:sz w:val="21"/>
                <w:szCs w:val="21"/>
                <w:shd w:val="clear" w:color="auto" w:fill="FFFFFF"/>
              </w:rPr>
              <w:t>开展了“个别心理咨询、同伴心理互助、学校心理广播”等三项心理特色活动，引导学生成为向上向善的阳光少年。</w:t>
            </w:r>
          </w:p>
          <w:p w:rsidR="00CE38C3" w:rsidRPr="008A32C3" w:rsidRDefault="00ED742E" w:rsidP="008A32C3">
            <w:pPr>
              <w:pStyle w:val="a8"/>
              <w:shd w:val="clear" w:color="auto" w:fill="FFFFFF"/>
              <w:spacing w:before="0" w:beforeAutospacing="0" w:after="0" w:afterAutospacing="0" w:line="360" w:lineRule="exact"/>
              <w:ind w:firstLineChars="200" w:firstLine="413"/>
              <w:rPr>
                <w:rFonts w:asciiTheme="minorEastAsia" w:eastAsiaTheme="minorEastAsia" w:hAnsiTheme="minorEastAsia"/>
                <w:sz w:val="21"/>
                <w:szCs w:val="21"/>
                <w:lang w:val="zh-CN"/>
              </w:rPr>
            </w:pPr>
            <w:r w:rsidRPr="008A32C3">
              <w:rPr>
                <w:rFonts w:asciiTheme="minorEastAsia" w:eastAsiaTheme="minorEastAsia" w:hAnsiTheme="minorEastAsia" w:hint="eastAsia"/>
                <w:b/>
                <w:bCs/>
                <w:sz w:val="21"/>
                <w:szCs w:val="21"/>
              </w:rPr>
              <w:t>（3）善真之场。</w:t>
            </w:r>
            <w:r w:rsidRPr="008A32C3">
              <w:rPr>
                <w:rFonts w:asciiTheme="minorEastAsia" w:eastAsiaTheme="minorEastAsia" w:hAnsiTheme="minorEastAsia" w:hint="eastAsia"/>
                <w:sz w:val="21"/>
                <w:szCs w:val="21"/>
              </w:rPr>
              <w:t>充分利用“道德小剧场”“创客工坊”等场域，</w:t>
            </w:r>
            <w:r w:rsidRPr="008A32C3">
              <w:rPr>
                <w:rFonts w:asciiTheme="minorEastAsia" w:eastAsiaTheme="minorEastAsia" w:hAnsiTheme="minorEastAsia" w:hint="eastAsia"/>
                <w:sz w:val="21"/>
                <w:szCs w:val="21"/>
                <w:lang w:val="zh-CN"/>
              </w:rPr>
              <w:t>精心设计相关活动项目，在各场域中开展了学生喜闻乐见的各类活动，感受成长之乐。同时，向校外拓宽</w:t>
            </w:r>
            <w:r w:rsidRPr="008A32C3">
              <w:rPr>
                <w:rFonts w:asciiTheme="minorEastAsia" w:eastAsiaTheme="minorEastAsia" w:hAnsiTheme="minorEastAsia" w:hint="eastAsia"/>
                <w:bCs/>
                <w:sz w:val="21"/>
                <w:szCs w:val="21"/>
              </w:rPr>
              <w:t>学生善真生活场域，开展劳动教育、科技实验、绿色环保、志愿服务等活动，丰富了学生生活，开阔了学生视野。</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lang w:val="zh-CN"/>
              </w:rPr>
              <w:t>（4）</w:t>
            </w:r>
            <w:r w:rsidRPr="008A32C3">
              <w:rPr>
                <w:rFonts w:asciiTheme="minorEastAsia" w:eastAsiaTheme="minorEastAsia" w:hAnsiTheme="minorEastAsia" w:cs="宋体" w:hint="eastAsia"/>
                <w:b/>
                <w:bCs/>
                <w:szCs w:val="21"/>
              </w:rPr>
              <w:t>“520帮帮团”。</w:t>
            </w:r>
            <w:r w:rsidRPr="008A32C3">
              <w:rPr>
                <w:rFonts w:asciiTheme="minorEastAsia" w:eastAsiaTheme="minorEastAsia" w:hAnsiTheme="minorEastAsia" w:cs="宋体" w:hint="eastAsia"/>
                <w:szCs w:val="21"/>
              </w:rPr>
              <w:t>建立了志愿者资源库，招募家长志愿者、组建了家长导师团，开发体验课程，创新学校与家庭、社会育人的联动模式，引导学生开展适切的体验、实践活动。</w:t>
            </w:r>
          </w:p>
          <w:p w:rsidR="00CE38C3" w:rsidRPr="008A32C3" w:rsidRDefault="00ED742E" w:rsidP="008A32C3">
            <w:pPr>
              <w:pStyle w:val="a8"/>
              <w:shd w:val="clear" w:color="auto" w:fill="FFFFFF"/>
              <w:spacing w:before="0" w:beforeAutospacing="0" w:after="0" w:afterAutospacing="0" w:line="360" w:lineRule="exact"/>
              <w:ind w:firstLineChars="200" w:firstLine="413"/>
              <w:rPr>
                <w:rFonts w:asciiTheme="minorEastAsia" w:eastAsiaTheme="minorEastAsia" w:hAnsiTheme="minorEastAsia"/>
                <w:b/>
                <w:sz w:val="21"/>
                <w:szCs w:val="21"/>
              </w:rPr>
            </w:pPr>
            <w:r w:rsidRPr="008A32C3">
              <w:rPr>
                <w:rFonts w:asciiTheme="minorEastAsia" w:eastAsiaTheme="minorEastAsia" w:hAnsiTheme="minorEastAsia" w:hint="eastAsia"/>
                <w:b/>
                <w:sz w:val="21"/>
                <w:szCs w:val="21"/>
              </w:rPr>
              <w:t>4.评价方式在变革中形成了多元化</w:t>
            </w:r>
            <w:r w:rsidR="008A32C3" w:rsidRPr="008A32C3">
              <w:rPr>
                <w:rFonts w:asciiTheme="minorEastAsia" w:eastAsiaTheme="minorEastAsia" w:hAnsiTheme="minorEastAsia" w:hint="eastAsia"/>
                <w:b/>
                <w:sz w:val="21"/>
                <w:szCs w:val="21"/>
              </w:rPr>
              <w:t>。</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szCs w:val="21"/>
              </w:rPr>
              <w:t>（1）</w:t>
            </w:r>
            <w:r w:rsidRPr="008A32C3">
              <w:rPr>
                <w:rFonts w:asciiTheme="minorEastAsia" w:eastAsiaTheme="minorEastAsia" w:hAnsiTheme="minorEastAsia" w:cs="宋体" w:hint="eastAsia"/>
                <w:b/>
                <w:bCs/>
                <w:szCs w:val="21"/>
              </w:rPr>
              <w:t>明确标准，完善体系。</w:t>
            </w:r>
            <w:r w:rsidRPr="008A32C3">
              <w:rPr>
                <w:rFonts w:asciiTheme="minorEastAsia" w:eastAsiaTheme="minorEastAsia" w:hAnsiTheme="minorEastAsia" w:cs="宋体" w:hint="eastAsia"/>
                <w:bCs/>
                <w:szCs w:val="21"/>
              </w:rPr>
              <w:t>基于二十四字核心价值观，</w:t>
            </w:r>
            <w:r w:rsidRPr="008A32C3">
              <w:rPr>
                <w:rFonts w:asciiTheme="minorEastAsia" w:eastAsiaTheme="minorEastAsia" w:hAnsiTheme="minorEastAsia" w:cs="宋体" w:hint="eastAsia"/>
                <w:szCs w:val="21"/>
              </w:rPr>
              <w:t>围绕“向善明真，健美智创”的育人目标，以追寻队员的生命成长为核心，完善了善真银行的评价标准，继续从“岗位、活动、礼仪、学习”四个方面对学生进行评价，将“善真银行”的评价体系与各种善真娃一一对应：选岗上岗，学会担当——责任善真娃；积极参与，学会健体——健美善真娃；向善向上，学会礼仪——礼仪善真娃；乐智乐享，善于创新——乐学善真娃……</w:t>
            </w:r>
          </w:p>
          <w:p w:rsidR="00CE38C3" w:rsidRPr="008A32C3" w:rsidRDefault="00ED742E" w:rsidP="008A32C3">
            <w:pPr>
              <w:spacing w:line="360" w:lineRule="exact"/>
              <w:ind w:firstLineChars="200" w:firstLine="413"/>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（2）分层设岗，提升素养。班级层面:</w:t>
            </w:r>
            <w:r w:rsidRPr="008A32C3">
              <w:rPr>
                <w:rFonts w:asciiTheme="minorEastAsia" w:eastAsiaTheme="minorEastAsia" w:hAnsiTheme="minorEastAsia" w:cs="宋体" w:hint="eastAsia"/>
                <w:szCs w:val="21"/>
              </w:rPr>
              <w:t xml:space="preserve"> 班主任在班内注重岗位建设，不仅设岗、更重视评岗，强调职责，注重反馈，力求创新。完善了学生岗位锻炼机制。“善真银行”的岗位币，发挥了积极的作用。</w:t>
            </w:r>
            <w:r w:rsidRPr="008A32C3">
              <w:rPr>
                <w:rFonts w:asciiTheme="minorEastAsia" w:eastAsiaTheme="minorEastAsia" w:hAnsiTheme="minorEastAsia" w:cs="宋体" w:hint="eastAsia"/>
                <w:b/>
                <w:bCs/>
                <w:szCs w:val="21"/>
              </w:rPr>
              <w:t>年级层面：</w:t>
            </w:r>
            <w:r w:rsidRPr="008A32C3">
              <w:rPr>
                <w:rFonts w:asciiTheme="minorEastAsia" w:eastAsiaTheme="minorEastAsia" w:hAnsiTheme="minorEastAsia" w:cs="宋体" w:hint="eastAsia"/>
                <w:szCs w:val="21"/>
              </w:rPr>
              <w:t>年级“课间志愿者”“餐厅志愿者”“书吧公益岗”等岗位，期初有安排，期中有指导，期末有评价，在做实的基础上努力做亮。</w:t>
            </w:r>
            <w:r w:rsidRPr="008A32C3">
              <w:rPr>
                <w:rFonts w:asciiTheme="minorEastAsia" w:eastAsiaTheme="minorEastAsia" w:hAnsiTheme="minorEastAsia" w:cs="宋体" w:hint="eastAsia"/>
                <w:b/>
                <w:bCs/>
                <w:szCs w:val="21"/>
              </w:rPr>
              <w:t>校级层面：</w:t>
            </w:r>
            <w:r w:rsidRPr="008A32C3">
              <w:rPr>
                <w:rFonts w:asciiTheme="minorEastAsia" w:eastAsiaTheme="minorEastAsia" w:hAnsiTheme="minorEastAsia" w:cs="宋体" w:hint="eastAsia"/>
                <w:szCs w:val="21"/>
              </w:rPr>
              <w:t xml:space="preserve">成立了“善真服务社”，在大队部的精心组织下，善真服务社规范选拔过程，开展系列培训活动，搭建活动平台，让更多的学生参与到了活动中，使得活动真正成为了“我们的”活动。 </w:t>
            </w:r>
          </w:p>
          <w:p w:rsidR="00CE38C3" w:rsidRPr="008A32C3" w:rsidRDefault="00ED742E" w:rsidP="008A32C3">
            <w:pPr>
              <w:spacing w:line="360" w:lineRule="exact"/>
              <w:ind w:firstLineChars="200" w:firstLine="413"/>
              <w:rPr>
                <w:rFonts w:asciiTheme="minorEastAsia" w:eastAsiaTheme="minorEastAsia" w:hAnsiTheme="minorEastAsia" w:cs="宋体"/>
                <w:b/>
                <w:szCs w:val="21"/>
              </w:rPr>
            </w:pPr>
            <w:r w:rsidRPr="008A32C3">
              <w:rPr>
                <w:rFonts w:asciiTheme="minorEastAsia" w:eastAsiaTheme="minorEastAsia" w:hAnsiTheme="minorEastAsia" w:cs="宋体" w:hint="eastAsia"/>
                <w:b/>
                <w:bCs/>
                <w:szCs w:val="21"/>
              </w:rPr>
              <w:lastRenderedPageBreak/>
              <w:t>（3）多维评价，绽放精彩。“善真星级中队”：</w:t>
            </w:r>
            <w:r w:rsidRPr="008A32C3">
              <w:rPr>
                <w:rFonts w:asciiTheme="minorEastAsia" w:eastAsiaTheme="minorEastAsia" w:hAnsiTheme="minorEastAsia" w:cs="宋体" w:hint="eastAsia"/>
                <w:szCs w:val="21"/>
              </w:rPr>
              <w:t>由善真服务社的红领巾监督岗和善真志愿者、值日教师飞行检查，三合一评价每日队员常规，每天的“夕会点评”、每日的“善真星级餐桌”和每月的“善真星级中队”评选，有依据，有标准，评价公开公正公平。</w:t>
            </w:r>
            <w:r w:rsidRPr="008A32C3">
              <w:rPr>
                <w:rFonts w:asciiTheme="minorEastAsia" w:eastAsiaTheme="minorEastAsia" w:hAnsiTheme="minorEastAsia" w:cs="宋体" w:hint="eastAsia"/>
                <w:b/>
                <w:bCs/>
                <w:szCs w:val="21"/>
              </w:rPr>
              <w:t>“善真之星”：</w:t>
            </w:r>
            <w:r w:rsidRPr="008A32C3">
              <w:rPr>
                <w:rFonts w:asciiTheme="minorEastAsia" w:eastAsiaTheme="minorEastAsia" w:hAnsiTheme="minorEastAsia" w:cs="宋体" w:hint="eastAsia"/>
                <w:szCs w:val="21"/>
              </w:rPr>
              <w:t>聚焦学生养成教育，依据各年级常规专题研讨，充分发挥“善真银行”的评价机制，积极利用善真积分卡，促使队员修正日常言行，提升道德品质。定期评选出“月善真之星”“学期善真之星”，升旗仪式进行表彰，将其事迹展现在“善真风采墙”。</w:t>
            </w:r>
            <w:r w:rsidRPr="008A32C3">
              <w:rPr>
                <w:rFonts w:asciiTheme="minorEastAsia" w:eastAsiaTheme="minorEastAsia" w:hAnsiTheme="minorEastAsia" w:cs="宋体" w:hint="eastAsia"/>
                <w:b/>
                <w:bCs/>
                <w:szCs w:val="21"/>
              </w:rPr>
              <w:t>“善真新星”：</w:t>
            </w:r>
            <w:r w:rsidRPr="008A32C3">
              <w:rPr>
                <w:rFonts w:asciiTheme="minorEastAsia" w:eastAsiaTheme="minorEastAsia" w:hAnsiTheme="minorEastAsia" w:cs="宋体" w:hint="eastAsia"/>
                <w:szCs w:val="21"/>
              </w:rPr>
              <w:t>一年级结合“入队仪式”，制定“善真新星”评价系统，使善真之星的评价更具年段特点。</w:t>
            </w:r>
          </w:p>
          <w:p w:rsidR="00CE38C3" w:rsidRPr="008A32C3" w:rsidRDefault="00ED742E" w:rsidP="008A32C3">
            <w:pPr>
              <w:spacing w:line="360" w:lineRule="exact"/>
              <w:ind w:firstLineChars="200" w:firstLine="413"/>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b/>
                <w:bCs/>
                <w:color w:val="000000"/>
                <w:szCs w:val="21"/>
              </w:rPr>
              <w:t>五、</w:t>
            </w:r>
            <w:r w:rsidRPr="008A32C3">
              <w:rPr>
                <w:rFonts w:asciiTheme="minorEastAsia" w:eastAsiaTheme="minorEastAsia" w:hAnsiTheme="minorEastAsia" w:cs="宋体" w:hint="eastAsia"/>
                <w:b/>
                <w:bCs/>
                <w:szCs w:val="21"/>
              </w:rPr>
              <w:t>后勤管理与服务保障：在聚合资源，细化运作中提升“</w:t>
            </w:r>
            <w:r w:rsidRPr="008A32C3">
              <w:rPr>
                <w:rFonts w:asciiTheme="minorEastAsia" w:eastAsiaTheme="minorEastAsia" w:hAnsiTheme="minorEastAsia" w:cs="宋体" w:hint="eastAsia"/>
                <w:b/>
                <w:szCs w:val="21"/>
              </w:rPr>
              <w:t>有序高效、规范精致</w:t>
            </w:r>
            <w:r w:rsidRPr="008A32C3">
              <w:rPr>
                <w:rFonts w:asciiTheme="minorEastAsia" w:eastAsiaTheme="minorEastAsia" w:hAnsiTheme="minorEastAsia" w:cs="宋体" w:hint="eastAsia"/>
                <w:b/>
                <w:bCs/>
                <w:szCs w:val="21"/>
              </w:rPr>
              <w:t>”的服务保障。</w:t>
            </w:r>
          </w:p>
          <w:p w:rsidR="00CE38C3" w:rsidRPr="008A32C3" w:rsidRDefault="00ED742E" w:rsidP="008A32C3">
            <w:pPr>
              <w:spacing w:line="360" w:lineRule="exact"/>
              <w:ind w:firstLineChars="200" w:firstLine="412"/>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color w:val="000000"/>
                <w:kern w:val="0"/>
                <w:szCs w:val="21"/>
              </w:rPr>
              <w:t>【规划中的目标概述】</w:t>
            </w:r>
          </w:p>
          <w:p w:rsidR="00CE38C3" w:rsidRPr="008A32C3" w:rsidRDefault="00ED742E" w:rsidP="008A32C3">
            <w:pPr>
              <w:snapToGrid w:val="0"/>
              <w:spacing w:line="360" w:lineRule="exact"/>
              <w:ind w:firstLineChars="200" w:firstLine="412"/>
              <w:rPr>
                <w:rFonts w:asciiTheme="minorEastAsia" w:eastAsiaTheme="minorEastAsia" w:hAnsiTheme="minorEastAsia" w:cs="宋体"/>
                <w:kern w:val="0"/>
                <w:szCs w:val="21"/>
              </w:rPr>
            </w:pPr>
            <w:r w:rsidRPr="008A32C3">
              <w:rPr>
                <w:rFonts w:asciiTheme="minorEastAsia" w:eastAsiaTheme="minorEastAsia" w:hAnsiTheme="minorEastAsia" w:cs="宋体" w:hint="eastAsia"/>
                <w:kern w:val="0"/>
                <w:szCs w:val="21"/>
              </w:rPr>
              <w:t>完善校务管理制度，营造良好的校务管理秩序，增强责任意识，改进工作方法，提高办事效率，优化服务态度，提高服务质量，不断改善办学条件和美化校园环境。努力建设并创建江苏省智慧校园标准校。</w:t>
            </w:r>
          </w:p>
          <w:p w:rsidR="00CE38C3" w:rsidRPr="008A32C3" w:rsidRDefault="00ED742E" w:rsidP="008A32C3">
            <w:pPr>
              <w:snapToGrid w:val="0"/>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【目标达成情况】</w:t>
            </w:r>
          </w:p>
          <w:p w:rsidR="00CE38C3" w:rsidRPr="008A32C3" w:rsidRDefault="0075510B" w:rsidP="008A32C3">
            <w:pPr>
              <w:spacing w:line="360" w:lineRule="exact"/>
              <w:ind w:firstLineChars="200" w:firstLine="413"/>
              <w:jc w:val="left"/>
              <w:rPr>
                <w:rFonts w:asciiTheme="minorEastAsia" w:eastAsiaTheme="minorEastAsia" w:hAnsiTheme="minorEastAsia" w:cs="宋体"/>
                <w:b/>
                <w:color w:val="333333"/>
                <w:kern w:val="0"/>
                <w:szCs w:val="21"/>
              </w:rPr>
            </w:pPr>
            <w:r w:rsidRPr="008A32C3">
              <w:rPr>
                <w:rFonts w:asciiTheme="minorEastAsia" w:eastAsiaTheme="minorEastAsia" w:hAnsiTheme="minorEastAsia" w:cs="宋体" w:hint="eastAsia"/>
                <w:b/>
                <w:color w:val="333333"/>
                <w:szCs w:val="21"/>
                <w:shd w:val="clear" w:color="auto" w:fill="FFFFFF"/>
              </w:rPr>
              <w:t>（一）</w:t>
            </w:r>
            <w:r w:rsidR="00ED742E" w:rsidRPr="008A32C3">
              <w:rPr>
                <w:rFonts w:asciiTheme="minorEastAsia" w:eastAsiaTheme="minorEastAsia" w:hAnsiTheme="minorEastAsia" w:cs="宋体" w:hint="eastAsia"/>
                <w:b/>
                <w:color w:val="333333"/>
                <w:szCs w:val="21"/>
                <w:shd w:val="clear" w:color="auto" w:fill="FFFFFF"/>
              </w:rPr>
              <w:t>周密部署，育人为本，提升安全系数。</w:t>
            </w:r>
          </w:p>
          <w:p w:rsidR="00CE38C3" w:rsidRPr="008A32C3" w:rsidRDefault="00ED742E" w:rsidP="008A32C3">
            <w:pPr>
              <w:spacing w:line="360" w:lineRule="exact"/>
              <w:ind w:firstLineChars="200" w:firstLine="413"/>
              <w:jc w:val="left"/>
              <w:rPr>
                <w:rFonts w:asciiTheme="minorEastAsia" w:eastAsiaTheme="minorEastAsia" w:hAnsiTheme="minorEastAsia" w:cs="宋体"/>
                <w:color w:val="333333"/>
                <w:szCs w:val="21"/>
                <w:shd w:val="clear" w:color="auto" w:fill="FFFFFF"/>
              </w:rPr>
            </w:pPr>
            <w:r w:rsidRPr="008A32C3">
              <w:rPr>
                <w:rFonts w:asciiTheme="minorEastAsia" w:eastAsiaTheme="minorEastAsia" w:hAnsiTheme="minorEastAsia" w:cs="宋体" w:hint="eastAsia"/>
                <w:b/>
                <w:color w:val="333333"/>
                <w:kern w:val="0"/>
                <w:szCs w:val="21"/>
              </w:rPr>
              <w:t>（1）严格落实“三制”。</w:t>
            </w:r>
            <w:r w:rsidRPr="008A32C3">
              <w:rPr>
                <w:rFonts w:asciiTheme="minorEastAsia" w:eastAsiaTheme="minorEastAsia" w:hAnsiTheme="minorEastAsia" w:cs="宋体" w:hint="eastAsia"/>
                <w:color w:val="333333"/>
                <w:kern w:val="0"/>
                <w:szCs w:val="21"/>
              </w:rPr>
              <w:t>后勤管理人员严格落实</w:t>
            </w:r>
            <w:r w:rsidRPr="008A32C3">
              <w:rPr>
                <w:rFonts w:asciiTheme="minorEastAsia" w:eastAsiaTheme="minorEastAsia" w:hAnsiTheme="minorEastAsia" w:cs="宋体" w:hint="eastAsia"/>
                <w:color w:val="333333"/>
                <w:szCs w:val="21"/>
                <w:shd w:val="clear" w:color="auto" w:fill="FFFFFF"/>
              </w:rPr>
              <w:t>校园“日巡视制” “月检查制” “专项问题集中检查制”。</w:t>
            </w:r>
            <w:r w:rsidRPr="008A32C3">
              <w:rPr>
                <w:rFonts w:asciiTheme="minorEastAsia" w:eastAsiaTheme="minorEastAsia" w:hAnsiTheme="minorEastAsia" w:cs="宋体" w:hint="eastAsia"/>
                <w:color w:val="000000"/>
                <w:szCs w:val="21"/>
              </w:rPr>
              <w:t xml:space="preserve"> 一方面重点关注校舍及各项设备设施的安全，确保安全隐患第一时间发现，第一时间处理，并做好检查记录和整改</w:t>
            </w:r>
            <w:r w:rsidRPr="008A32C3">
              <w:rPr>
                <w:rFonts w:asciiTheme="minorEastAsia" w:eastAsiaTheme="minorEastAsia" w:hAnsiTheme="minorEastAsia" w:cs="宋体" w:hint="eastAsia"/>
                <w:color w:val="333333"/>
                <w:szCs w:val="21"/>
                <w:shd w:val="clear" w:color="auto" w:fill="FFFFFF"/>
              </w:rPr>
              <w:t>回访。另一方面关注校车安全，强化日常监管。</w:t>
            </w:r>
          </w:p>
          <w:p w:rsidR="00CE38C3" w:rsidRPr="008A32C3" w:rsidRDefault="00ED742E" w:rsidP="008A32C3">
            <w:pPr>
              <w:spacing w:line="360" w:lineRule="exact"/>
              <w:ind w:firstLineChars="200" w:firstLine="413"/>
              <w:jc w:val="left"/>
              <w:rPr>
                <w:rFonts w:asciiTheme="minorEastAsia" w:eastAsiaTheme="minorEastAsia" w:hAnsiTheme="minorEastAsia" w:cs="宋体"/>
                <w:color w:val="000000"/>
                <w:szCs w:val="21"/>
              </w:rPr>
            </w:pPr>
            <w:r w:rsidRPr="008A32C3">
              <w:rPr>
                <w:rFonts w:asciiTheme="minorEastAsia" w:eastAsiaTheme="minorEastAsia" w:hAnsiTheme="minorEastAsia" w:cs="宋体" w:hint="eastAsia"/>
                <w:b/>
                <w:color w:val="333333"/>
                <w:szCs w:val="21"/>
                <w:shd w:val="clear" w:color="auto" w:fill="FFFFFF"/>
              </w:rPr>
              <w:t>2.</w:t>
            </w:r>
            <w:r w:rsidRPr="008A32C3">
              <w:rPr>
                <w:rFonts w:asciiTheme="minorEastAsia" w:eastAsiaTheme="minorEastAsia" w:hAnsiTheme="minorEastAsia" w:cs="宋体" w:hint="eastAsia"/>
                <w:b/>
                <w:color w:val="000000"/>
                <w:szCs w:val="21"/>
              </w:rPr>
              <w:t>加强安全宣教。</w:t>
            </w:r>
            <w:r w:rsidRPr="008A32C3">
              <w:rPr>
                <w:rFonts w:asciiTheme="minorEastAsia" w:eastAsiaTheme="minorEastAsia" w:hAnsiTheme="minorEastAsia" w:cs="宋体" w:hint="eastAsia"/>
                <w:color w:val="000000"/>
                <w:szCs w:val="21"/>
              </w:rPr>
              <w:t>与学生处联合做好“两定一丰富”。</w:t>
            </w:r>
            <w:r w:rsidRPr="008A32C3">
              <w:rPr>
                <w:rFonts w:asciiTheme="minorEastAsia" w:eastAsiaTheme="minorEastAsia" w:hAnsiTheme="minorEastAsia" w:cs="宋体" w:hint="eastAsia"/>
                <w:b/>
                <w:color w:val="000000"/>
                <w:szCs w:val="21"/>
              </w:rPr>
              <w:t>一定时间：</w:t>
            </w:r>
            <w:r w:rsidRPr="008A32C3">
              <w:rPr>
                <w:rFonts w:asciiTheme="minorEastAsia" w:eastAsiaTheme="minorEastAsia" w:hAnsiTheme="minorEastAsia" w:cs="宋体" w:hint="eastAsia"/>
                <w:color w:val="000000"/>
                <w:szCs w:val="21"/>
              </w:rPr>
              <w:t>每周五夕会进行主题式的安全教育（备好课）；每月围绕安全的主题上一节班队课。二</w:t>
            </w:r>
            <w:r w:rsidRPr="008A32C3">
              <w:rPr>
                <w:rFonts w:asciiTheme="minorEastAsia" w:eastAsiaTheme="minorEastAsia" w:hAnsiTheme="minorEastAsia" w:cs="宋体" w:hint="eastAsia"/>
                <w:b/>
                <w:bCs/>
                <w:color w:val="000000"/>
                <w:szCs w:val="21"/>
              </w:rPr>
              <w:t>定内容：</w:t>
            </w:r>
            <w:r w:rsidRPr="008A32C3">
              <w:rPr>
                <w:rFonts w:asciiTheme="minorEastAsia" w:eastAsiaTheme="minorEastAsia" w:hAnsiTheme="minorEastAsia" w:cs="宋体" w:hint="eastAsia"/>
                <w:color w:val="000000"/>
                <w:szCs w:val="21"/>
              </w:rPr>
              <w:t>主要围绕防溺水、防校园欺凌、心理健康、防灾减灾、交通安全等主题进行教育。三</w:t>
            </w:r>
            <w:r w:rsidRPr="008A32C3">
              <w:rPr>
                <w:rFonts w:asciiTheme="minorEastAsia" w:eastAsiaTheme="minorEastAsia" w:hAnsiTheme="minorEastAsia" w:cs="宋体" w:hint="eastAsia"/>
                <w:b/>
                <w:bCs/>
                <w:color w:val="000000"/>
                <w:szCs w:val="21"/>
              </w:rPr>
              <w:t>丰富教育形式</w:t>
            </w:r>
            <w:r w:rsidRPr="008A32C3">
              <w:rPr>
                <w:rFonts w:asciiTheme="minorEastAsia" w:eastAsiaTheme="minorEastAsia" w:hAnsiTheme="minorEastAsia" w:cs="宋体" w:hint="eastAsia"/>
                <w:color w:val="000000"/>
                <w:szCs w:val="21"/>
              </w:rPr>
              <w:t>：利用微信推送、告家长书等渠道进行宣传；用好安全教育平台；每月策划一个安全为主题的升旗仪式；采用请进来、走出去的方式，进行专家讲学、外出开展活动等。每月一次的应急演练做到期初有统筹安排，过程有方案部署，有总结点评。</w:t>
            </w:r>
          </w:p>
          <w:p w:rsidR="00CE38C3" w:rsidRPr="008A32C3" w:rsidRDefault="00ED742E" w:rsidP="008A32C3">
            <w:pPr>
              <w:adjustRightInd w:val="0"/>
              <w:snapToGrid w:val="0"/>
              <w:spacing w:line="360" w:lineRule="exact"/>
              <w:ind w:firstLineChars="200" w:firstLine="413"/>
              <w:jc w:val="left"/>
              <w:rPr>
                <w:rFonts w:asciiTheme="minorEastAsia" w:eastAsiaTheme="minorEastAsia" w:hAnsiTheme="minorEastAsia" w:cs="宋体"/>
                <w:szCs w:val="21"/>
              </w:rPr>
            </w:pPr>
            <w:r w:rsidRPr="008A32C3">
              <w:rPr>
                <w:rFonts w:asciiTheme="minorEastAsia" w:eastAsiaTheme="minorEastAsia" w:hAnsiTheme="minorEastAsia" w:cs="宋体" w:hint="eastAsia"/>
                <w:b/>
                <w:color w:val="000000"/>
                <w:szCs w:val="21"/>
              </w:rPr>
              <w:t>3.狠抓队伍建设：</w:t>
            </w:r>
            <w:r w:rsidRPr="008A32C3">
              <w:rPr>
                <w:rFonts w:asciiTheme="minorEastAsia" w:eastAsiaTheme="minorEastAsia" w:hAnsiTheme="minorEastAsia" w:cs="宋体" w:hint="eastAsia"/>
                <w:snapToGrid w:val="0"/>
                <w:color w:val="000000"/>
                <w:szCs w:val="21"/>
              </w:rPr>
              <w:t>提升后勤服务品质，后勤人员管理是关键。这三年，学校始终把后勤人员的管理摆在重要位置，智慧融通，提升素养。</w:t>
            </w:r>
            <w:r w:rsidRPr="008A32C3">
              <w:rPr>
                <w:rFonts w:asciiTheme="minorEastAsia" w:eastAsiaTheme="minorEastAsia" w:hAnsiTheme="minorEastAsia" w:cs="宋体" w:hint="eastAsia"/>
                <w:b/>
                <w:bCs/>
                <w:szCs w:val="21"/>
              </w:rPr>
              <w:t xml:space="preserve"> （1）策划例会，提升素养</w:t>
            </w:r>
            <w:r w:rsidRPr="008A32C3">
              <w:rPr>
                <w:rFonts w:asciiTheme="minorEastAsia" w:eastAsiaTheme="minorEastAsia" w:hAnsiTheme="minorEastAsia" w:cs="宋体" w:hint="eastAsia"/>
                <w:szCs w:val="21"/>
              </w:rPr>
              <w:t>：精心设计后勤月例会，精准把握存在问题，针对问题提出有效的改进措施。组织员工进行相关专业知识的培训，提升业务素养。</w:t>
            </w:r>
            <w:r w:rsidRPr="008A32C3">
              <w:rPr>
                <w:rFonts w:asciiTheme="minorEastAsia" w:eastAsiaTheme="minorEastAsia" w:hAnsiTheme="minorEastAsia" w:cs="宋体" w:hint="eastAsia"/>
                <w:b/>
                <w:bCs/>
                <w:szCs w:val="21"/>
              </w:rPr>
              <w:t>（2）多元考评，促进提升。</w:t>
            </w:r>
            <w:r w:rsidRPr="008A32C3">
              <w:rPr>
                <w:rFonts w:asciiTheme="minorEastAsia" w:eastAsiaTheme="minorEastAsia" w:hAnsiTheme="minorEastAsia" w:cs="宋体" w:hint="eastAsia"/>
                <w:szCs w:val="21"/>
              </w:rPr>
              <w:t>不断完善后勤人员月考核细则，立标准，实事求是进行考核；年末评选金牌员工，讲述薛小故事，提升正能量。开展员工</w:t>
            </w:r>
            <w:r w:rsidRPr="008A32C3">
              <w:rPr>
                <w:rFonts w:asciiTheme="minorEastAsia" w:eastAsiaTheme="minorEastAsia" w:hAnsiTheme="minorEastAsia" w:cs="宋体" w:hint="eastAsia"/>
                <w:snapToGrid w:val="0"/>
                <w:color w:val="000000"/>
                <w:szCs w:val="21"/>
              </w:rPr>
              <w:t>技能大赛</w:t>
            </w:r>
            <w:r w:rsidRPr="008A32C3">
              <w:rPr>
                <w:rFonts w:asciiTheme="minorEastAsia" w:eastAsiaTheme="minorEastAsia" w:hAnsiTheme="minorEastAsia" w:cs="宋体" w:hint="eastAsia"/>
                <w:b/>
                <w:bCs/>
                <w:snapToGrid w:val="0"/>
                <w:color w:val="000000"/>
                <w:szCs w:val="21"/>
              </w:rPr>
              <w:t>，</w:t>
            </w:r>
            <w:r w:rsidRPr="008A32C3">
              <w:rPr>
                <w:rFonts w:asciiTheme="minorEastAsia" w:eastAsiaTheme="minorEastAsia" w:hAnsiTheme="minorEastAsia" w:cs="宋体" w:hint="eastAsia"/>
                <w:bCs/>
                <w:snapToGrid w:val="0"/>
                <w:color w:val="000000"/>
                <w:szCs w:val="21"/>
              </w:rPr>
              <w:t>以赛促进日常工作的提升。对食堂工作进行师生满意度调查，与员工绩效挂钩。从而确保学校食品安全，使得师生的在校生活质量不断提升。</w:t>
            </w:r>
          </w:p>
          <w:p w:rsidR="00CE38C3" w:rsidRPr="008A32C3" w:rsidRDefault="00ED742E" w:rsidP="008A32C3">
            <w:pPr>
              <w:widowControl/>
              <w:shd w:val="clear" w:color="FCFCFC" w:fill="auto"/>
              <w:autoSpaceDN w:val="0"/>
              <w:spacing w:line="360" w:lineRule="exact"/>
              <w:ind w:firstLineChars="200" w:firstLine="413"/>
              <w:jc w:val="left"/>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（二）规范采购，管评结合，节约校园资源。</w:t>
            </w:r>
          </w:p>
          <w:p w:rsidR="00CE38C3" w:rsidRPr="008A32C3" w:rsidRDefault="00ED742E" w:rsidP="008A32C3">
            <w:pPr>
              <w:widowControl/>
              <w:shd w:val="clear" w:color="FCFCFC" w:fill="auto"/>
              <w:autoSpaceDN w:val="0"/>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贯彻落实“三重一大”事项集体决策制度，重建物品采购和维修审批制度，大宗设备及日常物品采购及各项维修等，规范操作程序：申报审批，共同讨论，采购按规，验收严格，结算有据。校产管理注重日常化，期初有盘点，期中有检查，期末再盘库，收支清晰，杜绝浪费。综合管理处建立了校内维修团队，提高维修效率，减少维修成本。</w:t>
            </w:r>
          </w:p>
          <w:p w:rsidR="00CE38C3" w:rsidRPr="008A32C3" w:rsidRDefault="00ED742E" w:rsidP="008A32C3">
            <w:pPr>
              <w:spacing w:line="360" w:lineRule="exact"/>
              <w:ind w:firstLineChars="200" w:firstLine="413"/>
              <w:jc w:val="left"/>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（三）主动对接，集思广益，有序推进工程。</w:t>
            </w:r>
          </w:p>
          <w:p w:rsidR="00CE38C3" w:rsidRPr="008A32C3" w:rsidRDefault="00ED742E" w:rsidP="008A32C3">
            <w:pPr>
              <w:adjustRightInd w:val="0"/>
              <w:snapToGrid w:val="0"/>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本部校区改扩建工程学校除了抓好工程建设的质量、进度和安全外，重点做好了两方面工作，</w:t>
            </w:r>
            <w:r w:rsidRPr="008A32C3">
              <w:rPr>
                <w:rFonts w:asciiTheme="minorEastAsia" w:eastAsiaTheme="minorEastAsia" w:hAnsiTheme="minorEastAsia" w:cs="宋体" w:hint="eastAsia"/>
                <w:szCs w:val="21"/>
              </w:rPr>
              <w:lastRenderedPageBreak/>
              <w:t>一是做好新老区域建设的融合一体化；二是从学校实际出发，多次召集相关行政研讨论证，多次与政府协商，并主动与设计公司和施工单位对接，在设计和建设过程中提出合理化建议，更好地适合广大师生的需求，打造舒适、美观、彰显学校特色、体现百年办学底蕴的校园文化，提升学校品味。</w:t>
            </w:r>
          </w:p>
          <w:p w:rsidR="00CE38C3" w:rsidRPr="008A32C3" w:rsidRDefault="00ED742E" w:rsidP="008A32C3">
            <w:pPr>
              <w:spacing w:line="360" w:lineRule="exact"/>
              <w:jc w:val="center"/>
              <w:rPr>
                <w:rFonts w:asciiTheme="minorEastAsia" w:eastAsiaTheme="minorEastAsia" w:hAnsiTheme="minorEastAsia" w:cs="宋体"/>
                <w:b/>
                <w:sz w:val="24"/>
              </w:rPr>
            </w:pPr>
            <w:r w:rsidRPr="008A32C3">
              <w:rPr>
                <w:rFonts w:asciiTheme="minorEastAsia" w:eastAsiaTheme="minorEastAsia" w:hAnsiTheme="minorEastAsia" w:cs="宋体" w:hint="eastAsia"/>
                <w:b/>
                <w:sz w:val="24"/>
              </w:rPr>
              <w:t>展望——再谱三年新篇的情怀</w:t>
            </w:r>
          </w:p>
          <w:p w:rsidR="00CE38C3" w:rsidRPr="008A32C3" w:rsidRDefault="00ED742E" w:rsidP="008A32C3">
            <w:pPr>
              <w:widowControl/>
              <w:spacing w:line="360" w:lineRule="exact"/>
              <w:ind w:firstLineChars="200" w:firstLine="412"/>
              <w:jc w:val="left"/>
              <w:rPr>
                <w:rFonts w:asciiTheme="minorEastAsia" w:eastAsiaTheme="minorEastAsia" w:hAnsiTheme="minorEastAsia" w:cs="宋体"/>
                <w:kern w:val="0"/>
                <w:szCs w:val="21"/>
              </w:rPr>
            </w:pPr>
            <w:r w:rsidRPr="008A32C3">
              <w:rPr>
                <w:rFonts w:asciiTheme="minorEastAsia" w:eastAsiaTheme="minorEastAsia" w:hAnsiTheme="minorEastAsia" w:cs="宋体" w:hint="eastAsia"/>
                <w:kern w:val="0"/>
                <w:szCs w:val="21"/>
              </w:rPr>
              <w:t>规划践行以来，我们在追溯原点，梳理提炼，我们更在诊断反思和现实重建。</w:t>
            </w:r>
          </w:p>
          <w:p w:rsidR="001F4D84" w:rsidRPr="008A32C3" w:rsidRDefault="001F4D84" w:rsidP="008A32C3">
            <w:pPr>
              <w:widowControl/>
              <w:spacing w:line="360" w:lineRule="exact"/>
              <w:ind w:firstLineChars="200" w:firstLine="413"/>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
                <w:bCs/>
                <w:szCs w:val="21"/>
              </w:rPr>
              <w:t>一、在学校文化和特色项目建设中：</w:t>
            </w:r>
            <w:r w:rsidRPr="008A32C3">
              <w:rPr>
                <w:rFonts w:asciiTheme="minorEastAsia" w:eastAsiaTheme="minorEastAsia" w:hAnsiTheme="minorEastAsia" w:cs="宋体" w:hint="eastAsia"/>
                <w:b/>
                <w:bCs/>
                <w:kern w:val="0"/>
                <w:szCs w:val="21"/>
              </w:rPr>
              <w:t>办学影响力和辐射力需进一步增强。</w:t>
            </w:r>
          </w:p>
          <w:p w:rsidR="001F4D84" w:rsidRPr="008A32C3" w:rsidRDefault="001F4D84" w:rsidP="008A32C3">
            <w:pPr>
              <w:widowControl/>
              <w:spacing w:line="360" w:lineRule="exact"/>
              <w:ind w:firstLineChars="200" w:firstLine="412"/>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Cs/>
                <w:kern w:val="0"/>
                <w:szCs w:val="21"/>
              </w:rPr>
              <w:t>文化韵味不足，学校品牌不彰显，在</w:t>
            </w:r>
            <w:r w:rsidRPr="008A32C3">
              <w:rPr>
                <w:rFonts w:asciiTheme="minorEastAsia" w:eastAsiaTheme="minorEastAsia" w:hAnsiTheme="minorEastAsia" w:cs="宋体" w:hint="eastAsia"/>
                <w:szCs w:val="21"/>
                <w:shd w:val="clear" w:color="auto" w:fill="FFFFFF"/>
              </w:rPr>
              <w:t>前期的项目建设中，更多关注与实践（做事）的层面，而忽视了基于学校的办实践抽象提炼出实践范式或运作模型的建构，</w:t>
            </w:r>
            <w:r w:rsidRPr="008A32C3">
              <w:rPr>
                <w:rFonts w:asciiTheme="minorEastAsia" w:eastAsiaTheme="minorEastAsia" w:hAnsiTheme="minorEastAsia" w:cs="宋体" w:hint="eastAsia"/>
                <w:szCs w:val="21"/>
              </w:rPr>
              <w:t>没有</w:t>
            </w:r>
            <w:r w:rsidRPr="008A32C3">
              <w:rPr>
                <w:rFonts w:asciiTheme="minorEastAsia" w:eastAsiaTheme="minorEastAsia" w:hAnsiTheme="minorEastAsia" w:cs="宋体" w:hint="eastAsia"/>
                <w:kern w:val="0"/>
                <w:szCs w:val="21"/>
              </w:rPr>
              <w:t>形成有个性亮点的文化产品。</w:t>
            </w:r>
          </w:p>
          <w:p w:rsidR="001F4D84" w:rsidRPr="008A32C3" w:rsidRDefault="001F4D84" w:rsidP="008A32C3">
            <w:pPr>
              <w:widowControl/>
              <w:spacing w:line="360" w:lineRule="exact"/>
              <w:ind w:firstLineChars="150" w:firstLine="310"/>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
                <w:szCs w:val="21"/>
              </w:rPr>
              <w:t>二、在管理变革与领导团队建设中：</w:t>
            </w:r>
            <w:r w:rsidRPr="008A32C3">
              <w:rPr>
                <w:rFonts w:asciiTheme="minorEastAsia" w:eastAsiaTheme="minorEastAsia" w:hAnsiTheme="minorEastAsia" w:cs="宋体" w:hint="eastAsia"/>
                <w:b/>
                <w:bCs/>
                <w:szCs w:val="21"/>
              </w:rPr>
              <w:t>领导团队整体的时代敏锐度和智慧引领力</w:t>
            </w:r>
            <w:r w:rsidRPr="008A32C3">
              <w:rPr>
                <w:rFonts w:asciiTheme="minorEastAsia" w:eastAsiaTheme="minorEastAsia" w:hAnsiTheme="minorEastAsia" w:cs="宋体" w:hint="eastAsia"/>
                <w:b/>
                <w:bCs/>
                <w:kern w:val="0"/>
                <w:szCs w:val="21"/>
              </w:rPr>
              <w:t>需进一步增强。</w:t>
            </w:r>
          </w:p>
          <w:p w:rsidR="001F4D84" w:rsidRPr="008A32C3" w:rsidRDefault="001F4D84" w:rsidP="008A32C3">
            <w:pPr>
              <w:widowControl/>
              <w:spacing w:line="360" w:lineRule="exact"/>
              <w:ind w:firstLineChars="200" w:firstLine="412"/>
              <w:jc w:val="left"/>
              <w:rPr>
                <w:rFonts w:asciiTheme="minorEastAsia" w:eastAsiaTheme="minorEastAsia" w:hAnsiTheme="minorEastAsia" w:cs="宋体"/>
                <w:kern w:val="0"/>
                <w:szCs w:val="21"/>
              </w:rPr>
            </w:pPr>
            <w:r w:rsidRPr="008A32C3">
              <w:rPr>
                <w:rFonts w:asciiTheme="minorEastAsia" w:eastAsiaTheme="minorEastAsia" w:hAnsiTheme="minorEastAsia" w:cs="宋体" w:hint="eastAsia"/>
                <w:szCs w:val="21"/>
              </w:rPr>
              <w:t>教育“旧”形态已经不能满足当前社会和时代发展需求，社会“新”生态正强烈呼吁重新定义学校，</w:t>
            </w:r>
            <w:r w:rsidRPr="008A32C3">
              <w:rPr>
                <w:rFonts w:asciiTheme="minorEastAsia" w:eastAsiaTheme="minorEastAsia" w:hAnsiTheme="minorEastAsia" w:cs="宋体" w:hint="eastAsia"/>
                <w:kern w:val="0"/>
                <w:szCs w:val="21"/>
              </w:rPr>
              <w:t>需要管理层进一步提升因时而变的时代敏感度，增强因势而动的主动创新力。</w:t>
            </w:r>
          </w:p>
          <w:p w:rsidR="001F4D84" w:rsidRPr="008A32C3" w:rsidRDefault="001F4D84" w:rsidP="008A32C3">
            <w:pPr>
              <w:widowControl/>
              <w:spacing w:line="360" w:lineRule="exact"/>
              <w:ind w:firstLineChars="200" w:firstLine="412"/>
              <w:jc w:val="left"/>
              <w:rPr>
                <w:rFonts w:asciiTheme="minorEastAsia" w:eastAsiaTheme="minorEastAsia" w:hAnsiTheme="minorEastAsia" w:cs="宋体"/>
                <w:kern w:val="0"/>
                <w:szCs w:val="21"/>
              </w:rPr>
            </w:pPr>
            <w:r w:rsidRPr="008A32C3">
              <w:rPr>
                <w:rFonts w:asciiTheme="minorEastAsia" w:eastAsiaTheme="minorEastAsia" w:hAnsiTheme="minorEastAsia" w:cs="宋体" w:hint="eastAsia"/>
                <w:szCs w:val="21"/>
              </w:rPr>
              <w:t>同时管理重心的深度下移，带来整合融通不足的新问题，需要学校管理团队提升整体综合性思维，提升协作沟通能力，提升思维品质、工作品质，</w:t>
            </w:r>
            <w:r w:rsidRPr="008A32C3">
              <w:rPr>
                <w:rFonts w:asciiTheme="minorEastAsia" w:eastAsiaTheme="minorEastAsia" w:hAnsiTheme="minorEastAsia" w:cs="宋体" w:hint="eastAsia"/>
                <w:kern w:val="0"/>
                <w:szCs w:val="21"/>
              </w:rPr>
              <w:t xml:space="preserve">更好地为师生成长赋能。 </w:t>
            </w:r>
          </w:p>
          <w:p w:rsidR="001F4D84" w:rsidRPr="008A32C3" w:rsidRDefault="001F4D84" w:rsidP="008A32C3">
            <w:pPr>
              <w:widowControl/>
              <w:spacing w:line="360" w:lineRule="exact"/>
              <w:ind w:firstLineChars="200" w:firstLine="413"/>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
                <w:szCs w:val="21"/>
              </w:rPr>
              <w:t>三、</w:t>
            </w:r>
            <w:r w:rsidRPr="008A32C3">
              <w:rPr>
                <w:rFonts w:asciiTheme="minorEastAsia" w:eastAsiaTheme="minorEastAsia" w:hAnsiTheme="minorEastAsia" w:cs="宋体" w:hint="eastAsia"/>
                <w:b/>
                <w:bCs/>
                <w:kern w:val="0"/>
                <w:szCs w:val="21"/>
              </w:rPr>
              <w:t>在课程建设与学科教学变革领域中：教学改革的核心引擎设计力需进一步提升。</w:t>
            </w:r>
          </w:p>
          <w:p w:rsidR="001F4D84" w:rsidRPr="008A32C3" w:rsidRDefault="001F4D84" w:rsidP="008A32C3">
            <w:pPr>
              <w:spacing w:line="360" w:lineRule="exact"/>
              <w:ind w:firstLineChars="200" w:firstLine="413"/>
              <w:jc w:val="left"/>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课程品质的再提升：</w:t>
            </w:r>
            <w:r w:rsidRPr="008A32C3">
              <w:rPr>
                <w:rFonts w:asciiTheme="minorEastAsia" w:eastAsiaTheme="minorEastAsia" w:hAnsiTheme="minorEastAsia" w:cs="宋体" w:hint="eastAsia"/>
                <w:bCs/>
                <w:szCs w:val="21"/>
              </w:rPr>
              <w:t>核心素养和学校的育人理念还没有完全通过日常的课程落地</w:t>
            </w:r>
            <w:r w:rsidRPr="008A32C3">
              <w:rPr>
                <w:rFonts w:asciiTheme="minorEastAsia" w:eastAsiaTheme="minorEastAsia" w:hAnsiTheme="minorEastAsia" w:cs="宋体" w:hint="eastAsia"/>
                <w:szCs w:val="21"/>
              </w:rPr>
              <w:t>。需要进一步加强课程的顶层设计的科学性与精准性，彰显课程的育人属性，需要对学校课程建设的方向再审视、架构再梳理、体系再整合、内涵再丰富、品质再提升。</w:t>
            </w:r>
          </w:p>
          <w:p w:rsidR="001F4D84" w:rsidRPr="008A32C3" w:rsidRDefault="001F4D84" w:rsidP="008A32C3">
            <w:pPr>
              <w:spacing w:line="360" w:lineRule="exact"/>
              <w:ind w:firstLineChars="200" w:firstLine="413"/>
              <w:jc w:val="left"/>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教学质量的再超越:</w:t>
            </w:r>
            <w:r w:rsidRPr="008A32C3">
              <w:rPr>
                <w:rFonts w:asciiTheme="minorEastAsia" w:eastAsiaTheme="minorEastAsia" w:hAnsiTheme="minorEastAsia" w:cs="宋体" w:hint="eastAsia"/>
                <w:szCs w:val="21"/>
              </w:rPr>
              <w:t xml:space="preserve"> 学科组研究积淀的速度和质量还存在差异，需重塑双减视域下的教学生态，构建学习方式变革为核心的课程文化；需进一步打造有效教研标准，提升集体深度备课质量，优化作业设计管理，让“善真”课堂特质更好地外化于每一位教师的日常课堂教学中，内化于他们的教育教学理念中。</w:t>
            </w:r>
          </w:p>
          <w:p w:rsidR="001F4D84" w:rsidRPr="008A32C3" w:rsidRDefault="001F4D84" w:rsidP="008A32C3">
            <w:pPr>
              <w:spacing w:line="360" w:lineRule="exact"/>
              <w:ind w:firstLineChars="200" w:firstLine="413"/>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四、在教师发展领域中：需在学校行为学框架下进一步重建教师</w:t>
            </w:r>
          </w:p>
          <w:p w:rsidR="001F4D84" w:rsidRPr="008A32C3" w:rsidRDefault="001F4D84" w:rsidP="008A32C3">
            <w:pPr>
              <w:spacing w:line="360" w:lineRule="exact"/>
              <w:ind w:firstLineChars="200" w:firstLine="413"/>
              <w:jc w:val="left"/>
              <w:rPr>
                <w:rFonts w:asciiTheme="minorEastAsia" w:eastAsiaTheme="minorEastAsia" w:hAnsiTheme="minorEastAsia" w:cs="宋体"/>
                <w:bCs/>
                <w:szCs w:val="21"/>
              </w:rPr>
            </w:pPr>
            <w:r w:rsidRPr="008A32C3">
              <w:rPr>
                <w:rFonts w:asciiTheme="minorEastAsia" w:eastAsiaTheme="minorEastAsia" w:hAnsiTheme="minorEastAsia" w:cs="宋体" w:hint="eastAsia"/>
                <w:b/>
                <w:bCs/>
                <w:szCs w:val="21"/>
              </w:rPr>
              <w:t>教师发展的再提速：</w:t>
            </w:r>
            <w:r w:rsidRPr="008A32C3">
              <w:rPr>
                <w:rFonts w:asciiTheme="minorEastAsia" w:eastAsiaTheme="minorEastAsia" w:hAnsiTheme="minorEastAsia" w:cs="宋体" w:hint="eastAsia"/>
                <w:bCs/>
                <w:szCs w:val="21"/>
              </w:rPr>
              <w:t>师者为王的时代，如何助推教师成长的迭代升级？需要从不同视角理解新时代大先生的深刻意蕴，从而逐步建构做大先生的行动框架；需要精准施策，创新研修方式，激活教师“研究态”，找到教师专业发展的“新引擎”，建设教师成长共同体。</w:t>
            </w:r>
          </w:p>
          <w:p w:rsidR="001F4D84" w:rsidRPr="008A32C3" w:rsidRDefault="001F4D84" w:rsidP="008A32C3">
            <w:pPr>
              <w:spacing w:line="360" w:lineRule="exact"/>
              <w:ind w:firstLineChars="200" w:firstLine="413"/>
              <w:jc w:val="left"/>
              <w:rPr>
                <w:rFonts w:asciiTheme="minorEastAsia" w:eastAsiaTheme="minorEastAsia" w:hAnsiTheme="minorEastAsia" w:cs="宋体"/>
                <w:bCs/>
                <w:szCs w:val="21"/>
              </w:rPr>
            </w:pPr>
            <w:r w:rsidRPr="008A32C3">
              <w:rPr>
                <w:rFonts w:asciiTheme="minorEastAsia" w:eastAsiaTheme="minorEastAsia" w:hAnsiTheme="minorEastAsia" w:cs="宋体" w:hint="eastAsia"/>
                <w:b/>
                <w:szCs w:val="21"/>
              </w:rPr>
              <w:t>教师发展的再重构：</w:t>
            </w:r>
            <w:r w:rsidRPr="008A32C3">
              <w:rPr>
                <w:rFonts w:asciiTheme="minorEastAsia" w:eastAsiaTheme="minorEastAsia" w:hAnsiTheme="minorEastAsia" w:cs="宋体" w:hint="eastAsia"/>
                <w:bCs/>
                <w:szCs w:val="21"/>
              </w:rPr>
              <w:t>全体研修补短板，在文化通识上更新知识结构，在专业技能上注重个体心理成长、群体组织管理与教学活动设计，在师德修养上重构师生关系。</w:t>
            </w:r>
          </w:p>
          <w:p w:rsidR="001F4D84" w:rsidRPr="008A32C3" w:rsidRDefault="001F4D84" w:rsidP="008A32C3">
            <w:pPr>
              <w:spacing w:line="360" w:lineRule="exact"/>
              <w:ind w:firstLineChars="200" w:firstLine="413"/>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
                <w:bCs/>
                <w:szCs w:val="21"/>
              </w:rPr>
              <w:t>五、</w:t>
            </w:r>
            <w:r w:rsidRPr="008A32C3">
              <w:rPr>
                <w:rFonts w:asciiTheme="minorEastAsia" w:eastAsiaTheme="minorEastAsia" w:hAnsiTheme="minorEastAsia" w:cs="宋体" w:hint="eastAsia"/>
                <w:b/>
                <w:bCs/>
                <w:kern w:val="0"/>
                <w:szCs w:val="21"/>
              </w:rPr>
              <w:t>在学生工作变革及班主任、学生成长领域中：五育融合的育人路径需进一步清晰。</w:t>
            </w:r>
          </w:p>
          <w:p w:rsidR="001F4D84" w:rsidRPr="008A32C3" w:rsidRDefault="001F4D84" w:rsidP="008A32C3">
            <w:pPr>
              <w:spacing w:line="360" w:lineRule="exact"/>
              <w:ind w:firstLineChars="200" w:firstLine="412"/>
              <w:jc w:val="left"/>
              <w:rPr>
                <w:rFonts w:asciiTheme="minorEastAsia" w:eastAsiaTheme="minorEastAsia" w:hAnsiTheme="minorEastAsia" w:cs="宋体"/>
                <w:color w:val="000000" w:themeColor="text1"/>
                <w:szCs w:val="21"/>
              </w:rPr>
            </w:pPr>
            <w:r w:rsidRPr="008A32C3">
              <w:rPr>
                <w:rFonts w:asciiTheme="minorEastAsia" w:eastAsiaTheme="minorEastAsia" w:hAnsiTheme="minorEastAsia" w:cs="宋体" w:hint="eastAsia"/>
                <w:color w:val="000000" w:themeColor="text1"/>
                <w:szCs w:val="21"/>
              </w:rPr>
              <w:t>学校德育工作还需进一步赶上快速发展的时代，价值追求还需非常明确，五育融合的育人途径还需进一步清晰。还需加强教师队伍德育专业化能力，提升班主任破茧力。主题系列活动在与学科、社会整合融通的基础上，活动内涵需要进一步深化，活动机制建设需加强系统性和力度。“善真银行”评价体系需进一步完善。</w:t>
            </w:r>
          </w:p>
          <w:p w:rsidR="001F4D84" w:rsidRPr="008A32C3" w:rsidRDefault="001F4D84" w:rsidP="008A32C3">
            <w:pPr>
              <w:widowControl/>
              <w:spacing w:line="360" w:lineRule="exact"/>
              <w:ind w:firstLineChars="200" w:firstLine="413"/>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b/>
                <w:bCs/>
                <w:kern w:val="0"/>
                <w:szCs w:val="21"/>
              </w:rPr>
              <w:t>六、</w:t>
            </w:r>
            <w:r w:rsidRPr="008A32C3">
              <w:rPr>
                <w:rFonts w:asciiTheme="minorEastAsia" w:eastAsiaTheme="minorEastAsia" w:hAnsiTheme="minorEastAsia" w:cs="宋体" w:hint="eastAsia"/>
                <w:b/>
                <w:bCs/>
                <w:szCs w:val="21"/>
              </w:rPr>
              <w:t>在后勤管理和服务保障中：一校两区资源利用和后勤保障水平需进一步提升。</w:t>
            </w:r>
          </w:p>
          <w:p w:rsidR="00CE38C3" w:rsidRPr="008A32C3" w:rsidRDefault="001F4D84" w:rsidP="008A32C3">
            <w:pPr>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bCs/>
                <w:snapToGrid w:val="0"/>
                <w:szCs w:val="21"/>
              </w:rPr>
              <w:t>随着新校舍的启用</w:t>
            </w:r>
            <w:r w:rsidRPr="008A32C3">
              <w:rPr>
                <w:rFonts w:asciiTheme="minorEastAsia" w:eastAsiaTheme="minorEastAsia" w:hAnsiTheme="minorEastAsia" w:cs="宋体" w:hint="eastAsia"/>
                <w:szCs w:val="21"/>
              </w:rPr>
              <w:t>，学校设施设备的更新，如何提升智慧校园的软实力，将信息化充分运用于后勤管理全领域，保障校园安全和资源的高效运作，还有较大的提升空间。</w:t>
            </w:r>
          </w:p>
        </w:tc>
      </w:tr>
    </w:tbl>
    <w:p w:rsidR="00CE38C3" w:rsidRDefault="00ED742E">
      <w:pPr>
        <w:jc w:val="left"/>
        <w:rPr>
          <w:rFonts w:ascii="微软雅黑" w:eastAsia="微软雅黑" w:hAnsi="微软雅黑"/>
          <w:b/>
          <w:sz w:val="30"/>
          <w:szCs w:val="30"/>
        </w:rPr>
      </w:pPr>
      <w:r>
        <w:rPr>
          <w:rFonts w:ascii="微软雅黑" w:eastAsia="微软雅黑" w:hAnsi="微软雅黑" w:hint="eastAsia"/>
          <w:b/>
          <w:sz w:val="30"/>
          <w:szCs w:val="30"/>
        </w:rPr>
        <w:lastRenderedPageBreak/>
        <w:t>二、分项自评结果</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222"/>
        <w:gridCol w:w="1222"/>
        <w:gridCol w:w="1222"/>
        <w:gridCol w:w="1223"/>
        <w:gridCol w:w="1201"/>
        <w:gridCol w:w="1137"/>
        <w:gridCol w:w="1155"/>
      </w:tblGrid>
      <w:tr w:rsidR="00CE38C3">
        <w:trPr>
          <w:trHeight w:hRule="exact" w:val="421"/>
          <w:jc w:val="center"/>
        </w:trPr>
        <w:tc>
          <w:tcPr>
            <w:tcW w:w="678" w:type="dxa"/>
            <w:vMerge w:val="restart"/>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评估条目</w:t>
            </w:r>
          </w:p>
        </w:tc>
        <w:tc>
          <w:tcPr>
            <w:tcW w:w="4889" w:type="dxa"/>
            <w:gridSpan w:val="4"/>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自评等级</w:t>
            </w:r>
          </w:p>
        </w:tc>
        <w:tc>
          <w:tcPr>
            <w:tcW w:w="3493" w:type="dxa"/>
            <w:gridSpan w:val="3"/>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自评结果</w:t>
            </w:r>
          </w:p>
        </w:tc>
      </w:tr>
      <w:tr w:rsidR="00CE38C3">
        <w:trPr>
          <w:trHeight w:hRule="exact" w:val="851"/>
          <w:jc w:val="center"/>
        </w:trPr>
        <w:tc>
          <w:tcPr>
            <w:tcW w:w="678" w:type="dxa"/>
            <w:vMerge/>
            <w:vAlign w:val="center"/>
          </w:tcPr>
          <w:p w:rsidR="00CE38C3" w:rsidRDefault="00CE38C3">
            <w:pPr>
              <w:spacing w:line="320" w:lineRule="exact"/>
              <w:rPr>
                <w:rFonts w:asciiTheme="minorEastAsia" w:eastAsiaTheme="minorEastAsia" w:hAnsiTheme="minorEastAsia"/>
                <w:b/>
                <w:szCs w:val="21"/>
              </w:rPr>
            </w:pP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优秀</w:t>
            </w:r>
          </w:p>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1-0.90</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良好</w:t>
            </w:r>
          </w:p>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0.89-0.75</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一般</w:t>
            </w:r>
          </w:p>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0.74-0.60</w:t>
            </w:r>
          </w:p>
        </w:tc>
        <w:tc>
          <w:tcPr>
            <w:tcW w:w="1223" w:type="dxa"/>
            <w:shd w:val="clear" w:color="auto" w:fill="auto"/>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较差</w:t>
            </w:r>
          </w:p>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0.6以下</w:t>
            </w:r>
          </w:p>
        </w:tc>
        <w:tc>
          <w:tcPr>
            <w:tcW w:w="1201" w:type="dxa"/>
            <w:vAlign w:val="center"/>
          </w:tcPr>
          <w:p w:rsidR="00CE38C3" w:rsidRDefault="00ED742E">
            <w:pPr>
              <w:adjustRightInd w:val="0"/>
              <w:snapToGrid w:val="0"/>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B级指标</w:t>
            </w:r>
          </w:p>
          <w:p w:rsidR="00CE38C3" w:rsidRDefault="00ED742E">
            <w:pPr>
              <w:adjustRightInd w:val="0"/>
              <w:snapToGrid w:val="0"/>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自评得分</w:t>
            </w:r>
          </w:p>
        </w:tc>
        <w:tc>
          <w:tcPr>
            <w:tcW w:w="1137" w:type="dxa"/>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A级指标自评得分</w:t>
            </w:r>
          </w:p>
        </w:tc>
        <w:tc>
          <w:tcPr>
            <w:tcW w:w="1155" w:type="dxa"/>
            <w:vAlign w:val="center"/>
          </w:tcPr>
          <w:p w:rsidR="00CE38C3" w:rsidRDefault="00ED742E">
            <w:pPr>
              <w:adjustRightInd w:val="0"/>
              <w:snapToGrid w:val="0"/>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备注</w:t>
            </w:r>
          </w:p>
        </w:tc>
      </w:tr>
      <w:tr w:rsidR="00CE38C3">
        <w:trPr>
          <w:trHeight w:hRule="exact" w:val="423"/>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137" w:type="dxa"/>
            <w:vMerge w:val="restart"/>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30</w:t>
            </w:r>
          </w:p>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559"/>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B2</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37"/>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B3</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9"/>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B4</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restart"/>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20</w:t>
            </w: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1"/>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B5</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7"/>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B6</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0"/>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B7</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3"/>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B8</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31"/>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B9</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137" w:type="dxa"/>
            <w:vMerge w:val="restart"/>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20</w:t>
            </w: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3"/>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B10</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5</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02"/>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B11</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5</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35"/>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B12</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restart"/>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20</w:t>
            </w: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13"/>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B13</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0"/>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B14</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6"/>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B15</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31"/>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B16</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83"/>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B17</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p w:rsidR="00CE38C3" w:rsidRDefault="00CE38C3">
            <w:pPr>
              <w:adjustRightInd w:val="0"/>
              <w:snapToGrid w:val="0"/>
              <w:spacing w:line="320" w:lineRule="exact"/>
              <w:jc w:val="center"/>
              <w:rPr>
                <w:rFonts w:asciiTheme="minorEastAsia" w:eastAsiaTheme="minorEastAsia" w:hAnsiTheme="minorEastAsia"/>
                <w:szCs w:val="21"/>
              </w:rPr>
            </w:pPr>
          </w:p>
          <w:p w:rsidR="00CE38C3" w:rsidRDefault="00CE38C3">
            <w:pPr>
              <w:adjustRightInd w:val="0"/>
              <w:snapToGrid w:val="0"/>
              <w:spacing w:line="320" w:lineRule="exact"/>
              <w:jc w:val="center"/>
              <w:rPr>
                <w:rFonts w:asciiTheme="minorEastAsia" w:eastAsiaTheme="minorEastAsia" w:hAnsiTheme="minorEastAsia"/>
                <w:szCs w:val="21"/>
              </w:rPr>
            </w:pPr>
          </w:p>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3</w:t>
            </w:r>
          </w:p>
        </w:tc>
        <w:tc>
          <w:tcPr>
            <w:tcW w:w="1137" w:type="dxa"/>
            <w:vMerge w:val="restart"/>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575"/>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B18</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3</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427"/>
          <w:jc w:val="center"/>
        </w:trPr>
        <w:tc>
          <w:tcPr>
            <w:tcW w:w="678" w:type="dxa"/>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B19</w:t>
            </w:r>
          </w:p>
        </w:tc>
        <w:tc>
          <w:tcPr>
            <w:tcW w:w="1222" w:type="dxa"/>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w:t>
            </w: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2" w:type="dxa"/>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23" w:type="dxa"/>
            <w:shd w:val="clear" w:color="auto" w:fill="auto"/>
            <w:vAlign w:val="center"/>
          </w:tcPr>
          <w:p w:rsidR="00CE38C3" w:rsidRDefault="00CE38C3">
            <w:pPr>
              <w:adjustRightInd w:val="0"/>
              <w:snapToGrid w:val="0"/>
              <w:spacing w:line="320" w:lineRule="exact"/>
              <w:jc w:val="center"/>
              <w:rPr>
                <w:rFonts w:asciiTheme="minorEastAsia" w:eastAsiaTheme="minorEastAsia" w:hAnsiTheme="minorEastAsia"/>
                <w:szCs w:val="21"/>
              </w:rPr>
            </w:pPr>
          </w:p>
        </w:tc>
        <w:tc>
          <w:tcPr>
            <w:tcW w:w="1201" w:type="dxa"/>
            <w:vAlign w:val="center"/>
          </w:tcPr>
          <w:p w:rsidR="00CE38C3" w:rsidRDefault="00ED742E">
            <w:pPr>
              <w:adjustRightInd w:val="0"/>
              <w:snapToGrid w:val="0"/>
              <w:spacing w:line="320" w:lineRule="exact"/>
              <w:rPr>
                <w:rFonts w:asciiTheme="minorEastAsia" w:eastAsiaTheme="minorEastAsia" w:hAnsiTheme="minorEastAsia"/>
                <w:szCs w:val="21"/>
              </w:rPr>
            </w:pPr>
            <w:r>
              <w:rPr>
                <w:rFonts w:asciiTheme="minorEastAsia" w:eastAsiaTheme="minorEastAsia" w:hAnsiTheme="minorEastAsia" w:hint="eastAsia"/>
                <w:szCs w:val="21"/>
              </w:rPr>
              <w:t>4</w:t>
            </w:r>
          </w:p>
        </w:tc>
        <w:tc>
          <w:tcPr>
            <w:tcW w:w="1137" w:type="dxa"/>
            <w:vMerge/>
            <w:vAlign w:val="center"/>
          </w:tcPr>
          <w:p w:rsidR="00CE38C3" w:rsidRDefault="00CE38C3">
            <w:pPr>
              <w:adjustRightInd w:val="0"/>
              <w:snapToGrid w:val="0"/>
              <w:spacing w:line="320" w:lineRule="exact"/>
              <w:rPr>
                <w:rFonts w:asciiTheme="minorEastAsia" w:eastAsiaTheme="minorEastAsia" w:hAnsiTheme="minorEastAsia"/>
                <w:szCs w:val="21"/>
              </w:rPr>
            </w:pPr>
          </w:p>
        </w:tc>
        <w:tc>
          <w:tcPr>
            <w:tcW w:w="1155" w:type="dxa"/>
            <w:vAlign w:val="center"/>
          </w:tcPr>
          <w:p w:rsidR="00CE38C3" w:rsidRDefault="00CE38C3">
            <w:pPr>
              <w:adjustRightInd w:val="0"/>
              <w:snapToGrid w:val="0"/>
              <w:spacing w:line="320" w:lineRule="exact"/>
              <w:rPr>
                <w:rFonts w:asciiTheme="minorEastAsia" w:eastAsiaTheme="minorEastAsia" w:hAnsiTheme="minorEastAsia"/>
                <w:szCs w:val="21"/>
              </w:rPr>
            </w:pPr>
          </w:p>
        </w:tc>
      </w:tr>
      <w:tr w:rsidR="00CE38C3">
        <w:trPr>
          <w:trHeight w:hRule="exact" w:val="624"/>
          <w:jc w:val="center"/>
        </w:trPr>
        <w:tc>
          <w:tcPr>
            <w:tcW w:w="6768" w:type="dxa"/>
            <w:gridSpan w:val="6"/>
            <w:vAlign w:val="center"/>
          </w:tcPr>
          <w:p w:rsidR="00CE38C3" w:rsidRDefault="00ED742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自评总得分</w:t>
            </w:r>
          </w:p>
        </w:tc>
        <w:tc>
          <w:tcPr>
            <w:tcW w:w="2292" w:type="dxa"/>
            <w:gridSpan w:val="2"/>
            <w:vAlign w:val="center"/>
          </w:tcPr>
          <w:p w:rsidR="00CE38C3" w:rsidRDefault="00ED742E">
            <w:pPr>
              <w:adjustRightInd w:val="0"/>
              <w:snapToGrid w:val="0"/>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100</w:t>
            </w:r>
          </w:p>
        </w:tc>
      </w:tr>
    </w:tbl>
    <w:p w:rsidR="00CE38C3" w:rsidRDefault="00ED742E">
      <w:pPr>
        <w:adjustRightInd w:val="0"/>
        <w:snapToGrid w:val="0"/>
        <w:spacing w:line="360" w:lineRule="auto"/>
        <w:rPr>
          <w:rFonts w:ascii="微软雅黑" w:eastAsia="微软雅黑" w:hAnsi="微软雅黑"/>
          <w:b/>
          <w:sz w:val="24"/>
        </w:rPr>
      </w:pPr>
      <w:r>
        <w:rPr>
          <w:rFonts w:ascii="微软雅黑" w:eastAsia="微软雅黑" w:hAnsi="微软雅黑" w:hint="eastAsia"/>
          <w:b/>
          <w:sz w:val="24"/>
        </w:rPr>
        <w:t xml:space="preserve">注： </w:t>
      </w:r>
    </w:p>
    <w:p w:rsidR="00CE38C3" w:rsidRDefault="00ED742E">
      <w:pPr>
        <w:adjustRightInd w:val="0"/>
        <w:snapToGrid w:val="0"/>
        <w:spacing w:line="360" w:lineRule="auto"/>
        <w:rPr>
          <w:rFonts w:ascii="微软雅黑" w:eastAsia="微软雅黑" w:hAnsi="微软雅黑"/>
          <w:b/>
          <w:sz w:val="24"/>
        </w:rPr>
      </w:pPr>
      <w:r>
        <w:rPr>
          <w:rFonts w:ascii="微软雅黑" w:eastAsia="微软雅黑" w:hAnsi="微软雅黑" w:hint="eastAsia"/>
          <w:b/>
          <w:sz w:val="24"/>
        </w:rPr>
        <w:t>1.依据评估框架，对照学校实际情况在自评等级的相应栏目中打“√”；</w:t>
      </w:r>
    </w:p>
    <w:p w:rsidR="00CE38C3" w:rsidRDefault="00ED742E">
      <w:pPr>
        <w:adjustRightInd w:val="0"/>
        <w:snapToGrid w:val="0"/>
        <w:spacing w:line="360" w:lineRule="auto"/>
        <w:rPr>
          <w:rFonts w:ascii="微软雅黑" w:eastAsia="微软雅黑" w:hAnsi="微软雅黑"/>
          <w:b/>
          <w:sz w:val="24"/>
        </w:rPr>
      </w:pPr>
      <w:r>
        <w:rPr>
          <w:rFonts w:ascii="微软雅黑" w:eastAsia="微软雅黑" w:hAnsi="微软雅黑" w:hint="eastAsia"/>
          <w:b/>
          <w:sz w:val="24"/>
        </w:rPr>
        <w:t>2.根据自评等级的相应系数乘以标准中B级指标占分，得出B级指标得分；</w:t>
      </w:r>
    </w:p>
    <w:p w:rsidR="00CE38C3" w:rsidRDefault="00ED742E">
      <w:pPr>
        <w:adjustRightInd w:val="0"/>
        <w:snapToGrid w:val="0"/>
        <w:spacing w:line="360" w:lineRule="auto"/>
        <w:rPr>
          <w:rFonts w:ascii="微软雅黑" w:eastAsia="微软雅黑" w:hAnsi="微软雅黑"/>
          <w:b/>
          <w:sz w:val="24"/>
        </w:rPr>
      </w:pPr>
      <w:r>
        <w:rPr>
          <w:rFonts w:ascii="微软雅黑" w:eastAsia="微软雅黑" w:hAnsi="微软雅黑" w:hint="eastAsia"/>
          <w:b/>
          <w:sz w:val="24"/>
        </w:rPr>
        <w:t>3.如有扣分情况，请在分项评估中作详细说明。</w:t>
      </w:r>
    </w:p>
    <w:p w:rsidR="00CE38C3" w:rsidRDefault="00ED742E">
      <w:pPr>
        <w:rPr>
          <w:rFonts w:ascii="微软雅黑" w:eastAsia="微软雅黑" w:hAnsi="微软雅黑"/>
          <w:b/>
          <w:sz w:val="30"/>
          <w:szCs w:val="30"/>
        </w:rPr>
      </w:pPr>
      <w:r>
        <w:rPr>
          <w:rFonts w:ascii="宋体" w:hAnsi="宋体"/>
          <w:b/>
          <w:sz w:val="32"/>
          <w:szCs w:val="32"/>
        </w:rPr>
        <w:br w:type="page"/>
      </w:r>
      <w:r>
        <w:rPr>
          <w:rFonts w:ascii="微软雅黑" w:eastAsia="微软雅黑" w:hAnsi="微软雅黑" w:hint="eastAsia"/>
          <w:b/>
          <w:sz w:val="30"/>
          <w:szCs w:val="30"/>
        </w:rPr>
        <w:lastRenderedPageBreak/>
        <w:t>四、分项自评概述</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5516"/>
        <w:gridCol w:w="1671"/>
      </w:tblGrid>
      <w:tr w:rsidR="00CE38C3" w:rsidRPr="008A32C3">
        <w:trPr>
          <w:trHeight w:val="540"/>
          <w:jc w:val="center"/>
        </w:trPr>
        <w:tc>
          <w:tcPr>
            <w:tcW w:w="1464" w:type="dxa"/>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评估指标</w:t>
            </w:r>
          </w:p>
        </w:tc>
        <w:tc>
          <w:tcPr>
            <w:tcW w:w="5516" w:type="dxa"/>
            <w:vAlign w:val="center"/>
          </w:tcPr>
          <w:p w:rsidR="00CE38C3" w:rsidRPr="008A32C3" w:rsidRDefault="00ED742E" w:rsidP="008A32C3">
            <w:pPr>
              <w:spacing w:line="360" w:lineRule="exact"/>
              <w:ind w:left="228"/>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评估内容</w:t>
            </w:r>
          </w:p>
        </w:tc>
        <w:tc>
          <w:tcPr>
            <w:tcW w:w="1671" w:type="dxa"/>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自评得分</w:t>
            </w:r>
          </w:p>
        </w:tc>
      </w:tr>
      <w:tr w:rsidR="00CE38C3" w:rsidRPr="008A32C3">
        <w:trPr>
          <w:trHeight w:val="916"/>
          <w:jc w:val="center"/>
        </w:trPr>
        <w:tc>
          <w:tcPr>
            <w:tcW w:w="1464" w:type="dxa"/>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A1学生发展</w:t>
            </w:r>
          </w:p>
        </w:tc>
        <w:tc>
          <w:tcPr>
            <w:tcW w:w="5516" w:type="dxa"/>
            <w:vAlign w:val="center"/>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B1学业发展；B2身心健康；B3成长经历</w:t>
            </w:r>
          </w:p>
        </w:tc>
        <w:tc>
          <w:tcPr>
            <w:tcW w:w="1671" w:type="dxa"/>
            <w:vAlign w:val="center"/>
          </w:tcPr>
          <w:p w:rsidR="00CE38C3" w:rsidRPr="008A32C3" w:rsidRDefault="00CE38C3" w:rsidP="008A32C3">
            <w:pPr>
              <w:spacing w:line="360" w:lineRule="exact"/>
              <w:jc w:val="center"/>
              <w:rPr>
                <w:rFonts w:asciiTheme="minorEastAsia" w:eastAsiaTheme="minorEastAsia" w:hAnsiTheme="minorEastAsia"/>
                <w:b/>
                <w:szCs w:val="21"/>
              </w:rPr>
            </w:pPr>
          </w:p>
        </w:tc>
      </w:tr>
      <w:tr w:rsidR="00CE38C3" w:rsidRPr="008A32C3">
        <w:trPr>
          <w:trHeight w:val="465"/>
          <w:jc w:val="center"/>
        </w:trPr>
        <w:tc>
          <w:tcPr>
            <w:tcW w:w="8651" w:type="dxa"/>
            <w:gridSpan w:val="3"/>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自评概述</w:t>
            </w:r>
          </w:p>
        </w:tc>
      </w:tr>
      <w:tr w:rsidR="00CE38C3" w:rsidRPr="008A32C3">
        <w:trPr>
          <w:trHeight w:val="301"/>
          <w:jc w:val="center"/>
        </w:trPr>
        <w:tc>
          <w:tcPr>
            <w:tcW w:w="8651" w:type="dxa"/>
            <w:gridSpan w:val="3"/>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主要实践和亮点</w:t>
            </w:r>
          </w:p>
        </w:tc>
      </w:tr>
      <w:tr w:rsidR="00CE38C3" w:rsidRPr="008A32C3">
        <w:trPr>
          <w:trHeight w:val="581"/>
          <w:jc w:val="center"/>
        </w:trPr>
        <w:tc>
          <w:tcPr>
            <w:tcW w:w="8651" w:type="dxa"/>
            <w:gridSpan w:val="3"/>
          </w:tcPr>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1.在全国新基础教育学生工作专题研修活动中，第一责任人、骨干班主任多次作专题发言，开放班队活动现场，交流学生工作经验；</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2.2019年学校第一次承办全国”新基础教育“研究学生工作专题研修培训活动，2020年学校再次承办全国”新基础教育“研究学生工作专题研修培训活动（线上）；</w:t>
            </w:r>
          </w:p>
          <w:p w:rsidR="00CE38C3" w:rsidRPr="008A32C3" w:rsidRDefault="00ED742E" w:rsidP="008A32C3">
            <w:pPr>
              <w:spacing w:line="360" w:lineRule="exact"/>
              <w:rPr>
                <w:rFonts w:asciiTheme="minorEastAsia" w:eastAsiaTheme="minorEastAsia" w:hAnsiTheme="minorEastAsia" w:cs="宋体"/>
                <w:szCs w:val="21"/>
              </w:rPr>
            </w:pPr>
            <w:r w:rsidRPr="008A32C3">
              <w:rPr>
                <w:rFonts w:asciiTheme="minorEastAsia" w:eastAsiaTheme="minorEastAsia" w:hAnsiTheme="minorEastAsia" w:cs="宋体" w:hint="eastAsia"/>
                <w:b/>
                <w:bCs/>
                <w:szCs w:val="21"/>
              </w:rPr>
              <w:t xml:space="preserve">   </w:t>
            </w:r>
            <w:r w:rsidRPr="008A32C3">
              <w:rPr>
                <w:rFonts w:asciiTheme="minorEastAsia" w:eastAsiaTheme="minorEastAsia" w:hAnsiTheme="minorEastAsia" w:cs="宋体" w:hint="eastAsia"/>
                <w:szCs w:val="21"/>
              </w:rPr>
              <w:t xml:space="preserve"> 3.品格提升工程《</w:t>
            </w:r>
            <w:r w:rsidRPr="008A32C3">
              <w:rPr>
                <w:rFonts w:asciiTheme="minorEastAsia" w:eastAsiaTheme="minorEastAsia" w:hAnsiTheme="minorEastAsia" w:hint="eastAsia"/>
                <w:szCs w:val="21"/>
              </w:rPr>
              <w:t>培育善真品格：场景育人的资源开发与空间打造</w:t>
            </w:r>
            <w:r w:rsidRPr="008A32C3">
              <w:rPr>
                <w:rFonts w:asciiTheme="minorEastAsia" w:eastAsiaTheme="minorEastAsia" w:hAnsiTheme="minorEastAsia" w:cs="宋体" w:hint="eastAsia"/>
                <w:szCs w:val="21"/>
              </w:rPr>
              <w:t>》市级立项；</w:t>
            </w:r>
          </w:p>
          <w:p w:rsidR="00CE38C3" w:rsidRPr="008A32C3" w:rsidRDefault="00ED742E" w:rsidP="008A32C3">
            <w:pPr>
              <w:spacing w:line="360" w:lineRule="exact"/>
              <w:ind w:firstLine="480"/>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4.合唱、朗诵、舞蹈、科技、运动能比赛中，学生表现突出，在市级比赛中名列前茅；多名学生获得常州市十佳少先队员、常州市优秀少先队员、新北区优秀少先队员称号；多名学生获“常州市百佳小记者”称号。</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5.一个中队获“新北区优秀班集体”称号；德育案例、中队活动、红领巾寻访活动等在市区获奖。</w:t>
            </w:r>
          </w:p>
        </w:tc>
      </w:tr>
      <w:tr w:rsidR="00CE38C3" w:rsidRPr="008A32C3">
        <w:trPr>
          <w:trHeight w:val="61"/>
          <w:jc w:val="center"/>
        </w:trPr>
        <w:tc>
          <w:tcPr>
            <w:tcW w:w="8651" w:type="dxa"/>
            <w:gridSpan w:val="3"/>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存在问题和不足</w:t>
            </w:r>
          </w:p>
        </w:tc>
      </w:tr>
      <w:tr w:rsidR="00CE38C3" w:rsidRPr="008A32C3">
        <w:trPr>
          <w:trHeight w:val="606"/>
          <w:jc w:val="center"/>
        </w:trPr>
        <w:tc>
          <w:tcPr>
            <w:tcW w:w="8651" w:type="dxa"/>
            <w:gridSpan w:val="3"/>
          </w:tcPr>
          <w:p w:rsidR="00075826" w:rsidRPr="008A32C3" w:rsidRDefault="00ED742E" w:rsidP="008A32C3">
            <w:pPr>
              <w:spacing w:line="360" w:lineRule="exact"/>
              <w:ind w:firstLineChars="200" w:firstLine="412"/>
              <w:rPr>
                <w:rFonts w:asciiTheme="minorEastAsia" w:eastAsiaTheme="minorEastAsia" w:hAnsiTheme="minorEastAsia" w:cs="宋体" w:hint="eastAsia"/>
                <w:color w:val="000000" w:themeColor="text1"/>
                <w:szCs w:val="21"/>
              </w:rPr>
            </w:pPr>
            <w:r w:rsidRPr="008A32C3">
              <w:rPr>
                <w:rFonts w:asciiTheme="minorEastAsia" w:eastAsiaTheme="minorEastAsia" w:hAnsiTheme="minorEastAsia" w:cs="宋体" w:hint="eastAsia"/>
                <w:color w:val="000000" w:themeColor="text1"/>
                <w:szCs w:val="21"/>
              </w:rPr>
              <w:t>学校德育工作还需进一步赶上快速发展的时代，价值追求还需非常明确，五育融合的育人途径还需进一步清晰。还需加强教师队伍德育专业化能力，提升班主任破茧力。主题系列活动在与学科、社会整合融通的基础上，活动内涵需要进一步深化，活动机制建设需加强系统性和力度。“善真银行”评价体系需进一步完善。</w:t>
            </w:r>
          </w:p>
          <w:p w:rsidR="00CE38C3" w:rsidRPr="008A32C3" w:rsidRDefault="00075826" w:rsidP="008A32C3">
            <w:pPr>
              <w:spacing w:line="360" w:lineRule="exact"/>
              <w:ind w:firstLineChars="200" w:firstLine="413"/>
              <w:rPr>
                <w:rFonts w:asciiTheme="minorEastAsia" w:eastAsiaTheme="minorEastAsia" w:hAnsiTheme="minorEastAsia" w:cstheme="minorEastAsia"/>
                <w:szCs w:val="21"/>
              </w:rPr>
            </w:pPr>
            <w:r w:rsidRPr="008A32C3">
              <w:rPr>
                <w:rFonts w:asciiTheme="minorEastAsia" w:eastAsiaTheme="minorEastAsia" w:hAnsiTheme="minorEastAsia" w:cstheme="minorEastAsia" w:hint="eastAsia"/>
                <w:b/>
                <w:color w:val="000000" w:themeColor="text1"/>
                <w:szCs w:val="21"/>
              </w:rPr>
              <w:t>1</w:t>
            </w:r>
            <w:r w:rsidR="00ED742E" w:rsidRPr="008A32C3">
              <w:rPr>
                <w:rFonts w:asciiTheme="minorEastAsia" w:eastAsiaTheme="minorEastAsia" w:hAnsiTheme="minorEastAsia" w:cstheme="minorEastAsia" w:hint="eastAsia"/>
                <w:b/>
                <w:bCs/>
                <w:szCs w:val="21"/>
              </w:rPr>
              <w:t>.育人队伍需再打造：</w:t>
            </w:r>
            <w:r w:rsidR="00ED742E" w:rsidRPr="008A32C3">
              <w:rPr>
                <w:rFonts w:asciiTheme="minorEastAsia" w:eastAsiaTheme="minorEastAsia" w:hAnsiTheme="minorEastAsia" w:cstheme="minorEastAsia" w:hint="eastAsia"/>
                <w:szCs w:val="21"/>
              </w:rPr>
              <w:t>班主任队伍过于庞大，班主任之间差异较大，影响了整体专业化发展的速度，校级骨干班主任的数量不足。骨干班主任、名班主任进入发展瓶颈，如何突破、创新，实现高位发展，是需要解决的问题。全员育人的理念还未深入人心，育人力量还需增加，育人方式还需进一步优化。还需要构建家、校、社多力合一的共育平台，专业支持系统需进一步更新。</w:t>
            </w:r>
          </w:p>
          <w:p w:rsidR="00CE38C3" w:rsidRPr="008A32C3" w:rsidRDefault="00075826" w:rsidP="008A32C3">
            <w:pPr>
              <w:spacing w:line="360" w:lineRule="exact"/>
              <w:ind w:firstLineChars="200" w:firstLine="413"/>
              <w:rPr>
                <w:rFonts w:asciiTheme="minorEastAsia" w:eastAsiaTheme="minorEastAsia" w:hAnsiTheme="minorEastAsia"/>
                <w:b/>
                <w:szCs w:val="21"/>
              </w:rPr>
            </w:pPr>
            <w:r w:rsidRPr="008A32C3">
              <w:rPr>
                <w:rFonts w:asciiTheme="minorEastAsia" w:eastAsiaTheme="minorEastAsia" w:hAnsiTheme="minorEastAsia" w:cstheme="minorEastAsia" w:hint="eastAsia"/>
                <w:b/>
                <w:bCs/>
                <w:szCs w:val="21"/>
              </w:rPr>
              <w:t>2</w:t>
            </w:r>
            <w:r w:rsidR="00ED742E" w:rsidRPr="008A32C3">
              <w:rPr>
                <w:rFonts w:asciiTheme="minorEastAsia" w:eastAsiaTheme="minorEastAsia" w:hAnsiTheme="minorEastAsia" w:cstheme="minorEastAsia" w:hint="eastAsia"/>
                <w:b/>
                <w:bCs/>
                <w:szCs w:val="21"/>
              </w:rPr>
              <w:t>.学生公民素养需再提升：</w:t>
            </w:r>
            <w:r w:rsidR="00ED742E" w:rsidRPr="008A32C3">
              <w:rPr>
                <w:rFonts w:asciiTheme="minorEastAsia" w:eastAsiaTheme="minorEastAsia" w:hAnsiTheme="minorEastAsia" w:cstheme="minorEastAsia" w:hint="eastAsia"/>
                <w:szCs w:val="21"/>
              </w:rPr>
              <w:t>需要在学校善真文化的浸润下，在育人目标体系的引领下，借助品格提升工程项目的推进，打造“善真娃素养工程”，明确标准，规范实施，让评价落地生根。</w:t>
            </w:r>
          </w:p>
        </w:tc>
      </w:tr>
      <w:tr w:rsidR="00CE38C3" w:rsidRPr="008A32C3">
        <w:trPr>
          <w:trHeight w:val="369"/>
          <w:jc w:val="center"/>
        </w:trPr>
        <w:tc>
          <w:tcPr>
            <w:tcW w:w="8651" w:type="dxa"/>
            <w:gridSpan w:val="3"/>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改进措施和目标</w:t>
            </w:r>
          </w:p>
        </w:tc>
      </w:tr>
      <w:tr w:rsidR="00CE38C3" w:rsidRPr="008A32C3">
        <w:trPr>
          <w:trHeight w:val="1095"/>
          <w:jc w:val="center"/>
        </w:trPr>
        <w:tc>
          <w:tcPr>
            <w:tcW w:w="8651" w:type="dxa"/>
            <w:gridSpan w:val="3"/>
          </w:tcPr>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目标：</w:t>
            </w:r>
          </w:p>
          <w:p w:rsidR="00ED742E" w:rsidRPr="008A32C3" w:rsidRDefault="00ED742E" w:rsidP="008A32C3">
            <w:pPr>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1.推动德育工作的制度化、常态化，提升德育工作的凝聚力</w:t>
            </w:r>
          </w:p>
          <w:p w:rsidR="00ED742E" w:rsidRPr="008A32C3" w:rsidRDefault="00ED742E" w:rsidP="008A32C3">
            <w:pPr>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2.推进德育活动的系列化、多样化，形成德育活动的品牌力</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3.完善德育资源的网络化、融合化，提高德育系统的协同力</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措施</w:t>
            </w:r>
          </w:p>
          <w:p w:rsidR="00CE38C3" w:rsidRPr="008A32C3" w:rsidRDefault="00ED742E" w:rsidP="008A32C3">
            <w:pPr>
              <w:spacing w:line="360" w:lineRule="exact"/>
              <w:ind w:firstLineChars="200" w:firstLine="412"/>
              <w:jc w:val="left"/>
              <w:rPr>
                <w:rFonts w:asciiTheme="minorEastAsia" w:eastAsiaTheme="minorEastAsia" w:hAnsiTheme="minorEastAsia" w:cs="宋体" w:hint="eastAsia"/>
                <w:bCs/>
                <w:color w:val="000000" w:themeColor="text1"/>
                <w:szCs w:val="21"/>
              </w:rPr>
            </w:pPr>
            <w:r w:rsidRPr="008A32C3">
              <w:rPr>
                <w:rFonts w:asciiTheme="minorEastAsia" w:eastAsiaTheme="minorEastAsia" w:hAnsiTheme="minorEastAsia" w:cs="宋体" w:hint="eastAsia"/>
                <w:bCs/>
                <w:color w:val="000000" w:themeColor="text1"/>
                <w:szCs w:val="21"/>
              </w:rPr>
              <w:lastRenderedPageBreak/>
              <w:t>1.筑牢第一课堂核心圈：发挥课程育人主渠道作用，落实立德树人的目标；强化德育专业化引领，提升育人队伍水平；</w:t>
            </w:r>
          </w:p>
          <w:p w:rsidR="00ED742E" w:rsidRPr="008A32C3" w:rsidRDefault="00ED742E" w:rsidP="008A32C3">
            <w:pPr>
              <w:spacing w:line="360" w:lineRule="exact"/>
              <w:ind w:firstLineChars="200" w:firstLine="412"/>
              <w:rPr>
                <w:rFonts w:asciiTheme="minorEastAsia" w:eastAsiaTheme="minorEastAsia" w:hAnsiTheme="minorEastAsia" w:cs="宋体" w:hint="eastAsia"/>
                <w:bCs/>
                <w:color w:val="000000" w:themeColor="text1"/>
                <w:szCs w:val="21"/>
              </w:rPr>
            </w:pPr>
            <w:r w:rsidRPr="008A32C3">
              <w:rPr>
                <w:rFonts w:asciiTheme="minorEastAsia" w:eastAsiaTheme="minorEastAsia" w:hAnsiTheme="minorEastAsia" w:cs="宋体" w:hint="eastAsia"/>
                <w:bCs/>
                <w:color w:val="000000" w:themeColor="text1"/>
                <w:szCs w:val="21"/>
              </w:rPr>
              <w:t>2.打通第二、三课堂活动圈：一是拓宽校外第二课堂；二是优化网络第三课堂；</w:t>
            </w:r>
          </w:p>
          <w:p w:rsidR="00ED742E" w:rsidRPr="008A32C3" w:rsidRDefault="00ED742E" w:rsidP="008A32C3">
            <w:pPr>
              <w:spacing w:line="360" w:lineRule="exact"/>
              <w:ind w:firstLineChars="200" w:firstLine="412"/>
              <w:rPr>
                <w:rFonts w:asciiTheme="minorEastAsia" w:eastAsiaTheme="minorEastAsia" w:hAnsiTheme="minorEastAsia" w:cs="宋体"/>
                <w:b/>
                <w:bCs/>
                <w:szCs w:val="21"/>
              </w:rPr>
            </w:pPr>
            <w:r w:rsidRPr="008A32C3">
              <w:rPr>
                <w:rFonts w:asciiTheme="minorEastAsia" w:eastAsiaTheme="minorEastAsia" w:hAnsiTheme="minorEastAsia" w:cs="宋体" w:hint="eastAsia"/>
                <w:bCs/>
                <w:color w:val="000000" w:themeColor="text1"/>
                <w:szCs w:val="21"/>
              </w:rPr>
              <w:t>3.做强家校社协同圈：</w:t>
            </w:r>
            <w:r w:rsidRPr="008A32C3">
              <w:rPr>
                <w:rFonts w:asciiTheme="minorEastAsia" w:eastAsiaTheme="minorEastAsia" w:hAnsiTheme="minorEastAsia" w:cs="宋体" w:hint="eastAsia"/>
                <w:color w:val="000000" w:themeColor="text1"/>
                <w:szCs w:val="21"/>
              </w:rPr>
              <w:t>一是家校联动育人；二是校社合力育人；三是校外基地联建；</w:t>
            </w:r>
          </w:p>
        </w:tc>
      </w:tr>
    </w:tbl>
    <w:p w:rsidR="00CE38C3" w:rsidRDefault="00CE38C3">
      <w:pPr>
        <w:tabs>
          <w:tab w:val="left" w:pos="9135"/>
        </w:tabs>
        <w:rPr>
          <w:rFonts w:ascii="宋体"/>
          <w:b/>
          <w:szCs w:val="21"/>
        </w:rPr>
      </w:pP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2"/>
        <w:gridCol w:w="42"/>
        <w:gridCol w:w="10"/>
        <w:gridCol w:w="5516"/>
        <w:gridCol w:w="244"/>
        <w:gridCol w:w="167"/>
        <w:gridCol w:w="1260"/>
        <w:gridCol w:w="32"/>
      </w:tblGrid>
      <w:tr w:rsidR="00CE38C3" w:rsidRPr="008A32C3" w:rsidTr="008A32C3">
        <w:trPr>
          <w:trHeight w:val="540"/>
          <w:jc w:val="center"/>
        </w:trPr>
        <w:tc>
          <w:tcPr>
            <w:tcW w:w="1412" w:type="dxa"/>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b/>
                <w:szCs w:val="21"/>
              </w:rPr>
              <w:br w:type="page"/>
            </w:r>
            <w:r w:rsidRPr="008A32C3">
              <w:rPr>
                <w:rFonts w:asciiTheme="minorEastAsia" w:eastAsiaTheme="minorEastAsia" w:hAnsiTheme="minorEastAsia" w:hint="eastAsia"/>
                <w:b/>
                <w:szCs w:val="21"/>
              </w:rPr>
              <w:t>评估指标</w:t>
            </w:r>
          </w:p>
        </w:tc>
        <w:tc>
          <w:tcPr>
            <w:tcW w:w="5812" w:type="dxa"/>
            <w:gridSpan w:val="4"/>
            <w:vAlign w:val="center"/>
          </w:tcPr>
          <w:p w:rsidR="00CE38C3" w:rsidRPr="008A32C3" w:rsidRDefault="00ED742E" w:rsidP="008A32C3">
            <w:pPr>
              <w:spacing w:line="360" w:lineRule="exact"/>
              <w:ind w:left="228"/>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评估内容</w:t>
            </w:r>
          </w:p>
        </w:tc>
        <w:tc>
          <w:tcPr>
            <w:tcW w:w="1459" w:type="dxa"/>
            <w:gridSpan w:val="3"/>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自评得分</w:t>
            </w:r>
          </w:p>
        </w:tc>
      </w:tr>
      <w:tr w:rsidR="00CE38C3" w:rsidRPr="008A32C3" w:rsidTr="008A32C3">
        <w:trPr>
          <w:trHeight w:val="916"/>
          <w:jc w:val="center"/>
        </w:trPr>
        <w:tc>
          <w:tcPr>
            <w:tcW w:w="1412" w:type="dxa"/>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A2课程发展</w:t>
            </w:r>
          </w:p>
        </w:tc>
        <w:tc>
          <w:tcPr>
            <w:tcW w:w="5812" w:type="dxa"/>
            <w:gridSpan w:val="4"/>
            <w:vAlign w:val="center"/>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B4 体系性；B6 完整性；B7科学性；B7前沿性；B8标准化</w:t>
            </w:r>
          </w:p>
        </w:tc>
        <w:tc>
          <w:tcPr>
            <w:tcW w:w="1459" w:type="dxa"/>
            <w:gridSpan w:val="3"/>
            <w:vAlign w:val="center"/>
          </w:tcPr>
          <w:p w:rsidR="00CE38C3" w:rsidRPr="008A32C3" w:rsidRDefault="00CE38C3" w:rsidP="008A32C3">
            <w:pPr>
              <w:spacing w:line="360" w:lineRule="exact"/>
              <w:jc w:val="center"/>
              <w:rPr>
                <w:rFonts w:asciiTheme="minorEastAsia" w:eastAsiaTheme="minorEastAsia" w:hAnsiTheme="minorEastAsia"/>
                <w:b/>
                <w:szCs w:val="21"/>
              </w:rPr>
            </w:pPr>
          </w:p>
        </w:tc>
      </w:tr>
      <w:tr w:rsidR="00CE38C3" w:rsidRPr="008A32C3" w:rsidTr="008A32C3">
        <w:trPr>
          <w:trHeight w:val="465"/>
          <w:jc w:val="center"/>
        </w:trPr>
        <w:tc>
          <w:tcPr>
            <w:tcW w:w="8683" w:type="dxa"/>
            <w:gridSpan w:val="8"/>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自评概述</w:t>
            </w:r>
          </w:p>
        </w:tc>
      </w:tr>
      <w:tr w:rsidR="00CE38C3" w:rsidRPr="008A32C3" w:rsidTr="008A32C3">
        <w:trPr>
          <w:trHeight w:val="30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主要实践和亮点</w:t>
            </w:r>
          </w:p>
        </w:tc>
      </w:tr>
      <w:tr w:rsidR="00CE38C3" w:rsidRPr="008A32C3" w:rsidTr="008A32C3">
        <w:trPr>
          <w:trHeight w:val="581"/>
          <w:jc w:val="center"/>
        </w:trPr>
        <w:tc>
          <w:tcPr>
            <w:tcW w:w="8683" w:type="dxa"/>
            <w:gridSpan w:val="8"/>
          </w:tcPr>
          <w:p w:rsidR="00CE38C3" w:rsidRPr="008A32C3" w:rsidRDefault="00ED742E" w:rsidP="008A32C3">
            <w:pPr>
              <w:spacing w:line="360" w:lineRule="exact"/>
              <w:ind w:firstLineChars="200" w:firstLine="412"/>
              <w:jc w:val="left"/>
              <w:rPr>
                <w:rFonts w:asciiTheme="minorEastAsia" w:eastAsiaTheme="minorEastAsia" w:hAnsiTheme="minorEastAsia" w:cs="宋体"/>
                <w:bCs/>
                <w:szCs w:val="21"/>
              </w:rPr>
            </w:pPr>
            <w:r w:rsidRPr="008A32C3">
              <w:rPr>
                <w:rFonts w:asciiTheme="minorEastAsia" w:eastAsiaTheme="minorEastAsia" w:hAnsiTheme="minorEastAsia" w:cs="宋体" w:hint="eastAsia"/>
                <w:bCs/>
                <w:szCs w:val="21"/>
              </w:rPr>
              <w:t>1.持续完善学校课程体系，</w:t>
            </w:r>
            <w:r w:rsidRPr="008A32C3">
              <w:rPr>
                <w:rStyle w:val="aa"/>
                <w:rFonts w:asciiTheme="minorEastAsia" w:eastAsiaTheme="minorEastAsia" w:hAnsiTheme="minorEastAsia" w:cs="宋体" w:hint="eastAsia"/>
                <w:b w:val="0"/>
                <w:color w:val="000000"/>
                <w:szCs w:val="21"/>
                <w:shd w:val="clear" w:color="auto" w:fill="FFFFFF"/>
              </w:rPr>
              <w:t>建构起自己独特的“课程图谱”，找</w:t>
            </w:r>
            <w:r w:rsidRPr="008A32C3">
              <w:rPr>
                <w:rFonts w:asciiTheme="minorEastAsia" w:eastAsiaTheme="minorEastAsia" w:hAnsiTheme="minorEastAsia" w:cs="宋体" w:hint="eastAsia"/>
                <w:bCs/>
                <w:szCs w:val="21"/>
              </w:rPr>
              <w:t>准了核心素养落地的行动路径。</w:t>
            </w:r>
          </w:p>
          <w:p w:rsidR="00CE38C3" w:rsidRPr="008A32C3" w:rsidRDefault="00ED742E" w:rsidP="008A32C3">
            <w:pPr>
              <w:pStyle w:val="ae"/>
              <w:widowControl/>
              <w:spacing w:line="360" w:lineRule="exact"/>
              <w:ind w:firstLine="412"/>
              <w:jc w:val="left"/>
              <w:rPr>
                <w:rFonts w:asciiTheme="minorEastAsia" w:eastAsiaTheme="minorEastAsia" w:hAnsiTheme="minorEastAsia" w:cs="宋体"/>
                <w:bCs/>
                <w:kern w:val="0"/>
                <w:szCs w:val="21"/>
              </w:rPr>
            </w:pPr>
            <w:r w:rsidRPr="008A32C3">
              <w:rPr>
                <w:rFonts w:asciiTheme="minorEastAsia" w:eastAsiaTheme="minorEastAsia" w:hAnsiTheme="minorEastAsia" w:cs="宋体" w:hint="eastAsia"/>
                <w:bCs/>
                <w:kern w:val="0"/>
                <w:szCs w:val="21"/>
              </w:rPr>
              <w:t>2.提质国家课程校本化实施，能在课程实施中</w:t>
            </w:r>
            <w:r w:rsidRPr="008A32C3">
              <w:rPr>
                <w:rFonts w:asciiTheme="minorEastAsia" w:eastAsiaTheme="minorEastAsia" w:hAnsiTheme="minorEastAsia" w:cs="宋体" w:hint="eastAsia"/>
                <w:bCs/>
                <w:szCs w:val="21"/>
              </w:rPr>
              <w:t>创生文化，同生共长；再聚焦专题中提升品质，在课堂重建中促进转型。</w:t>
            </w:r>
          </w:p>
          <w:p w:rsidR="00CE38C3" w:rsidRPr="008A32C3" w:rsidRDefault="00ED742E" w:rsidP="008A32C3">
            <w:pPr>
              <w:widowControl/>
              <w:spacing w:line="360" w:lineRule="exact"/>
              <w:ind w:firstLineChars="200" w:firstLine="412"/>
              <w:jc w:val="left"/>
              <w:rPr>
                <w:rFonts w:asciiTheme="minorEastAsia" w:eastAsiaTheme="minorEastAsia" w:hAnsiTheme="minorEastAsia" w:cs="宋体"/>
                <w:bCs/>
                <w:szCs w:val="21"/>
              </w:rPr>
            </w:pPr>
            <w:r w:rsidRPr="008A32C3">
              <w:rPr>
                <w:rFonts w:asciiTheme="minorEastAsia" w:eastAsiaTheme="minorEastAsia" w:hAnsiTheme="minorEastAsia" w:cs="宋体" w:hint="eastAsia"/>
                <w:bCs/>
                <w:kern w:val="0"/>
                <w:szCs w:val="21"/>
              </w:rPr>
              <w:t>3.传承创生校本特色课程实施，在有序推进“三精课程”的开发与实施中，从点的聚焦（典型课例）到线的联结（课程群落）最后到面的铺开（课程体系），努力打破了边界生成多元的课程开发主体，因校制宜的做好课程目标、组织单元、实施方式、评价递进的序列构建，顺利通过了课题结题。</w:t>
            </w:r>
            <w:r w:rsidRPr="008A32C3">
              <w:rPr>
                <w:rFonts w:asciiTheme="minorEastAsia" w:eastAsiaTheme="minorEastAsia" w:hAnsiTheme="minorEastAsia" w:cs="宋体" w:hint="eastAsia"/>
                <w:bCs/>
                <w:color w:val="000000"/>
                <w:kern w:val="0"/>
                <w:szCs w:val="21"/>
              </w:rPr>
              <w:t>《农耕文化》校本课程在常州市首届校本课程综合评选中获得一等奖。</w:t>
            </w:r>
            <w:r w:rsidRPr="008A32C3">
              <w:rPr>
                <w:rFonts w:asciiTheme="minorEastAsia" w:eastAsiaTheme="minorEastAsia" w:hAnsiTheme="minorEastAsia" w:cs="宋体" w:hint="eastAsia"/>
                <w:bCs/>
                <w:szCs w:val="21"/>
              </w:rPr>
              <w:t>《“畅玩乐享”德育课程建设实践与思考》在常州市第六届学校主动发展优秀项目评选中获得二等奖。</w:t>
            </w:r>
          </w:p>
          <w:p w:rsidR="00CE38C3" w:rsidRPr="008A32C3" w:rsidRDefault="00ED742E" w:rsidP="008A32C3">
            <w:pPr>
              <w:spacing w:line="360" w:lineRule="exact"/>
              <w:ind w:firstLineChars="200" w:firstLine="412"/>
              <w:rPr>
                <w:rFonts w:asciiTheme="minorEastAsia" w:eastAsiaTheme="minorEastAsia" w:hAnsiTheme="minorEastAsia" w:cs="宋体"/>
                <w:bCs/>
                <w:szCs w:val="21"/>
              </w:rPr>
            </w:pPr>
            <w:r w:rsidRPr="008A32C3">
              <w:rPr>
                <w:rFonts w:asciiTheme="minorEastAsia" w:eastAsiaTheme="minorEastAsia" w:hAnsiTheme="minorEastAsia" w:cs="宋体" w:hint="eastAsia"/>
                <w:bCs/>
                <w:szCs w:val="21"/>
              </w:rPr>
              <w:t>4.聚焦课堂整体转型变革，《深度理念下小学课堂深度时刻生成的实践探索》获常州市前瞻性教学改革项目。</w:t>
            </w:r>
          </w:p>
          <w:p w:rsidR="00CE38C3" w:rsidRPr="008A32C3" w:rsidRDefault="00ED742E" w:rsidP="008A32C3">
            <w:pPr>
              <w:spacing w:line="360" w:lineRule="exact"/>
              <w:ind w:firstLineChars="200" w:firstLine="412"/>
              <w:rPr>
                <w:rFonts w:asciiTheme="minorEastAsia" w:eastAsiaTheme="minorEastAsia" w:hAnsiTheme="minorEastAsia" w:cs="宋体"/>
                <w:bCs/>
                <w:szCs w:val="21"/>
              </w:rPr>
            </w:pPr>
            <w:r w:rsidRPr="008A32C3">
              <w:rPr>
                <w:rFonts w:asciiTheme="minorEastAsia" w:eastAsiaTheme="minorEastAsia" w:hAnsiTheme="minorEastAsia" w:cs="宋体" w:hint="eastAsia"/>
                <w:szCs w:val="21"/>
              </w:rPr>
              <w:t>5.学校连续三年获《中小学素质教育综合评估一等奖》《中小学教学质量优秀奖》。</w:t>
            </w:r>
          </w:p>
        </w:tc>
      </w:tr>
      <w:tr w:rsidR="00CE38C3" w:rsidRPr="008A32C3" w:rsidTr="008A32C3">
        <w:trPr>
          <w:trHeight w:val="6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存在问题和不足</w:t>
            </w:r>
          </w:p>
        </w:tc>
      </w:tr>
      <w:tr w:rsidR="00CE38C3" w:rsidRPr="008A32C3" w:rsidTr="008A32C3">
        <w:trPr>
          <w:trHeight w:val="606"/>
          <w:jc w:val="center"/>
        </w:trPr>
        <w:tc>
          <w:tcPr>
            <w:tcW w:w="8683" w:type="dxa"/>
            <w:gridSpan w:val="8"/>
          </w:tcPr>
          <w:p w:rsidR="00CE38C3" w:rsidRPr="008A32C3" w:rsidRDefault="00ED742E" w:rsidP="008A32C3">
            <w:pPr>
              <w:snapToGrid w:val="0"/>
              <w:spacing w:line="360" w:lineRule="exact"/>
              <w:ind w:firstLineChars="200" w:firstLine="413"/>
              <w:jc w:val="left"/>
              <w:rPr>
                <w:rFonts w:asciiTheme="minorEastAsia" w:eastAsiaTheme="minorEastAsia" w:hAnsiTheme="minorEastAsia" w:cs="宋体"/>
                <w:color w:val="000000"/>
                <w:szCs w:val="21"/>
              </w:rPr>
            </w:pPr>
            <w:r w:rsidRPr="008A32C3">
              <w:rPr>
                <w:rFonts w:asciiTheme="minorEastAsia" w:eastAsiaTheme="minorEastAsia" w:hAnsiTheme="minorEastAsia" w:cs="宋体" w:hint="eastAsia"/>
                <w:b/>
                <w:color w:val="000000"/>
                <w:szCs w:val="21"/>
              </w:rPr>
              <w:t>1.课程文化需要再升级：</w:t>
            </w:r>
            <w:r w:rsidRPr="008A32C3">
              <w:rPr>
                <w:rFonts w:asciiTheme="minorEastAsia" w:eastAsiaTheme="minorEastAsia" w:hAnsiTheme="minorEastAsia" w:cs="宋体" w:hint="eastAsia"/>
                <w:bCs/>
                <w:color w:val="000000"/>
                <w:szCs w:val="21"/>
              </w:rPr>
              <w:t>一是核心素养与校本表达的落地不够。学校课程文化和图谱还需要进一步进行整理和提炼，课程的育人属性需进一步彰显。核心素养虽有了校本化的表达，但还没完全形成更具体化的评价指标体系。二是</w:t>
            </w:r>
            <w:r w:rsidRPr="008A32C3">
              <w:rPr>
                <w:rFonts w:asciiTheme="minorEastAsia" w:eastAsiaTheme="minorEastAsia" w:hAnsiTheme="minorEastAsia" w:cs="宋体" w:hint="eastAsia"/>
                <w:bCs/>
                <w:color w:val="000000" w:themeColor="text1"/>
                <w:szCs w:val="21"/>
              </w:rPr>
              <w:t>理实共生与成果提炼的融合不够。</w:t>
            </w:r>
            <w:r w:rsidRPr="008A32C3">
              <w:rPr>
                <w:rFonts w:asciiTheme="minorEastAsia" w:eastAsiaTheme="minorEastAsia" w:hAnsiTheme="minorEastAsia" w:cs="宋体" w:hint="eastAsia"/>
                <w:bCs/>
                <w:color w:val="000000"/>
                <w:szCs w:val="21"/>
              </w:rPr>
              <w:t>需要进一步强化课程与核心素养的勾连度，进一步形成跨界整合的思维方式，进一步加大成果推广的力度。</w:t>
            </w:r>
          </w:p>
          <w:p w:rsidR="00CE38C3" w:rsidRPr="008A32C3" w:rsidRDefault="00ED742E" w:rsidP="008A32C3">
            <w:pPr>
              <w:spacing w:line="360" w:lineRule="exact"/>
              <w:ind w:firstLineChars="200" w:firstLine="413"/>
              <w:rPr>
                <w:rFonts w:asciiTheme="minorEastAsia" w:eastAsiaTheme="minorEastAsia" w:hAnsiTheme="minorEastAsia"/>
                <w:b/>
                <w:szCs w:val="21"/>
              </w:rPr>
            </w:pPr>
            <w:r w:rsidRPr="008A32C3">
              <w:rPr>
                <w:rFonts w:asciiTheme="minorEastAsia" w:eastAsiaTheme="minorEastAsia" w:hAnsiTheme="minorEastAsia" w:cs="宋体" w:hint="eastAsia"/>
                <w:b/>
                <w:color w:val="000000" w:themeColor="text1"/>
                <w:szCs w:val="21"/>
              </w:rPr>
              <w:t>2.教学质量需要再超越</w:t>
            </w:r>
            <w:r w:rsidRPr="008A32C3">
              <w:rPr>
                <w:rFonts w:asciiTheme="minorEastAsia" w:eastAsiaTheme="minorEastAsia" w:hAnsiTheme="minorEastAsia" w:cs="宋体" w:hint="eastAsia"/>
                <w:bCs/>
                <w:color w:val="000000" w:themeColor="text1"/>
                <w:szCs w:val="21"/>
              </w:rPr>
              <w:t>：一是学科教学常规需进一步完善。备课与上课是“两张皮”，作业二次批改不及时等，诸如此类现象还是时常可见。二是课堂教学效率需进一步提升。专注度与参与率是学生学习行为的两个关键性指标。三是学科系列活动需进一步丰富。我们更多关注到了全员性和多样性，但还要考虑长程性和挑战性。</w:t>
            </w:r>
          </w:p>
        </w:tc>
      </w:tr>
      <w:tr w:rsidR="00CE38C3" w:rsidRPr="008A32C3" w:rsidTr="008A32C3">
        <w:trPr>
          <w:trHeight w:val="203"/>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改进措施和目标</w:t>
            </w:r>
          </w:p>
        </w:tc>
      </w:tr>
      <w:tr w:rsidR="00CE38C3" w:rsidRPr="008A32C3" w:rsidTr="008A32C3">
        <w:trPr>
          <w:trHeight w:val="202"/>
          <w:jc w:val="center"/>
        </w:trPr>
        <w:tc>
          <w:tcPr>
            <w:tcW w:w="8683" w:type="dxa"/>
            <w:gridSpan w:val="8"/>
          </w:tcPr>
          <w:p w:rsidR="00CE38C3" w:rsidRPr="008A32C3" w:rsidRDefault="00ED742E" w:rsidP="008A32C3">
            <w:pPr>
              <w:snapToGrid w:val="0"/>
              <w:spacing w:line="360" w:lineRule="exact"/>
              <w:ind w:firstLineChars="200" w:firstLine="413"/>
              <w:jc w:val="left"/>
              <w:rPr>
                <w:rFonts w:asciiTheme="minorEastAsia" w:eastAsiaTheme="minorEastAsia" w:hAnsiTheme="minorEastAsia" w:cs="宋体"/>
                <w:b/>
                <w:szCs w:val="21"/>
              </w:rPr>
            </w:pPr>
            <w:r w:rsidRPr="008A32C3">
              <w:rPr>
                <w:rFonts w:asciiTheme="minorEastAsia" w:eastAsiaTheme="minorEastAsia" w:hAnsiTheme="minorEastAsia" w:cs="宋体" w:hint="eastAsia"/>
                <w:b/>
                <w:szCs w:val="21"/>
              </w:rPr>
              <w:t>目标</w:t>
            </w:r>
          </w:p>
          <w:p w:rsidR="00ED742E" w:rsidRPr="008A32C3" w:rsidRDefault="00ED742E" w:rsidP="008A32C3">
            <w:pPr>
              <w:spacing w:line="360" w:lineRule="exact"/>
              <w:ind w:firstLineChars="200" w:firstLine="412"/>
              <w:jc w:val="left"/>
              <w:rPr>
                <w:rFonts w:asciiTheme="minorEastAsia" w:eastAsiaTheme="minorEastAsia" w:hAnsiTheme="minorEastAsia"/>
                <w:szCs w:val="21"/>
              </w:rPr>
            </w:pPr>
            <w:r w:rsidRPr="008A32C3">
              <w:rPr>
                <w:rFonts w:asciiTheme="minorEastAsia" w:eastAsiaTheme="minorEastAsia" w:hAnsiTheme="minorEastAsia" w:hint="eastAsia"/>
                <w:szCs w:val="21"/>
              </w:rPr>
              <w:t>1.</w:t>
            </w:r>
            <w:r w:rsidRPr="008A32C3">
              <w:rPr>
                <w:rFonts w:asciiTheme="minorEastAsia" w:eastAsiaTheme="minorEastAsia" w:hAnsiTheme="minorEastAsia"/>
                <w:szCs w:val="21"/>
              </w:rPr>
              <w:t>坚持立德树人根本任务，基于双减政策背景，以核心素养为导向，</w:t>
            </w:r>
            <w:r w:rsidRPr="008A32C3">
              <w:rPr>
                <w:rFonts w:asciiTheme="minorEastAsia" w:eastAsiaTheme="minorEastAsia" w:hAnsiTheme="minorEastAsia" w:hint="eastAsia"/>
                <w:szCs w:val="21"/>
              </w:rPr>
              <w:t>完善学校课程体系，重构校本课程建设标准，</w:t>
            </w:r>
            <w:r w:rsidRPr="008A32C3">
              <w:rPr>
                <w:rFonts w:asciiTheme="minorEastAsia" w:eastAsiaTheme="minorEastAsia" w:hAnsiTheme="minorEastAsia"/>
                <w:szCs w:val="21"/>
              </w:rPr>
              <w:t>做更高质量的课程。</w:t>
            </w:r>
          </w:p>
          <w:p w:rsidR="00ED742E" w:rsidRPr="008A32C3" w:rsidRDefault="00ED742E" w:rsidP="008A32C3">
            <w:pPr>
              <w:spacing w:line="360" w:lineRule="exact"/>
              <w:ind w:firstLineChars="200" w:firstLine="412"/>
              <w:rPr>
                <w:rFonts w:asciiTheme="minorEastAsia" w:eastAsiaTheme="minorEastAsia" w:hAnsiTheme="minorEastAsia" w:hint="eastAsia"/>
                <w:szCs w:val="21"/>
              </w:rPr>
            </w:pPr>
            <w:r w:rsidRPr="008A32C3">
              <w:rPr>
                <w:rFonts w:asciiTheme="minorEastAsia" w:eastAsiaTheme="minorEastAsia" w:hAnsiTheme="minorEastAsia" w:hint="eastAsia"/>
                <w:szCs w:val="21"/>
              </w:rPr>
              <w:lastRenderedPageBreak/>
              <w:t>2.</w:t>
            </w:r>
            <w:r w:rsidRPr="008A32C3">
              <w:rPr>
                <w:rFonts w:asciiTheme="minorEastAsia" w:eastAsiaTheme="minorEastAsia" w:hAnsiTheme="minorEastAsia" w:cs="Arial" w:hint="eastAsia"/>
                <w:color w:val="000000"/>
                <w:szCs w:val="21"/>
                <w:shd w:val="clear" w:color="auto" w:fill="FFFFFF"/>
              </w:rPr>
              <w:t xml:space="preserve"> 进一步彰显</w:t>
            </w:r>
            <w:r w:rsidRPr="008A32C3">
              <w:rPr>
                <w:rFonts w:asciiTheme="minorEastAsia" w:eastAsiaTheme="minorEastAsia" w:hAnsiTheme="minorEastAsia" w:cs="Arial"/>
                <w:color w:val="000000"/>
                <w:szCs w:val="21"/>
                <w:shd w:val="clear" w:color="auto" w:fill="FFFFFF"/>
              </w:rPr>
              <w:t>具有</w:t>
            </w:r>
            <w:r w:rsidRPr="008A32C3">
              <w:rPr>
                <w:rFonts w:asciiTheme="minorEastAsia" w:eastAsiaTheme="minorEastAsia" w:hAnsiTheme="minorEastAsia" w:cs="Arial" w:hint="eastAsia"/>
                <w:color w:val="000000"/>
                <w:szCs w:val="21"/>
                <w:shd w:val="clear" w:color="auto" w:fill="FFFFFF"/>
              </w:rPr>
              <w:t>薛小</w:t>
            </w:r>
            <w:r w:rsidRPr="008A32C3">
              <w:rPr>
                <w:rFonts w:asciiTheme="minorEastAsia" w:eastAsiaTheme="minorEastAsia" w:hAnsiTheme="minorEastAsia" w:cs="Arial"/>
                <w:color w:val="000000"/>
                <w:szCs w:val="21"/>
                <w:shd w:val="clear" w:color="auto" w:fill="FFFFFF"/>
              </w:rPr>
              <w:t>特色的校本研修制度文化，</w:t>
            </w:r>
            <w:r w:rsidRPr="008A32C3">
              <w:rPr>
                <w:rFonts w:asciiTheme="minorEastAsia" w:eastAsiaTheme="minorEastAsia" w:hAnsiTheme="minorEastAsia" w:cs="Arial" w:hint="eastAsia"/>
                <w:color w:val="000000"/>
                <w:szCs w:val="21"/>
                <w:shd w:val="clear" w:color="auto" w:fill="FFFFFF"/>
              </w:rPr>
              <w:t>进一步创新学科组实践共同体的形态，</w:t>
            </w:r>
            <w:r w:rsidRPr="008A32C3">
              <w:rPr>
                <w:rFonts w:asciiTheme="minorEastAsia" w:eastAsiaTheme="minorEastAsia" w:hAnsiTheme="minorEastAsia" w:hint="eastAsia"/>
                <w:bCs/>
                <w:szCs w:val="21"/>
              </w:rPr>
              <w:t>三年内</w:t>
            </w:r>
            <w:r w:rsidRPr="008A32C3">
              <w:rPr>
                <w:rFonts w:asciiTheme="minorEastAsia" w:eastAsiaTheme="minorEastAsia" w:hAnsiTheme="minorEastAsia" w:cs="Arial" w:hint="eastAsia"/>
                <w:color w:val="000000"/>
                <w:szCs w:val="21"/>
                <w:shd w:val="clear" w:color="auto" w:fill="FFFFFF"/>
              </w:rPr>
              <w:t>至少有1个学科组成为市级示教研组或学科基地</w:t>
            </w:r>
            <w:r w:rsidRPr="008A32C3">
              <w:rPr>
                <w:rFonts w:asciiTheme="minorEastAsia" w:eastAsiaTheme="minorEastAsia" w:hAnsiTheme="minorEastAsia" w:hint="eastAsia"/>
                <w:szCs w:val="21"/>
              </w:rPr>
              <w:t>。依托项目研究，优化课堂教学模式，构建教学质量管理体系。</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措施</w:t>
            </w:r>
          </w:p>
          <w:p w:rsidR="00ED742E" w:rsidRPr="008A32C3" w:rsidRDefault="00ED742E" w:rsidP="008A32C3">
            <w:pPr>
              <w:tabs>
                <w:tab w:val="left" w:pos="2884"/>
              </w:tabs>
              <w:spacing w:line="360" w:lineRule="exact"/>
              <w:ind w:firstLine="474"/>
              <w:rPr>
                <w:rFonts w:asciiTheme="minorEastAsia" w:eastAsiaTheme="minorEastAsia" w:hAnsiTheme="minorEastAsia" w:hint="eastAsia"/>
                <w:color w:val="000000" w:themeColor="text1"/>
                <w:szCs w:val="21"/>
              </w:rPr>
            </w:pPr>
            <w:r w:rsidRPr="008A32C3">
              <w:rPr>
                <w:rFonts w:asciiTheme="minorEastAsia" w:eastAsiaTheme="minorEastAsia" w:hAnsiTheme="minorEastAsia"/>
                <w:b/>
                <w:szCs w:val="21"/>
              </w:rPr>
              <w:t>1.建构学校课程新体系</w:t>
            </w:r>
            <w:r w:rsidRPr="008A32C3">
              <w:rPr>
                <w:rFonts w:asciiTheme="minorEastAsia" w:eastAsiaTheme="minorEastAsia" w:hAnsiTheme="minorEastAsia" w:hint="eastAsia"/>
                <w:b/>
                <w:szCs w:val="21"/>
              </w:rPr>
              <w:t>：</w:t>
            </w:r>
            <w:r w:rsidRPr="008A32C3">
              <w:rPr>
                <w:rFonts w:asciiTheme="minorEastAsia" w:eastAsiaTheme="minorEastAsia" w:hAnsiTheme="minorEastAsia" w:hint="eastAsia"/>
                <w:color w:val="000000" w:themeColor="text1"/>
                <w:szCs w:val="21"/>
              </w:rPr>
              <w:t>一是要</w:t>
            </w:r>
            <w:r w:rsidRPr="008A32C3">
              <w:rPr>
                <w:rFonts w:asciiTheme="minorEastAsia" w:eastAsiaTheme="minorEastAsia" w:hAnsiTheme="minorEastAsia"/>
                <w:color w:val="000000" w:themeColor="text1"/>
                <w:szCs w:val="21"/>
              </w:rPr>
              <w:t>高质量开展学科建设</w:t>
            </w:r>
            <w:r w:rsidRPr="008A32C3">
              <w:rPr>
                <w:rFonts w:asciiTheme="minorEastAsia" w:eastAsiaTheme="minorEastAsia" w:hAnsiTheme="minorEastAsia" w:hint="eastAsia"/>
                <w:color w:val="000000" w:themeColor="text1"/>
                <w:szCs w:val="21"/>
              </w:rPr>
              <w:t>；二是要</w:t>
            </w:r>
            <w:r w:rsidRPr="008A32C3">
              <w:rPr>
                <w:rFonts w:asciiTheme="minorEastAsia" w:eastAsiaTheme="minorEastAsia" w:hAnsiTheme="minorEastAsia"/>
                <w:color w:val="000000" w:themeColor="text1"/>
                <w:szCs w:val="21"/>
              </w:rPr>
              <w:t>系列化研发校本课程</w:t>
            </w:r>
            <w:r w:rsidRPr="008A32C3">
              <w:rPr>
                <w:rFonts w:asciiTheme="minorEastAsia" w:eastAsiaTheme="minorEastAsia" w:hAnsiTheme="minorEastAsia" w:hint="eastAsia"/>
                <w:color w:val="000000" w:themeColor="text1"/>
                <w:szCs w:val="21"/>
              </w:rPr>
              <w:t>；三是要</w:t>
            </w:r>
            <w:r w:rsidRPr="008A32C3">
              <w:rPr>
                <w:rFonts w:asciiTheme="minorEastAsia" w:eastAsiaTheme="minorEastAsia" w:hAnsiTheme="minorEastAsia"/>
                <w:color w:val="000000" w:themeColor="text1"/>
                <w:szCs w:val="21"/>
              </w:rPr>
              <w:t>个性化开发课程资源</w:t>
            </w:r>
            <w:r w:rsidRPr="008A32C3">
              <w:rPr>
                <w:rFonts w:asciiTheme="minorEastAsia" w:eastAsiaTheme="minorEastAsia" w:hAnsiTheme="minorEastAsia" w:hint="eastAsia"/>
                <w:color w:val="000000" w:themeColor="text1"/>
                <w:szCs w:val="21"/>
              </w:rPr>
              <w:t>；</w:t>
            </w:r>
          </w:p>
          <w:p w:rsidR="00CE38C3" w:rsidRPr="008A32C3" w:rsidRDefault="00ED742E" w:rsidP="008A32C3">
            <w:pPr>
              <w:spacing w:line="360" w:lineRule="exact"/>
              <w:ind w:firstLine="474"/>
              <w:rPr>
                <w:rFonts w:asciiTheme="minorEastAsia" w:eastAsiaTheme="minorEastAsia" w:hAnsiTheme="minorEastAsia" w:hint="eastAsia"/>
                <w:color w:val="000000" w:themeColor="text1"/>
                <w:szCs w:val="21"/>
              </w:rPr>
            </w:pPr>
            <w:r w:rsidRPr="008A32C3">
              <w:rPr>
                <w:rFonts w:asciiTheme="minorEastAsia" w:eastAsiaTheme="minorEastAsia" w:hAnsiTheme="minorEastAsia"/>
                <w:b/>
                <w:color w:val="000000" w:themeColor="text1"/>
                <w:szCs w:val="21"/>
              </w:rPr>
              <w:t>2.探索课堂提质新路径</w:t>
            </w:r>
            <w:r w:rsidRPr="008A32C3">
              <w:rPr>
                <w:rFonts w:asciiTheme="minorEastAsia" w:eastAsiaTheme="minorEastAsia" w:hAnsiTheme="minorEastAsia" w:hint="eastAsia"/>
                <w:b/>
                <w:color w:val="000000" w:themeColor="text1"/>
                <w:szCs w:val="21"/>
              </w:rPr>
              <w:t>：</w:t>
            </w:r>
            <w:r w:rsidRPr="008A32C3">
              <w:rPr>
                <w:rFonts w:asciiTheme="minorEastAsia" w:eastAsiaTheme="minorEastAsia" w:hAnsiTheme="minorEastAsia" w:hint="eastAsia"/>
                <w:color w:val="000000" w:themeColor="text1"/>
                <w:szCs w:val="21"/>
              </w:rPr>
              <w:t>一是要</w:t>
            </w:r>
            <w:r w:rsidRPr="008A32C3">
              <w:rPr>
                <w:rFonts w:asciiTheme="minorEastAsia" w:eastAsiaTheme="minorEastAsia" w:hAnsiTheme="minorEastAsia"/>
                <w:color w:val="000000" w:themeColor="text1"/>
                <w:szCs w:val="21"/>
              </w:rPr>
              <w:t>提升集备效益</w:t>
            </w:r>
            <w:r w:rsidRPr="008A32C3">
              <w:rPr>
                <w:rFonts w:asciiTheme="minorEastAsia" w:eastAsiaTheme="minorEastAsia" w:hAnsiTheme="minorEastAsia" w:hint="eastAsia"/>
                <w:color w:val="000000" w:themeColor="text1"/>
                <w:szCs w:val="21"/>
              </w:rPr>
              <w:t>；二是要提炼教研范式；三是彰显课堂特质</w:t>
            </w:r>
            <w:r w:rsidR="00075826" w:rsidRPr="008A32C3">
              <w:rPr>
                <w:rFonts w:asciiTheme="minorEastAsia" w:eastAsiaTheme="minorEastAsia" w:hAnsiTheme="minorEastAsia" w:hint="eastAsia"/>
                <w:color w:val="000000" w:themeColor="text1"/>
                <w:szCs w:val="21"/>
              </w:rPr>
              <w:t>；</w:t>
            </w:r>
          </w:p>
          <w:p w:rsidR="00075826" w:rsidRPr="008A32C3" w:rsidRDefault="00075826" w:rsidP="008A32C3">
            <w:pPr>
              <w:pStyle w:val="10"/>
              <w:spacing w:line="360" w:lineRule="exact"/>
              <w:ind w:firstLineChars="200" w:firstLine="413"/>
              <w:jc w:val="left"/>
              <w:rPr>
                <w:rFonts w:asciiTheme="minorEastAsia" w:eastAsiaTheme="minorEastAsia" w:hAnsiTheme="minorEastAsia" w:hint="eastAsia"/>
                <w:color w:val="000000" w:themeColor="text1"/>
              </w:rPr>
            </w:pPr>
            <w:r w:rsidRPr="008A32C3">
              <w:rPr>
                <w:rFonts w:asciiTheme="minorEastAsia" w:eastAsiaTheme="minorEastAsia" w:hAnsiTheme="minorEastAsia"/>
                <w:b/>
              </w:rPr>
              <w:t>3.开展作业管理新探索</w:t>
            </w:r>
            <w:r w:rsidRPr="008A32C3">
              <w:rPr>
                <w:rFonts w:asciiTheme="minorEastAsia" w:eastAsiaTheme="minorEastAsia" w:hAnsiTheme="minorEastAsia" w:hint="eastAsia"/>
                <w:b/>
              </w:rPr>
              <w:t>：</w:t>
            </w:r>
            <w:r w:rsidRPr="008A32C3">
              <w:rPr>
                <w:rFonts w:asciiTheme="minorEastAsia" w:eastAsiaTheme="minorEastAsia" w:hAnsiTheme="minorEastAsia" w:hint="eastAsia"/>
                <w:b/>
                <w:color w:val="000000" w:themeColor="text1"/>
                <w:shd w:val="clear" w:color="auto" w:fill="FFFFFF"/>
              </w:rPr>
              <w:t>一是</w:t>
            </w:r>
            <w:r w:rsidRPr="008A32C3">
              <w:rPr>
                <w:rFonts w:asciiTheme="minorEastAsia" w:eastAsiaTheme="minorEastAsia" w:hAnsiTheme="minorEastAsia"/>
                <w:color w:val="000000" w:themeColor="text1"/>
              </w:rPr>
              <w:t>建立</w:t>
            </w:r>
            <w:r w:rsidRPr="008A32C3">
              <w:rPr>
                <w:rFonts w:asciiTheme="minorEastAsia" w:eastAsiaTheme="minorEastAsia" w:hAnsiTheme="minorEastAsia" w:hint="eastAsia"/>
                <w:color w:val="000000" w:themeColor="text1"/>
              </w:rPr>
              <w:t>协调</w:t>
            </w:r>
            <w:r w:rsidRPr="008A32C3">
              <w:rPr>
                <w:rFonts w:asciiTheme="minorEastAsia" w:eastAsiaTheme="minorEastAsia" w:hAnsiTheme="minorEastAsia"/>
                <w:color w:val="000000" w:themeColor="text1"/>
              </w:rPr>
              <w:t>机制</w:t>
            </w:r>
            <w:r w:rsidRPr="008A32C3">
              <w:rPr>
                <w:rFonts w:asciiTheme="minorEastAsia" w:eastAsiaTheme="minorEastAsia" w:hAnsiTheme="minorEastAsia" w:hint="eastAsia"/>
                <w:color w:val="000000" w:themeColor="text1"/>
              </w:rPr>
              <w:t>；</w:t>
            </w:r>
            <w:r w:rsidRPr="008A32C3">
              <w:rPr>
                <w:rFonts w:asciiTheme="minorEastAsia" w:eastAsiaTheme="minorEastAsia" w:hAnsiTheme="minorEastAsia" w:hint="eastAsia"/>
                <w:b/>
                <w:color w:val="000000" w:themeColor="text1"/>
                <w:shd w:val="clear" w:color="auto" w:fill="FFFFFF"/>
              </w:rPr>
              <w:t>二是</w:t>
            </w:r>
            <w:r w:rsidRPr="008A32C3">
              <w:rPr>
                <w:rFonts w:asciiTheme="minorEastAsia" w:eastAsiaTheme="minorEastAsia" w:hAnsiTheme="minorEastAsia" w:hint="eastAsia"/>
                <w:bCs/>
                <w:color w:val="000000" w:themeColor="text1"/>
                <w:shd w:val="clear" w:color="auto" w:fill="FFFFFF"/>
              </w:rPr>
              <w:t>优化作业形式；</w:t>
            </w:r>
            <w:r w:rsidRPr="008A32C3">
              <w:rPr>
                <w:rFonts w:asciiTheme="minorEastAsia" w:eastAsiaTheme="minorEastAsia" w:hAnsiTheme="minorEastAsia" w:hint="eastAsia"/>
                <w:b/>
                <w:color w:val="000000" w:themeColor="text1"/>
                <w:shd w:val="clear" w:color="auto" w:fill="FFFFFF"/>
              </w:rPr>
              <w:t>三是</w:t>
            </w:r>
            <w:r w:rsidRPr="008A32C3">
              <w:rPr>
                <w:rFonts w:asciiTheme="minorEastAsia" w:eastAsiaTheme="minorEastAsia" w:hAnsiTheme="minorEastAsia"/>
                <w:color w:val="000000" w:themeColor="text1"/>
              </w:rPr>
              <w:t>完善</w:t>
            </w:r>
            <w:r w:rsidRPr="008A32C3">
              <w:rPr>
                <w:rFonts w:asciiTheme="minorEastAsia" w:eastAsiaTheme="minorEastAsia" w:hAnsiTheme="minorEastAsia" w:hint="eastAsia"/>
                <w:color w:val="000000" w:themeColor="text1"/>
              </w:rPr>
              <w:t>作业</w:t>
            </w:r>
            <w:r w:rsidRPr="008A32C3">
              <w:rPr>
                <w:rFonts w:asciiTheme="minorEastAsia" w:eastAsiaTheme="minorEastAsia" w:hAnsiTheme="minorEastAsia"/>
                <w:color w:val="000000" w:themeColor="text1"/>
              </w:rPr>
              <w:t>架构</w:t>
            </w:r>
            <w:r w:rsidRPr="008A32C3">
              <w:rPr>
                <w:rFonts w:asciiTheme="minorEastAsia" w:eastAsiaTheme="minorEastAsia" w:hAnsiTheme="minorEastAsia" w:hint="eastAsia"/>
                <w:color w:val="000000" w:themeColor="text1"/>
              </w:rPr>
              <w:t>；</w:t>
            </w:r>
            <w:r w:rsidRPr="008A32C3">
              <w:rPr>
                <w:rFonts w:asciiTheme="minorEastAsia" w:eastAsiaTheme="minorEastAsia" w:hAnsiTheme="minorEastAsia"/>
                <w:color w:val="000000" w:themeColor="text1"/>
              </w:rPr>
              <w:t>；</w:t>
            </w:r>
            <w:r w:rsidRPr="008A32C3">
              <w:rPr>
                <w:rFonts w:asciiTheme="minorEastAsia" w:eastAsiaTheme="minorEastAsia" w:hAnsiTheme="minorEastAsia" w:hint="eastAsia"/>
                <w:b/>
                <w:color w:val="000000" w:themeColor="text1"/>
                <w:shd w:val="clear" w:color="auto" w:fill="FFFFFF"/>
              </w:rPr>
              <w:t>四是</w:t>
            </w:r>
            <w:r w:rsidRPr="008A32C3">
              <w:rPr>
                <w:rFonts w:asciiTheme="minorEastAsia" w:eastAsiaTheme="minorEastAsia" w:hAnsiTheme="minorEastAsia" w:hint="eastAsia"/>
                <w:color w:val="000000" w:themeColor="text1"/>
              </w:rPr>
              <w:t>开展专项</w:t>
            </w:r>
            <w:r w:rsidRPr="008A32C3">
              <w:rPr>
                <w:rFonts w:asciiTheme="minorEastAsia" w:eastAsiaTheme="minorEastAsia" w:hAnsiTheme="minorEastAsia"/>
                <w:color w:val="000000" w:themeColor="text1"/>
              </w:rPr>
              <w:t>研究</w:t>
            </w:r>
            <w:r w:rsidRPr="008A32C3">
              <w:rPr>
                <w:rFonts w:asciiTheme="minorEastAsia" w:eastAsiaTheme="minorEastAsia" w:hAnsiTheme="minorEastAsia" w:hint="eastAsia"/>
                <w:color w:val="000000" w:themeColor="text1"/>
              </w:rPr>
              <w:t>；</w:t>
            </w:r>
          </w:p>
          <w:p w:rsidR="00075826" w:rsidRPr="008A32C3" w:rsidRDefault="00075826" w:rsidP="008A32C3">
            <w:pPr>
              <w:pStyle w:val="10"/>
              <w:spacing w:line="360" w:lineRule="exact"/>
              <w:ind w:firstLineChars="200" w:firstLine="413"/>
              <w:jc w:val="left"/>
              <w:rPr>
                <w:rFonts w:asciiTheme="minorEastAsia" w:eastAsiaTheme="minorEastAsia" w:hAnsiTheme="minorEastAsia"/>
                <w:b/>
              </w:rPr>
            </w:pPr>
            <w:r w:rsidRPr="008A32C3">
              <w:rPr>
                <w:rFonts w:asciiTheme="minorEastAsia" w:eastAsiaTheme="minorEastAsia" w:hAnsiTheme="minorEastAsia"/>
                <w:b/>
              </w:rPr>
              <w:t>4.升级课后育人新服务</w:t>
            </w:r>
            <w:r w:rsidRPr="008A32C3">
              <w:rPr>
                <w:rFonts w:asciiTheme="minorEastAsia" w:eastAsiaTheme="minorEastAsia" w:hAnsiTheme="minorEastAsia" w:hint="eastAsia"/>
                <w:b/>
              </w:rPr>
              <w:t>：一是</w:t>
            </w:r>
            <w:r w:rsidRPr="008A32C3">
              <w:rPr>
                <w:rFonts w:asciiTheme="minorEastAsia" w:eastAsiaTheme="minorEastAsia" w:hAnsiTheme="minorEastAsia"/>
              </w:rPr>
              <w:t>固本+培优开展针对性指导</w:t>
            </w:r>
            <w:r w:rsidRPr="008A32C3">
              <w:rPr>
                <w:rFonts w:asciiTheme="minorEastAsia" w:eastAsiaTheme="minorEastAsia" w:hAnsiTheme="minorEastAsia" w:hint="eastAsia"/>
              </w:rPr>
              <w:t>；</w:t>
            </w:r>
            <w:r w:rsidRPr="008A32C3">
              <w:rPr>
                <w:rFonts w:asciiTheme="minorEastAsia" w:eastAsiaTheme="minorEastAsia" w:hAnsiTheme="minorEastAsia" w:hint="eastAsia"/>
                <w:b/>
              </w:rPr>
              <w:t>二是</w:t>
            </w:r>
            <w:r w:rsidRPr="008A32C3">
              <w:rPr>
                <w:rFonts w:asciiTheme="minorEastAsia" w:eastAsiaTheme="minorEastAsia" w:hAnsiTheme="minorEastAsia"/>
              </w:rPr>
              <w:t>必修+选修提供菜单式课程</w:t>
            </w:r>
            <w:r w:rsidRPr="008A32C3">
              <w:rPr>
                <w:rFonts w:asciiTheme="minorEastAsia" w:eastAsiaTheme="minorEastAsia" w:hAnsiTheme="minorEastAsia" w:hint="eastAsia"/>
              </w:rPr>
              <w:t>；</w:t>
            </w:r>
            <w:r w:rsidRPr="008A32C3">
              <w:rPr>
                <w:rFonts w:asciiTheme="minorEastAsia" w:eastAsiaTheme="minorEastAsia" w:hAnsiTheme="minorEastAsia" w:hint="eastAsia"/>
                <w:b/>
              </w:rPr>
              <w:t>三是</w:t>
            </w:r>
            <w:r w:rsidRPr="008A32C3">
              <w:rPr>
                <w:rFonts w:asciiTheme="minorEastAsia" w:eastAsiaTheme="minorEastAsia" w:hAnsiTheme="minorEastAsia"/>
              </w:rPr>
              <w:t>兴趣+特长打通个性化通道</w:t>
            </w:r>
            <w:r w:rsidRPr="008A32C3">
              <w:rPr>
                <w:rFonts w:asciiTheme="minorEastAsia" w:eastAsiaTheme="minorEastAsia" w:hAnsiTheme="minorEastAsia" w:hint="eastAsia"/>
              </w:rPr>
              <w:t>；</w:t>
            </w:r>
          </w:p>
          <w:p w:rsidR="00075826" w:rsidRPr="008A32C3" w:rsidRDefault="00075826" w:rsidP="008A32C3">
            <w:pPr>
              <w:spacing w:line="360" w:lineRule="exact"/>
              <w:ind w:firstLine="474"/>
              <w:rPr>
                <w:rFonts w:asciiTheme="minorEastAsia" w:eastAsiaTheme="minorEastAsia" w:hAnsiTheme="minorEastAsia" w:cs="宋体"/>
                <w:kern w:val="0"/>
                <w:szCs w:val="21"/>
              </w:rPr>
            </w:pPr>
          </w:p>
        </w:tc>
      </w:tr>
      <w:tr w:rsidR="00CE38C3" w:rsidRPr="008A32C3" w:rsidTr="008A32C3">
        <w:trPr>
          <w:gridAfter w:val="1"/>
          <w:wAfter w:w="32" w:type="dxa"/>
          <w:trHeight w:val="540"/>
          <w:jc w:val="center"/>
        </w:trPr>
        <w:tc>
          <w:tcPr>
            <w:tcW w:w="1464" w:type="dxa"/>
            <w:gridSpan w:val="3"/>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b/>
                <w:szCs w:val="21"/>
              </w:rPr>
              <w:lastRenderedPageBreak/>
              <w:br w:type="page"/>
            </w:r>
            <w:r w:rsidRPr="008A32C3">
              <w:rPr>
                <w:rFonts w:asciiTheme="minorEastAsia" w:eastAsiaTheme="minorEastAsia" w:hAnsiTheme="minorEastAsia" w:hint="eastAsia"/>
                <w:b/>
                <w:szCs w:val="21"/>
              </w:rPr>
              <w:t>评估指标</w:t>
            </w:r>
          </w:p>
        </w:tc>
        <w:tc>
          <w:tcPr>
            <w:tcW w:w="5516" w:type="dxa"/>
            <w:vAlign w:val="center"/>
          </w:tcPr>
          <w:p w:rsidR="00CE38C3" w:rsidRPr="008A32C3" w:rsidRDefault="00ED742E" w:rsidP="008A32C3">
            <w:pPr>
              <w:spacing w:line="360" w:lineRule="exact"/>
              <w:ind w:left="228"/>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评估内容</w:t>
            </w:r>
          </w:p>
        </w:tc>
        <w:tc>
          <w:tcPr>
            <w:tcW w:w="1671" w:type="dxa"/>
            <w:gridSpan w:val="3"/>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自评得分</w:t>
            </w:r>
          </w:p>
        </w:tc>
      </w:tr>
      <w:tr w:rsidR="00CE38C3" w:rsidRPr="008A32C3" w:rsidTr="008A32C3">
        <w:trPr>
          <w:gridAfter w:val="1"/>
          <w:wAfter w:w="32" w:type="dxa"/>
          <w:trHeight w:val="916"/>
          <w:jc w:val="center"/>
        </w:trPr>
        <w:tc>
          <w:tcPr>
            <w:tcW w:w="1464" w:type="dxa"/>
            <w:gridSpan w:val="3"/>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A3教师发展</w:t>
            </w:r>
          </w:p>
        </w:tc>
        <w:tc>
          <w:tcPr>
            <w:tcW w:w="5516" w:type="dxa"/>
            <w:vAlign w:val="center"/>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B9研发创新；B10实践能力；B11认同程度</w:t>
            </w:r>
          </w:p>
        </w:tc>
        <w:tc>
          <w:tcPr>
            <w:tcW w:w="1671" w:type="dxa"/>
            <w:gridSpan w:val="3"/>
            <w:vAlign w:val="center"/>
          </w:tcPr>
          <w:p w:rsidR="00CE38C3" w:rsidRPr="008A32C3" w:rsidRDefault="00CE38C3" w:rsidP="008A32C3">
            <w:pPr>
              <w:spacing w:line="360" w:lineRule="exact"/>
              <w:jc w:val="center"/>
              <w:rPr>
                <w:rFonts w:asciiTheme="minorEastAsia" w:eastAsiaTheme="minorEastAsia" w:hAnsiTheme="minorEastAsia"/>
                <w:b/>
                <w:szCs w:val="21"/>
              </w:rPr>
            </w:pPr>
          </w:p>
        </w:tc>
      </w:tr>
      <w:tr w:rsidR="00CE38C3" w:rsidRPr="008A32C3" w:rsidTr="008A32C3">
        <w:trPr>
          <w:gridAfter w:val="1"/>
          <w:wAfter w:w="32" w:type="dxa"/>
          <w:trHeight w:val="465"/>
          <w:jc w:val="center"/>
        </w:trPr>
        <w:tc>
          <w:tcPr>
            <w:tcW w:w="8651" w:type="dxa"/>
            <w:gridSpan w:val="7"/>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自评概述</w:t>
            </w:r>
          </w:p>
        </w:tc>
      </w:tr>
      <w:tr w:rsidR="00CE38C3" w:rsidRPr="008A32C3" w:rsidTr="008A32C3">
        <w:trPr>
          <w:gridAfter w:val="1"/>
          <w:wAfter w:w="32" w:type="dxa"/>
          <w:trHeight w:val="301"/>
          <w:jc w:val="center"/>
        </w:trPr>
        <w:tc>
          <w:tcPr>
            <w:tcW w:w="8651" w:type="dxa"/>
            <w:gridSpan w:val="7"/>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主要实践和亮点</w:t>
            </w:r>
          </w:p>
        </w:tc>
      </w:tr>
      <w:tr w:rsidR="00CE38C3" w:rsidRPr="008A32C3" w:rsidTr="008A32C3">
        <w:trPr>
          <w:gridAfter w:val="1"/>
          <w:wAfter w:w="32" w:type="dxa"/>
          <w:trHeight w:val="581"/>
          <w:jc w:val="center"/>
        </w:trPr>
        <w:tc>
          <w:tcPr>
            <w:tcW w:w="8651" w:type="dxa"/>
            <w:gridSpan w:val="7"/>
          </w:tcPr>
          <w:p w:rsidR="00CE38C3" w:rsidRPr="008A32C3" w:rsidRDefault="00ED742E" w:rsidP="008A32C3">
            <w:pPr>
              <w:spacing w:line="360" w:lineRule="exact"/>
              <w:ind w:firstLineChars="200" w:firstLine="412"/>
              <w:jc w:val="left"/>
              <w:rPr>
                <w:rFonts w:asciiTheme="minorEastAsia" w:eastAsiaTheme="minorEastAsia" w:hAnsiTheme="minorEastAsia" w:cs="宋体"/>
                <w:color w:val="000000" w:themeColor="text1"/>
                <w:szCs w:val="21"/>
              </w:rPr>
            </w:pPr>
            <w:r w:rsidRPr="008A32C3">
              <w:rPr>
                <w:rFonts w:asciiTheme="minorEastAsia" w:eastAsiaTheme="minorEastAsia" w:hAnsiTheme="minorEastAsia" w:cs="宋体" w:hint="eastAsia"/>
                <w:color w:val="000000" w:themeColor="text1"/>
                <w:szCs w:val="21"/>
              </w:rPr>
              <w:t>1.</w:t>
            </w:r>
            <w:r w:rsidRPr="008A32C3">
              <w:rPr>
                <w:rFonts w:asciiTheme="minorEastAsia" w:eastAsiaTheme="minorEastAsia" w:hAnsiTheme="minorEastAsia" w:cs="宋体" w:hint="eastAsia"/>
                <w:szCs w:val="21"/>
              </w:rPr>
              <w:t>形成了组长责任制下的教研文化，创生</w:t>
            </w:r>
            <w:r w:rsidRPr="008A32C3">
              <w:rPr>
                <w:rFonts w:asciiTheme="minorEastAsia" w:eastAsiaTheme="minorEastAsia" w:hAnsiTheme="minorEastAsia" w:cs="宋体" w:hint="eastAsia"/>
                <w:kern w:val="0"/>
                <w:szCs w:val="21"/>
              </w:rPr>
              <w:t>教研分级共同化、集体备课板块化、学习研讨一体化、主题沙龙专题化、培训资源共享化研修机制。</w:t>
            </w:r>
          </w:p>
          <w:p w:rsidR="00CE38C3" w:rsidRPr="008A32C3" w:rsidRDefault="00ED742E" w:rsidP="008A32C3">
            <w:pPr>
              <w:spacing w:line="360" w:lineRule="exact"/>
              <w:ind w:firstLineChars="200" w:firstLine="412"/>
              <w:jc w:val="left"/>
              <w:rPr>
                <w:rFonts w:asciiTheme="minorEastAsia" w:eastAsiaTheme="minorEastAsia" w:hAnsiTheme="minorEastAsia" w:cs="宋体"/>
                <w:bCs/>
                <w:szCs w:val="21"/>
              </w:rPr>
            </w:pPr>
            <w:r w:rsidRPr="008A32C3">
              <w:rPr>
                <w:rFonts w:asciiTheme="minorEastAsia" w:eastAsiaTheme="minorEastAsia" w:hAnsiTheme="minorEastAsia" w:cs="宋体" w:hint="eastAsia"/>
                <w:szCs w:val="21"/>
              </w:rPr>
              <w:t>2.</w:t>
            </w:r>
            <w:r w:rsidRPr="008A32C3">
              <w:rPr>
                <w:rFonts w:asciiTheme="minorEastAsia" w:eastAsiaTheme="minorEastAsia" w:hAnsiTheme="minorEastAsia" w:cs="宋体" w:hint="eastAsia"/>
                <w:bCs/>
                <w:szCs w:val="21"/>
              </w:rPr>
              <w:t>形成了“感动教师”、“月度人物”、“团队展示”、“级组汇报”等教师团队、个人发展评价机制。</w:t>
            </w:r>
          </w:p>
          <w:p w:rsidR="00CE38C3" w:rsidRPr="008A32C3" w:rsidRDefault="00ED742E" w:rsidP="008A32C3">
            <w:pPr>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宋体" w:hint="eastAsia"/>
                <w:bCs/>
                <w:szCs w:val="21"/>
              </w:rPr>
              <w:t>3.</w:t>
            </w:r>
            <w:r w:rsidRPr="008A32C3">
              <w:rPr>
                <w:rFonts w:asciiTheme="minorEastAsia" w:eastAsiaTheme="minorEastAsia" w:hAnsiTheme="minorEastAsia" w:cs="宋体" w:hint="eastAsia"/>
                <w:szCs w:val="21"/>
              </w:rPr>
              <w:t>形成了“名师培育”、“青蓝结对”、“项目合作”等教师梯队建设培养机制。</w:t>
            </w:r>
          </w:p>
          <w:p w:rsidR="00CE38C3" w:rsidRPr="008A32C3" w:rsidRDefault="00ED742E" w:rsidP="008A32C3">
            <w:pPr>
              <w:adjustRightInd w:val="0"/>
              <w:snapToGrid w:val="0"/>
              <w:spacing w:line="360" w:lineRule="exact"/>
              <w:ind w:firstLineChars="200" w:firstLine="412"/>
              <w:rPr>
                <w:rFonts w:asciiTheme="minorEastAsia" w:eastAsiaTheme="minorEastAsia" w:hAnsiTheme="minorEastAsia"/>
                <w:b/>
                <w:szCs w:val="21"/>
              </w:rPr>
            </w:pPr>
            <w:r w:rsidRPr="008A32C3">
              <w:rPr>
                <w:rFonts w:asciiTheme="minorEastAsia" w:eastAsiaTheme="minorEastAsia" w:hAnsiTheme="minorEastAsia" w:cs="宋体" w:hint="eastAsia"/>
                <w:szCs w:val="21"/>
              </w:rPr>
              <w:t>4.三年中，有60多位教师在区级以上基本功、评优课比赛中获奖，其中2位老师获省评优课一等奖，5人次获市级一二等奖，16人次获区级一等奖。1人被评为全国优秀教师、常州好人、市特后、省特级教师；4人获市特级、高级班主任，1人获市高级班主任；15名教师新晋五级梯队；150多篇论文获奖发表。</w:t>
            </w:r>
          </w:p>
        </w:tc>
      </w:tr>
      <w:tr w:rsidR="00CE38C3" w:rsidRPr="008A32C3" w:rsidTr="008A32C3">
        <w:trPr>
          <w:gridAfter w:val="1"/>
          <w:wAfter w:w="32" w:type="dxa"/>
          <w:trHeight w:val="61"/>
          <w:jc w:val="center"/>
        </w:trPr>
        <w:tc>
          <w:tcPr>
            <w:tcW w:w="8651" w:type="dxa"/>
            <w:gridSpan w:val="7"/>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存在问题和不足</w:t>
            </w:r>
          </w:p>
        </w:tc>
      </w:tr>
      <w:tr w:rsidR="00CE38C3" w:rsidRPr="008A32C3" w:rsidTr="008A32C3">
        <w:trPr>
          <w:gridAfter w:val="1"/>
          <w:wAfter w:w="32" w:type="dxa"/>
          <w:trHeight w:val="606"/>
          <w:jc w:val="center"/>
        </w:trPr>
        <w:tc>
          <w:tcPr>
            <w:tcW w:w="8651" w:type="dxa"/>
            <w:gridSpan w:val="7"/>
          </w:tcPr>
          <w:p w:rsidR="00ED742E" w:rsidRPr="008A32C3" w:rsidRDefault="00ED742E" w:rsidP="008A32C3">
            <w:pPr>
              <w:spacing w:line="360" w:lineRule="exact"/>
              <w:ind w:firstLineChars="200" w:firstLine="413"/>
              <w:jc w:val="left"/>
              <w:rPr>
                <w:rFonts w:asciiTheme="minorEastAsia" w:eastAsiaTheme="minorEastAsia" w:hAnsiTheme="minorEastAsia" w:cs="宋体"/>
                <w:bCs/>
                <w:szCs w:val="21"/>
              </w:rPr>
            </w:pPr>
            <w:r w:rsidRPr="008A32C3">
              <w:rPr>
                <w:rFonts w:asciiTheme="minorEastAsia" w:eastAsiaTheme="minorEastAsia" w:hAnsiTheme="minorEastAsia" w:cs="宋体" w:hint="eastAsia"/>
                <w:b/>
                <w:bCs/>
                <w:szCs w:val="21"/>
              </w:rPr>
              <w:t>教师发展的再提速：</w:t>
            </w:r>
            <w:r w:rsidRPr="008A32C3">
              <w:rPr>
                <w:rFonts w:asciiTheme="minorEastAsia" w:eastAsiaTheme="minorEastAsia" w:hAnsiTheme="minorEastAsia" w:cs="宋体" w:hint="eastAsia"/>
                <w:bCs/>
                <w:szCs w:val="21"/>
              </w:rPr>
              <w:t>师者为王的时代，如何助推教师成长的迭代升级？需要从不同视角理解新时代大先生的深刻意蕴，从而逐步建构做大先生的行动框架；需要精准施策，创新研修方式，激活教师“研究态”，找到教师专业发展的“新引擎”，建设教师成长共同体。</w:t>
            </w:r>
          </w:p>
          <w:p w:rsidR="00CE38C3" w:rsidRPr="008A32C3" w:rsidRDefault="00ED742E" w:rsidP="008A32C3">
            <w:pPr>
              <w:spacing w:line="360" w:lineRule="exact"/>
              <w:ind w:firstLineChars="200" w:firstLine="413"/>
              <w:rPr>
                <w:rFonts w:asciiTheme="minorEastAsia" w:eastAsiaTheme="minorEastAsia" w:hAnsiTheme="minorEastAsia"/>
                <w:szCs w:val="21"/>
              </w:rPr>
            </w:pPr>
            <w:r w:rsidRPr="008A32C3">
              <w:rPr>
                <w:rFonts w:asciiTheme="minorEastAsia" w:eastAsiaTheme="minorEastAsia" w:hAnsiTheme="minorEastAsia" w:cs="宋体" w:hint="eastAsia"/>
                <w:b/>
                <w:szCs w:val="21"/>
              </w:rPr>
              <w:t>教师发展的再重构：</w:t>
            </w:r>
            <w:r w:rsidRPr="008A32C3">
              <w:rPr>
                <w:rFonts w:asciiTheme="minorEastAsia" w:eastAsiaTheme="minorEastAsia" w:hAnsiTheme="minorEastAsia" w:cs="宋体" w:hint="eastAsia"/>
                <w:bCs/>
                <w:szCs w:val="21"/>
              </w:rPr>
              <w:t>全体研修补短板，在文化通识上更新知识结构，在专业技能上注重个体心理成长、群体组织管理与教学活动设计，在师德修养上重构师生关系。</w:t>
            </w:r>
          </w:p>
        </w:tc>
      </w:tr>
      <w:tr w:rsidR="00CE38C3" w:rsidRPr="008A32C3" w:rsidTr="008A32C3">
        <w:trPr>
          <w:gridAfter w:val="1"/>
          <w:wAfter w:w="32" w:type="dxa"/>
          <w:trHeight w:val="203"/>
          <w:jc w:val="center"/>
        </w:trPr>
        <w:tc>
          <w:tcPr>
            <w:tcW w:w="8651" w:type="dxa"/>
            <w:gridSpan w:val="7"/>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改进措施和目标</w:t>
            </w:r>
          </w:p>
        </w:tc>
      </w:tr>
      <w:tr w:rsidR="00CE38C3" w:rsidRPr="008A32C3" w:rsidTr="008A32C3">
        <w:trPr>
          <w:gridAfter w:val="1"/>
          <w:wAfter w:w="32" w:type="dxa"/>
          <w:trHeight w:val="202"/>
          <w:jc w:val="center"/>
        </w:trPr>
        <w:tc>
          <w:tcPr>
            <w:tcW w:w="8651" w:type="dxa"/>
            <w:gridSpan w:val="7"/>
          </w:tcPr>
          <w:p w:rsidR="00CE38C3" w:rsidRPr="008A32C3" w:rsidRDefault="00ED742E" w:rsidP="008A32C3">
            <w:pPr>
              <w:adjustRightInd w:val="0"/>
              <w:snapToGrid w:val="0"/>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目标</w:t>
            </w:r>
          </w:p>
          <w:p w:rsidR="00075826" w:rsidRPr="008A32C3" w:rsidRDefault="00075826" w:rsidP="008A32C3">
            <w:pPr>
              <w:spacing w:line="360" w:lineRule="exact"/>
              <w:ind w:firstLineChars="200" w:firstLine="412"/>
              <w:rPr>
                <w:rFonts w:asciiTheme="minorEastAsia" w:eastAsiaTheme="minorEastAsia" w:hAnsiTheme="minorEastAsia" w:cs="宋体" w:hint="eastAsia"/>
                <w:szCs w:val="21"/>
              </w:rPr>
            </w:pPr>
            <w:r w:rsidRPr="008A32C3">
              <w:rPr>
                <w:rFonts w:asciiTheme="minorEastAsia" w:eastAsiaTheme="minorEastAsia" w:hAnsiTheme="minorEastAsia" w:cs="宋体" w:hint="eastAsia"/>
                <w:bCs/>
                <w:szCs w:val="21"/>
              </w:rPr>
              <w:t>“至善求真，善心真行”</w:t>
            </w:r>
            <w:r w:rsidRPr="008A32C3">
              <w:rPr>
                <w:rFonts w:asciiTheme="minorEastAsia" w:eastAsiaTheme="minorEastAsia" w:hAnsiTheme="minorEastAsia" w:cs="宋体" w:hint="eastAsia"/>
                <w:szCs w:val="21"/>
              </w:rPr>
              <w:t>是学校对新时代“四有”好教师的个性解读和愿景目标，有共同</w:t>
            </w:r>
            <w:r w:rsidRPr="008A32C3">
              <w:rPr>
                <w:rFonts w:asciiTheme="minorEastAsia" w:eastAsiaTheme="minorEastAsia" w:hAnsiTheme="minorEastAsia" w:cs="宋体" w:hint="eastAsia"/>
                <w:szCs w:val="21"/>
              </w:rPr>
              <w:lastRenderedPageBreak/>
              <w:t>的理想追求，有扎实的行动知识，有综合的角色素养，是</w:t>
            </w:r>
            <w:r w:rsidRPr="008A32C3">
              <w:rPr>
                <w:rFonts w:asciiTheme="minorEastAsia" w:eastAsiaTheme="minorEastAsia" w:hAnsiTheme="minorEastAsia" w:cs="宋体" w:hint="eastAsia"/>
                <w:bCs/>
                <w:szCs w:val="21"/>
              </w:rPr>
              <w:t>团队文化的基石。</w:t>
            </w:r>
            <w:r w:rsidRPr="008A32C3">
              <w:rPr>
                <w:rFonts w:asciiTheme="minorEastAsia" w:eastAsiaTheme="minorEastAsia" w:hAnsiTheme="minorEastAsia" w:cs="宋体" w:hint="eastAsia"/>
                <w:szCs w:val="21"/>
              </w:rPr>
              <w:t>我们从顶层设计的重要性、价值提升的必需性、打开视域的迫切性三方面</w:t>
            </w:r>
            <w:r w:rsidRPr="008A32C3">
              <w:rPr>
                <w:rFonts w:asciiTheme="minorEastAsia" w:eastAsiaTheme="minorEastAsia" w:hAnsiTheme="minorEastAsia" w:cs="宋体" w:hint="eastAsia"/>
                <w:bCs/>
                <w:szCs w:val="21"/>
              </w:rPr>
              <w:t>形成</w:t>
            </w:r>
            <w:r w:rsidRPr="008A32C3">
              <w:rPr>
                <w:rFonts w:asciiTheme="minorEastAsia" w:eastAsiaTheme="minorEastAsia" w:hAnsiTheme="minorEastAsia" w:cs="宋体" w:hint="eastAsia"/>
                <w:szCs w:val="21"/>
              </w:rPr>
              <w:t>“成事成人”的整体思考，通过</w:t>
            </w:r>
            <w:r w:rsidRPr="008A32C3">
              <w:rPr>
                <w:rStyle w:val="aa"/>
                <w:rFonts w:asciiTheme="minorEastAsia" w:eastAsiaTheme="minorEastAsia" w:hAnsiTheme="minorEastAsia" w:cs="宋体" w:hint="eastAsia"/>
                <w:szCs w:val="21"/>
                <w:shd w:val="clear" w:color="auto" w:fill="FFFFFF"/>
              </w:rPr>
              <w:t>升华内驱力、撬动发展力、</w:t>
            </w:r>
            <w:r w:rsidRPr="008A32C3">
              <w:rPr>
                <w:rFonts w:asciiTheme="minorEastAsia" w:eastAsiaTheme="minorEastAsia" w:hAnsiTheme="minorEastAsia" w:cs="宋体" w:hint="eastAsia"/>
                <w:bCs/>
                <w:szCs w:val="21"/>
              </w:rPr>
              <w:t>加速成长力，</w:t>
            </w:r>
            <w:r w:rsidRPr="008A32C3">
              <w:rPr>
                <w:rFonts w:asciiTheme="minorEastAsia" w:eastAsiaTheme="minorEastAsia" w:hAnsiTheme="minorEastAsia" w:cs="宋体" w:hint="eastAsia"/>
                <w:szCs w:val="21"/>
              </w:rPr>
              <w:t>找到不同教师梯队发展差异中“生命自觉”的新路径与新策略。</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措施</w:t>
            </w:r>
          </w:p>
          <w:p w:rsidR="00075826" w:rsidRPr="008A32C3" w:rsidRDefault="00075826" w:rsidP="008A32C3">
            <w:pPr>
              <w:spacing w:line="360" w:lineRule="exact"/>
              <w:ind w:firstLineChars="200" w:firstLine="412"/>
              <w:rPr>
                <w:rStyle w:val="aa"/>
                <w:rFonts w:asciiTheme="minorEastAsia" w:eastAsiaTheme="minorEastAsia" w:hAnsiTheme="minorEastAsia" w:cs="宋体" w:hint="eastAsia"/>
                <w:b w:val="0"/>
                <w:bCs w:val="0"/>
                <w:szCs w:val="21"/>
                <w:shd w:val="clear" w:color="auto" w:fill="FFFFFF"/>
              </w:rPr>
            </w:pPr>
            <w:r w:rsidRPr="008A32C3">
              <w:rPr>
                <w:rStyle w:val="aa"/>
                <w:rFonts w:asciiTheme="minorEastAsia" w:eastAsiaTheme="minorEastAsia" w:hAnsiTheme="minorEastAsia" w:cs="宋体"/>
                <w:b w:val="0"/>
                <w:bCs w:val="0"/>
                <w:szCs w:val="21"/>
                <w:shd w:val="clear" w:color="auto" w:fill="FFFFFF"/>
              </w:rPr>
              <w:t>1.联动“一体化”，做自我导向的学习者</w:t>
            </w:r>
            <w:r w:rsidRPr="008A32C3">
              <w:rPr>
                <w:rStyle w:val="aa"/>
                <w:rFonts w:asciiTheme="minorEastAsia" w:eastAsiaTheme="minorEastAsia" w:hAnsiTheme="minorEastAsia" w:cs="宋体" w:hint="eastAsia"/>
                <w:b w:val="0"/>
                <w:bCs w:val="0"/>
                <w:szCs w:val="21"/>
                <w:shd w:val="clear" w:color="auto" w:fill="FFFFFF"/>
              </w:rPr>
              <w:t>；</w:t>
            </w:r>
          </w:p>
          <w:p w:rsidR="00075826" w:rsidRPr="008A32C3" w:rsidRDefault="00075826" w:rsidP="008A32C3">
            <w:pPr>
              <w:spacing w:line="360" w:lineRule="exact"/>
              <w:ind w:firstLineChars="200" w:firstLine="412"/>
              <w:rPr>
                <w:rFonts w:asciiTheme="minorEastAsia" w:eastAsiaTheme="minorEastAsia" w:hAnsiTheme="minorEastAsia" w:cs="宋体" w:hint="eastAsia"/>
                <w:kern w:val="0"/>
                <w:szCs w:val="21"/>
              </w:rPr>
            </w:pPr>
            <w:r w:rsidRPr="008A32C3">
              <w:rPr>
                <w:rFonts w:asciiTheme="minorEastAsia" w:eastAsiaTheme="minorEastAsia" w:hAnsiTheme="minorEastAsia" w:cs="宋体"/>
                <w:kern w:val="0"/>
                <w:szCs w:val="21"/>
              </w:rPr>
              <w:t>2.关注“个性化”，做自我发展的成就者</w:t>
            </w:r>
            <w:r w:rsidRPr="008A32C3">
              <w:rPr>
                <w:rFonts w:asciiTheme="minorEastAsia" w:eastAsiaTheme="minorEastAsia" w:hAnsiTheme="minorEastAsia" w:cs="宋体" w:hint="eastAsia"/>
                <w:kern w:val="0"/>
                <w:szCs w:val="21"/>
              </w:rPr>
              <w:t>；</w:t>
            </w:r>
          </w:p>
          <w:p w:rsidR="00CE38C3" w:rsidRPr="008A32C3" w:rsidRDefault="00075826" w:rsidP="008A32C3">
            <w:pPr>
              <w:spacing w:line="360" w:lineRule="exact"/>
              <w:ind w:firstLineChars="200" w:firstLine="412"/>
              <w:rPr>
                <w:rFonts w:asciiTheme="minorEastAsia" w:eastAsiaTheme="minorEastAsia" w:hAnsiTheme="minorEastAsia"/>
                <w:bCs/>
                <w:szCs w:val="21"/>
              </w:rPr>
            </w:pPr>
            <w:r w:rsidRPr="008A32C3">
              <w:rPr>
                <w:rFonts w:asciiTheme="minorEastAsia" w:eastAsiaTheme="minorEastAsia" w:hAnsiTheme="minorEastAsia" w:cs="宋体" w:hint="eastAsia"/>
                <w:bCs/>
                <w:szCs w:val="21"/>
              </w:rPr>
              <w:t>3.研究“项目化”，做进阶研究的胜任者；</w:t>
            </w:r>
          </w:p>
        </w:tc>
      </w:tr>
      <w:tr w:rsidR="00CE38C3" w:rsidRPr="008A32C3" w:rsidTr="008A32C3">
        <w:trPr>
          <w:trHeight w:val="540"/>
          <w:jc w:val="center"/>
        </w:trPr>
        <w:tc>
          <w:tcPr>
            <w:tcW w:w="1454"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b/>
                <w:szCs w:val="21"/>
              </w:rPr>
              <w:lastRenderedPageBreak/>
              <w:br w:type="page"/>
            </w:r>
            <w:r w:rsidRPr="008A32C3">
              <w:rPr>
                <w:rFonts w:asciiTheme="minorEastAsia" w:eastAsiaTheme="minorEastAsia" w:hAnsiTheme="minorEastAsia" w:hint="eastAsia"/>
                <w:b/>
                <w:szCs w:val="21"/>
              </w:rPr>
              <w:t>评估指标</w:t>
            </w:r>
          </w:p>
        </w:tc>
        <w:tc>
          <w:tcPr>
            <w:tcW w:w="5937" w:type="dxa"/>
            <w:gridSpan w:val="4"/>
            <w:vAlign w:val="center"/>
          </w:tcPr>
          <w:p w:rsidR="00CE38C3" w:rsidRPr="008A32C3" w:rsidRDefault="00ED742E" w:rsidP="008A32C3">
            <w:pPr>
              <w:spacing w:line="360" w:lineRule="exact"/>
              <w:ind w:left="228"/>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评估内容</w:t>
            </w:r>
          </w:p>
        </w:tc>
        <w:tc>
          <w:tcPr>
            <w:tcW w:w="1292"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自评得分</w:t>
            </w:r>
          </w:p>
        </w:tc>
      </w:tr>
      <w:tr w:rsidR="00CE38C3" w:rsidRPr="008A32C3" w:rsidTr="008A32C3">
        <w:trPr>
          <w:trHeight w:val="916"/>
          <w:jc w:val="center"/>
        </w:trPr>
        <w:tc>
          <w:tcPr>
            <w:tcW w:w="1454"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A4学校管理</w:t>
            </w:r>
          </w:p>
        </w:tc>
        <w:tc>
          <w:tcPr>
            <w:tcW w:w="5937" w:type="dxa"/>
            <w:gridSpan w:val="4"/>
            <w:vAlign w:val="center"/>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B12方向定位；B13课程研发与管理；B14队伍建设；B15硬件管理；B16外部资源利用</w:t>
            </w:r>
          </w:p>
        </w:tc>
        <w:tc>
          <w:tcPr>
            <w:tcW w:w="1292" w:type="dxa"/>
            <w:gridSpan w:val="2"/>
            <w:vAlign w:val="center"/>
          </w:tcPr>
          <w:p w:rsidR="00CE38C3" w:rsidRPr="008A32C3" w:rsidRDefault="00CE38C3" w:rsidP="008A32C3">
            <w:pPr>
              <w:spacing w:line="360" w:lineRule="exact"/>
              <w:jc w:val="center"/>
              <w:rPr>
                <w:rFonts w:asciiTheme="minorEastAsia" w:eastAsiaTheme="minorEastAsia" w:hAnsiTheme="minorEastAsia"/>
                <w:b/>
                <w:szCs w:val="21"/>
              </w:rPr>
            </w:pPr>
          </w:p>
        </w:tc>
      </w:tr>
      <w:tr w:rsidR="00CE38C3" w:rsidRPr="008A32C3" w:rsidTr="008A32C3">
        <w:trPr>
          <w:trHeight w:val="465"/>
          <w:jc w:val="center"/>
        </w:trPr>
        <w:tc>
          <w:tcPr>
            <w:tcW w:w="8683" w:type="dxa"/>
            <w:gridSpan w:val="8"/>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自评概述</w:t>
            </w:r>
          </w:p>
        </w:tc>
      </w:tr>
      <w:tr w:rsidR="00CE38C3" w:rsidRPr="008A32C3" w:rsidTr="008A32C3">
        <w:trPr>
          <w:trHeight w:val="30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主要实践和亮点</w:t>
            </w:r>
          </w:p>
        </w:tc>
      </w:tr>
      <w:tr w:rsidR="00CE38C3" w:rsidRPr="008A32C3" w:rsidTr="008A32C3">
        <w:trPr>
          <w:trHeight w:val="581"/>
          <w:jc w:val="center"/>
        </w:trPr>
        <w:tc>
          <w:tcPr>
            <w:tcW w:w="8683" w:type="dxa"/>
            <w:gridSpan w:val="8"/>
          </w:tcPr>
          <w:p w:rsidR="00075826" w:rsidRPr="008A32C3" w:rsidRDefault="00075826" w:rsidP="008A32C3">
            <w:pPr>
              <w:spacing w:line="360" w:lineRule="exact"/>
              <w:ind w:firstLineChars="200" w:firstLine="412"/>
              <w:rPr>
                <w:rFonts w:asciiTheme="minorEastAsia" w:eastAsiaTheme="minorEastAsia" w:hAnsiTheme="minorEastAsia" w:cstheme="minorEastAsia" w:hint="eastAsia"/>
                <w:b/>
                <w:bCs/>
                <w:szCs w:val="21"/>
              </w:rPr>
            </w:pPr>
            <w:r w:rsidRPr="008A32C3">
              <w:rPr>
                <w:rFonts w:asciiTheme="minorEastAsia" w:eastAsiaTheme="minorEastAsia" w:hAnsiTheme="minorEastAsia" w:cs="宋体" w:hint="eastAsia"/>
                <w:szCs w:val="21"/>
              </w:rPr>
              <w:t>发挥了“1+6”模式党建领航作用：通过开展“五百”系列活动，促进了每位党员干部的角色转变。</w:t>
            </w:r>
            <w:r w:rsidRPr="008A32C3">
              <w:rPr>
                <w:rFonts w:asciiTheme="minorEastAsia" w:eastAsiaTheme="minorEastAsia" w:hAnsiTheme="minorEastAsia" w:cs="仿宋_GB2312" w:hint="eastAsia"/>
                <w:color w:val="000000" w:themeColor="text1"/>
                <w:szCs w:val="21"/>
              </w:rPr>
              <w:t>通过扁平化管理快速决策，提高管理效率，</w:t>
            </w:r>
            <w:r w:rsidRPr="008A32C3">
              <w:rPr>
                <w:rFonts w:asciiTheme="minorEastAsia" w:eastAsiaTheme="minorEastAsia" w:hAnsiTheme="minorEastAsia" w:cs="宋体" w:hint="eastAsia"/>
                <w:szCs w:val="21"/>
              </w:rPr>
              <w:t>推行</w:t>
            </w:r>
            <w:r w:rsidRPr="008A32C3">
              <w:rPr>
                <w:rFonts w:asciiTheme="minorEastAsia" w:eastAsiaTheme="minorEastAsia" w:hAnsiTheme="minorEastAsia" w:cs="宋体" w:hint="eastAsia"/>
                <w:szCs w:val="21"/>
                <w:shd w:val="clear" w:color="auto" w:fill="FFFFFF"/>
              </w:rPr>
              <w:t>以融智为导向的众筹式项目管理：运用“任务驱动”策略，通过众筹方式，盘活资源。</w:t>
            </w:r>
            <w:r w:rsidRPr="008A32C3">
              <w:rPr>
                <w:rFonts w:asciiTheme="minorEastAsia" w:eastAsiaTheme="minorEastAsia" w:hAnsiTheme="minorEastAsia" w:cs="仿宋_GB2312" w:hint="eastAsia"/>
                <w:color w:val="000000" w:themeColor="text1"/>
                <w:szCs w:val="21"/>
              </w:rPr>
              <w:t>逐步形成了“调研决策——纵横沟通——优化流程——持续改进”的过程互动机制，各团队责任人形成了“摸家底——找问题——想策略——再实施——再反思”的思维习惯。</w:t>
            </w:r>
          </w:p>
          <w:p w:rsidR="00CE38C3" w:rsidRPr="008A32C3" w:rsidRDefault="00ED742E" w:rsidP="008A32C3">
            <w:pPr>
              <w:spacing w:line="360" w:lineRule="exact"/>
              <w:ind w:firstLineChars="200" w:firstLine="413"/>
              <w:rPr>
                <w:rStyle w:val="aa"/>
                <w:rFonts w:asciiTheme="minorEastAsia" w:eastAsiaTheme="minorEastAsia" w:hAnsiTheme="minorEastAsia" w:cstheme="minorEastAsia"/>
                <w:szCs w:val="21"/>
              </w:rPr>
            </w:pPr>
            <w:r w:rsidRPr="008A32C3">
              <w:rPr>
                <w:rFonts w:asciiTheme="minorEastAsia" w:eastAsiaTheme="minorEastAsia" w:hAnsiTheme="minorEastAsia" w:cstheme="minorEastAsia" w:hint="eastAsia"/>
                <w:b/>
                <w:bCs/>
                <w:szCs w:val="21"/>
              </w:rPr>
              <w:t>1.善真文化，得到转化。</w:t>
            </w:r>
            <w:r w:rsidRPr="008A32C3">
              <w:rPr>
                <w:rFonts w:asciiTheme="minorEastAsia" w:eastAsiaTheme="minorEastAsia" w:hAnsiTheme="minorEastAsia" w:cstheme="minorEastAsia" w:hint="eastAsia"/>
                <w:szCs w:val="21"/>
              </w:rPr>
              <w:t>能在党建引领中</w:t>
            </w:r>
            <w:r w:rsidRPr="008A32C3">
              <w:rPr>
                <w:rFonts w:asciiTheme="minorEastAsia" w:eastAsiaTheme="minorEastAsia" w:hAnsiTheme="minorEastAsia" w:cstheme="minorEastAsia" w:hint="eastAsia"/>
                <w:color w:val="000000"/>
                <w:kern w:val="0"/>
                <w:szCs w:val="21"/>
              </w:rPr>
              <w:t>营造良好的学校文化氛围；</w:t>
            </w:r>
            <w:r w:rsidRPr="008A32C3">
              <w:rPr>
                <w:rStyle w:val="aa"/>
                <w:rFonts w:asciiTheme="minorEastAsia" w:eastAsiaTheme="minorEastAsia" w:hAnsiTheme="minorEastAsia" w:cstheme="minorEastAsia" w:hint="eastAsia"/>
                <w:b w:val="0"/>
                <w:bCs w:val="0"/>
                <w:szCs w:val="21"/>
              </w:rPr>
              <w:t>空间重塑中优化“习善求真”校园环境；能</w:t>
            </w:r>
            <w:r w:rsidRPr="008A32C3">
              <w:rPr>
                <w:rFonts w:asciiTheme="minorEastAsia" w:eastAsiaTheme="minorEastAsia" w:hAnsiTheme="minorEastAsia" w:cstheme="minorEastAsia" w:hint="eastAsia"/>
                <w:szCs w:val="21"/>
              </w:rPr>
              <w:t>传承创新中夯实“</w:t>
            </w:r>
            <w:r w:rsidRPr="008A32C3">
              <w:rPr>
                <w:rFonts w:asciiTheme="minorEastAsia" w:eastAsiaTheme="minorEastAsia" w:hAnsiTheme="minorEastAsia" w:cstheme="minorEastAsia" w:hint="eastAsia"/>
                <w:kern w:val="0"/>
                <w:szCs w:val="21"/>
              </w:rPr>
              <w:t>善心真行</w:t>
            </w:r>
            <w:r w:rsidRPr="008A32C3">
              <w:rPr>
                <w:rFonts w:asciiTheme="minorEastAsia" w:eastAsiaTheme="minorEastAsia" w:hAnsiTheme="minorEastAsia" w:cstheme="minorEastAsia" w:hint="eastAsia"/>
                <w:szCs w:val="21"/>
              </w:rPr>
              <w:t>”宣讲平台</w:t>
            </w:r>
            <w:r w:rsidRPr="008A32C3">
              <w:rPr>
                <w:rFonts w:asciiTheme="minorEastAsia" w:eastAsiaTheme="minorEastAsia" w:hAnsiTheme="minorEastAsia" w:cstheme="minorEastAsia" w:hint="eastAsia"/>
                <w:kern w:val="0"/>
                <w:szCs w:val="21"/>
              </w:rPr>
              <w:t>。</w:t>
            </w:r>
          </w:p>
          <w:p w:rsidR="00CE38C3" w:rsidRPr="008A32C3" w:rsidRDefault="00ED742E" w:rsidP="008A32C3">
            <w:pPr>
              <w:spacing w:line="360" w:lineRule="exact"/>
              <w:ind w:firstLineChars="200" w:firstLine="412"/>
              <w:rPr>
                <w:rFonts w:asciiTheme="minorEastAsia" w:eastAsiaTheme="minorEastAsia" w:hAnsiTheme="minorEastAsia" w:cstheme="minorEastAsia"/>
                <w:szCs w:val="21"/>
              </w:rPr>
            </w:pPr>
            <w:r w:rsidRPr="008A32C3">
              <w:rPr>
                <w:rFonts w:asciiTheme="minorEastAsia" w:eastAsiaTheme="minorEastAsia" w:hAnsiTheme="minorEastAsia" w:cstheme="minorEastAsia" w:hint="eastAsia"/>
                <w:szCs w:val="21"/>
              </w:rPr>
              <w:t>2.</w:t>
            </w:r>
            <w:r w:rsidRPr="008A32C3">
              <w:rPr>
                <w:rFonts w:asciiTheme="minorEastAsia" w:eastAsiaTheme="minorEastAsia" w:hAnsiTheme="minorEastAsia" w:cstheme="minorEastAsia" w:hint="eastAsia"/>
                <w:b/>
                <w:bCs/>
                <w:szCs w:val="21"/>
              </w:rPr>
              <w:t>项目引领，成就团队。</w:t>
            </w:r>
            <w:r w:rsidRPr="008A32C3">
              <w:rPr>
                <w:rFonts w:asciiTheme="minorEastAsia" w:eastAsiaTheme="minorEastAsia" w:hAnsiTheme="minorEastAsia" w:cstheme="minorEastAsia" w:hint="eastAsia"/>
                <w:szCs w:val="21"/>
              </w:rPr>
              <w:t>我们推行</w:t>
            </w:r>
            <w:r w:rsidRPr="008A32C3">
              <w:rPr>
                <w:rFonts w:asciiTheme="minorEastAsia" w:eastAsiaTheme="minorEastAsia" w:hAnsiTheme="minorEastAsia" w:cstheme="minorEastAsia" w:hint="eastAsia"/>
                <w:szCs w:val="21"/>
                <w:shd w:val="clear" w:color="auto" w:fill="FFFFFF"/>
              </w:rPr>
              <w:t>以融智为导向的众筹式项目管理</w:t>
            </w:r>
            <w:r w:rsidRPr="008A32C3">
              <w:rPr>
                <w:rFonts w:asciiTheme="minorEastAsia" w:eastAsiaTheme="minorEastAsia" w:hAnsiTheme="minorEastAsia" w:cstheme="minorEastAsia" w:hint="eastAsia"/>
                <w:szCs w:val="21"/>
              </w:rPr>
              <w:t>，</w:t>
            </w:r>
            <w:r w:rsidRPr="008A32C3">
              <w:rPr>
                <w:rFonts w:asciiTheme="minorEastAsia" w:eastAsiaTheme="minorEastAsia" w:hAnsiTheme="minorEastAsia" w:cstheme="minorEastAsia" w:hint="eastAsia"/>
                <w:szCs w:val="21"/>
                <w:shd w:val="clear" w:color="auto" w:fill="FFFFFF"/>
              </w:rPr>
              <w:t>将改革目标具体分化落实到每一个项目的实施过程中。把握每一位教师的特长和需要，运用“任务驱动”策略，通过众筹方式，盘活资源，</w:t>
            </w:r>
            <w:r w:rsidRPr="008A32C3">
              <w:rPr>
                <w:rFonts w:asciiTheme="minorEastAsia" w:eastAsiaTheme="minorEastAsia" w:hAnsiTheme="minorEastAsia" w:cstheme="minorEastAsia" w:hint="eastAsia"/>
                <w:szCs w:val="21"/>
              </w:rPr>
              <w:t>提升团队执行力。</w:t>
            </w:r>
          </w:p>
          <w:p w:rsidR="00CE38C3" w:rsidRPr="008A32C3" w:rsidRDefault="00ED742E" w:rsidP="008A32C3">
            <w:pPr>
              <w:spacing w:line="360" w:lineRule="exact"/>
              <w:ind w:firstLineChars="200" w:firstLine="413"/>
              <w:rPr>
                <w:rFonts w:asciiTheme="minorEastAsia" w:eastAsiaTheme="minorEastAsia" w:hAnsiTheme="minorEastAsia" w:cstheme="minorEastAsia"/>
                <w:szCs w:val="21"/>
              </w:rPr>
            </w:pPr>
            <w:r w:rsidRPr="008A32C3">
              <w:rPr>
                <w:rFonts w:asciiTheme="minorEastAsia" w:eastAsiaTheme="minorEastAsia" w:hAnsiTheme="minorEastAsia" w:cstheme="minorEastAsia" w:hint="eastAsia"/>
                <w:b/>
                <w:szCs w:val="21"/>
              </w:rPr>
              <w:t>3.锐意创建，累累硕果。</w:t>
            </w:r>
            <w:r w:rsidRPr="008A32C3">
              <w:rPr>
                <w:rFonts w:asciiTheme="minorEastAsia" w:eastAsiaTheme="minorEastAsia" w:hAnsiTheme="minorEastAsia" w:cstheme="minorEastAsia" w:hint="eastAsia"/>
                <w:szCs w:val="21"/>
              </w:rPr>
              <w:t>三年中，我们创建了江苏省健康促进金奖学校、江苏省绿色学校、江苏省手拉手互助活动贡献奖、江苏省优秀科普工作站、江苏省童心里的诗篇优秀组织奖、常州市生态文明教育示范学校、市一校一品党建文化品牌项目建设成果等省市区综合荣誉29项，单项荣誉44项。</w:t>
            </w:r>
          </w:p>
          <w:p w:rsidR="00CE38C3" w:rsidRPr="008A32C3" w:rsidRDefault="00ED742E" w:rsidP="008A32C3">
            <w:pPr>
              <w:spacing w:line="360" w:lineRule="exact"/>
              <w:ind w:firstLineChars="200" w:firstLine="413"/>
              <w:jc w:val="left"/>
              <w:rPr>
                <w:rFonts w:asciiTheme="minorEastAsia" w:eastAsiaTheme="minorEastAsia" w:hAnsiTheme="minorEastAsia"/>
                <w:b/>
                <w:szCs w:val="21"/>
              </w:rPr>
            </w:pPr>
            <w:r w:rsidRPr="008A32C3">
              <w:rPr>
                <w:rFonts w:asciiTheme="minorEastAsia" w:eastAsiaTheme="minorEastAsia" w:hAnsiTheme="minorEastAsia" w:cstheme="minorEastAsia" w:hint="eastAsia"/>
                <w:b/>
                <w:szCs w:val="21"/>
              </w:rPr>
              <w:t>4.校区管理，形成机制。</w:t>
            </w:r>
            <w:r w:rsidRPr="008A32C3">
              <w:rPr>
                <w:rFonts w:asciiTheme="minorEastAsia" w:eastAsiaTheme="minorEastAsia" w:hAnsiTheme="minorEastAsia" w:cstheme="minorEastAsia" w:hint="eastAsia"/>
                <w:kern w:val="0"/>
                <w:szCs w:val="21"/>
              </w:rPr>
              <w:t>实行两校区“执行校长”制和学校的统领项目条线责任制，</w:t>
            </w:r>
            <w:r w:rsidRPr="008A32C3">
              <w:rPr>
                <w:rFonts w:asciiTheme="minorEastAsia" w:eastAsiaTheme="minorEastAsia" w:hAnsiTheme="minorEastAsia" w:cstheme="minorEastAsia" w:hint="eastAsia"/>
                <w:bCs/>
                <w:szCs w:val="21"/>
              </w:rPr>
              <w:t>确立第一责任人与多重合作者交融的新型关系观。</w:t>
            </w:r>
          </w:p>
        </w:tc>
      </w:tr>
      <w:tr w:rsidR="00CE38C3" w:rsidRPr="008A32C3" w:rsidTr="008A32C3">
        <w:trPr>
          <w:trHeight w:val="6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存在问题与不足</w:t>
            </w:r>
          </w:p>
        </w:tc>
      </w:tr>
      <w:tr w:rsidR="00CE38C3" w:rsidRPr="008A32C3" w:rsidTr="008A32C3">
        <w:trPr>
          <w:trHeight w:val="606"/>
          <w:jc w:val="center"/>
        </w:trPr>
        <w:tc>
          <w:tcPr>
            <w:tcW w:w="8683" w:type="dxa"/>
            <w:gridSpan w:val="8"/>
          </w:tcPr>
          <w:p w:rsidR="00075826" w:rsidRPr="008A32C3" w:rsidRDefault="00075826" w:rsidP="008A32C3">
            <w:pPr>
              <w:widowControl/>
              <w:spacing w:line="360" w:lineRule="exact"/>
              <w:ind w:firstLineChars="200" w:firstLine="412"/>
              <w:jc w:val="left"/>
              <w:rPr>
                <w:rFonts w:asciiTheme="minorEastAsia" w:eastAsiaTheme="minorEastAsia" w:hAnsiTheme="minorEastAsia" w:cs="宋体"/>
                <w:kern w:val="0"/>
                <w:szCs w:val="21"/>
              </w:rPr>
            </w:pPr>
            <w:r w:rsidRPr="008A32C3">
              <w:rPr>
                <w:rFonts w:asciiTheme="minorEastAsia" w:eastAsiaTheme="minorEastAsia" w:hAnsiTheme="minorEastAsia" w:cs="宋体" w:hint="eastAsia"/>
                <w:szCs w:val="21"/>
              </w:rPr>
              <w:t>1.教育“旧”形态已经不能满足当前社会和时代发展需求，社会“新”生态正强烈呼吁重新定义学校，</w:t>
            </w:r>
            <w:r w:rsidRPr="008A32C3">
              <w:rPr>
                <w:rFonts w:asciiTheme="minorEastAsia" w:eastAsiaTheme="minorEastAsia" w:hAnsiTheme="minorEastAsia" w:cs="宋体" w:hint="eastAsia"/>
                <w:kern w:val="0"/>
                <w:szCs w:val="21"/>
              </w:rPr>
              <w:t>需要管理层进一步提升因时而变的时代敏感度，增强因势而动的主动创新力。</w:t>
            </w:r>
          </w:p>
          <w:p w:rsidR="00CE38C3" w:rsidRPr="008A32C3" w:rsidRDefault="00075826" w:rsidP="008A32C3">
            <w:pPr>
              <w:spacing w:line="360" w:lineRule="exact"/>
              <w:ind w:firstLineChars="200" w:firstLine="412"/>
              <w:rPr>
                <w:rFonts w:asciiTheme="minorEastAsia" w:eastAsiaTheme="minorEastAsia" w:hAnsiTheme="minorEastAsia"/>
                <w:b/>
                <w:szCs w:val="21"/>
              </w:rPr>
            </w:pPr>
            <w:r w:rsidRPr="008A32C3">
              <w:rPr>
                <w:rFonts w:asciiTheme="minorEastAsia" w:eastAsiaTheme="minorEastAsia" w:hAnsiTheme="minorEastAsia" w:cs="宋体" w:hint="eastAsia"/>
                <w:szCs w:val="21"/>
              </w:rPr>
              <w:t>2.同时管理重心的深度下移，带来整合融通不足的新问题，需要学校管理团队提升整体综合性思维，提升协作沟通能力，提升思维品质、工作品质，</w:t>
            </w:r>
            <w:r w:rsidRPr="008A32C3">
              <w:rPr>
                <w:rFonts w:asciiTheme="minorEastAsia" w:eastAsiaTheme="minorEastAsia" w:hAnsiTheme="minorEastAsia" w:cs="宋体" w:hint="eastAsia"/>
                <w:kern w:val="0"/>
                <w:szCs w:val="21"/>
              </w:rPr>
              <w:t>更好地为师生成长赋能。</w:t>
            </w:r>
          </w:p>
        </w:tc>
      </w:tr>
      <w:tr w:rsidR="00CE38C3" w:rsidRPr="008A32C3" w:rsidTr="008A32C3">
        <w:trPr>
          <w:trHeight w:val="203"/>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改进措施和目标</w:t>
            </w:r>
          </w:p>
        </w:tc>
      </w:tr>
      <w:tr w:rsidR="00CE38C3" w:rsidRPr="008A32C3" w:rsidTr="008A32C3">
        <w:trPr>
          <w:trHeight w:val="202"/>
          <w:jc w:val="center"/>
        </w:trPr>
        <w:tc>
          <w:tcPr>
            <w:tcW w:w="8683" w:type="dxa"/>
            <w:gridSpan w:val="8"/>
          </w:tcPr>
          <w:p w:rsidR="00CE38C3" w:rsidRPr="008A32C3" w:rsidRDefault="00ED742E" w:rsidP="008A32C3">
            <w:pPr>
              <w:spacing w:line="360" w:lineRule="exact"/>
              <w:ind w:firstLine="412"/>
              <w:rPr>
                <w:rFonts w:asciiTheme="minorEastAsia" w:eastAsiaTheme="minorEastAsia" w:hAnsiTheme="minorEastAsia" w:cstheme="minorEastAsia"/>
                <w:b/>
                <w:bCs/>
                <w:szCs w:val="21"/>
              </w:rPr>
            </w:pPr>
            <w:r w:rsidRPr="008A32C3">
              <w:rPr>
                <w:rFonts w:asciiTheme="minorEastAsia" w:eastAsiaTheme="minorEastAsia" w:hAnsiTheme="minorEastAsia" w:cstheme="minorEastAsia" w:hint="eastAsia"/>
                <w:b/>
                <w:bCs/>
                <w:szCs w:val="21"/>
              </w:rPr>
              <w:lastRenderedPageBreak/>
              <w:t>目标</w:t>
            </w:r>
          </w:p>
          <w:p w:rsidR="00075826" w:rsidRPr="008A32C3" w:rsidRDefault="00075826" w:rsidP="008A32C3">
            <w:pPr>
              <w:snapToGrid w:val="0"/>
              <w:spacing w:line="360" w:lineRule="exact"/>
              <w:ind w:firstLineChars="200" w:firstLine="412"/>
              <w:jc w:val="left"/>
              <w:rPr>
                <w:rFonts w:asciiTheme="minorEastAsia" w:eastAsiaTheme="minorEastAsia" w:hAnsiTheme="minorEastAsia" w:hint="eastAsia"/>
                <w:szCs w:val="21"/>
              </w:rPr>
            </w:pPr>
            <w:r w:rsidRPr="008A32C3">
              <w:rPr>
                <w:rFonts w:asciiTheme="minorEastAsia" w:eastAsiaTheme="minorEastAsia" w:hAnsiTheme="minorEastAsia"/>
                <w:szCs w:val="21"/>
              </w:rPr>
              <w:t>建立现代学校治理的目标和标准体系，搭建高效能运转的系统和结构，提升管理人员的因时而变的时代敏感度和因势而动的主动创新力。</w:t>
            </w:r>
          </w:p>
          <w:p w:rsidR="00CE38C3" w:rsidRPr="008A32C3" w:rsidRDefault="00ED742E" w:rsidP="008A32C3">
            <w:pPr>
              <w:snapToGrid w:val="0"/>
              <w:spacing w:line="360" w:lineRule="exact"/>
              <w:ind w:firstLineChars="200" w:firstLine="412"/>
              <w:jc w:val="left"/>
              <w:rPr>
                <w:rFonts w:asciiTheme="minorEastAsia" w:eastAsiaTheme="minorEastAsia" w:hAnsiTheme="minorEastAsia" w:cstheme="minorEastAsia"/>
                <w:color w:val="000000" w:themeColor="text1"/>
                <w:szCs w:val="21"/>
              </w:rPr>
            </w:pPr>
            <w:r w:rsidRPr="008A32C3">
              <w:rPr>
                <w:rFonts w:asciiTheme="minorEastAsia" w:eastAsiaTheme="minorEastAsia" w:hAnsiTheme="minorEastAsia" w:cstheme="minorEastAsia" w:hint="eastAsia"/>
                <w:color w:val="000000" w:themeColor="text1"/>
                <w:szCs w:val="21"/>
              </w:rPr>
              <w:t>1.提升管理团队的领导力：善于行动，有较强的实践能力；肯思考，有独立思考能力和较强的研究能力；能说会写。</w:t>
            </w:r>
          </w:p>
          <w:p w:rsidR="00CE38C3" w:rsidRPr="008A32C3" w:rsidRDefault="00ED742E" w:rsidP="008A32C3">
            <w:pPr>
              <w:snapToGrid w:val="0"/>
              <w:spacing w:line="360" w:lineRule="exact"/>
              <w:ind w:firstLineChars="200" w:firstLine="412"/>
              <w:jc w:val="left"/>
              <w:rPr>
                <w:rFonts w:asciiTheme="minorEastAsia" w:eastAsiaTheme="minorEastAsia" w:hAnsiTheme="minorEastAsia" w:cstheme="minorEastAsia"/>
                <w:color w:val="000000" w:themeColor="text1"/>
                <w:szCs w:val="21"/>
              </w:rPr>
            </w:pPr>
            <w:r w:rsidRPr="008A32C3">
              <w:rPr>
                <w:rFonts w:asciiTheme="minorEastAsia" w:eastAsiaTheme="minorEastAsia" w:hAnsiTheme="minorEastAsia" w:cstheme="minorEastAsia" w:hint="eastAsia"/>
                <w:color w:val="000000" w:themeColor="text1"/>
                <w:szCs w:val="21"/>
              </w:rPr>
              <w:t>2.优化学校品牌项目的实施路径，提升成果提炼力。</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措施</w:t>
            </w:r>
          </w:p>
          <w:p w:rsidR="00CE38C3" w:rsidRPr="008A32C3" w:rsidRDefault="00075826" w:rsidP="008A32C3">
            <w:pPr>
              <w:spacing w:line="360" w:lineRule="exact"/>
              <w:ind w:firstLine="412"/>
              <w:rPr>
                <w:rFonts w:asciiTheme="minorEastAsia" w:eastAsiaTheme="minorEastAsia" w:hAnsiTheme="minorEastAsia" w:cs="宋体" w:hint="eastAsia"/>
                <w:szCs w:val="21"/>
                <w:shd w:val="clear" w:color="auto" w:fill="FFFFFF"/>
              </w:rPr>
            </w:pPr>
            <w:r w:rsidRPr="008A32C3">
              <w:rPr>
                <w:rFonts w:asciiTheme="minorEastAsia" w:eastAsiaTheme="minorEastAsia" w:hAnsiTheme="minorEastAsia"/>
                <w:szCs w:val="21"/>
              </w:rPr>
              <w:t xml:space="preserve"> 1.养成卓越领导力：</w:t>
            </w:r>
            <w:r w:rsidRPr="008A32C3">
              <w:rPr>
                <w:rFonts w:asciiTheme="minorEastAsia" w:eastAsiaTheme="minorEastAsia" w:hAnsiTheme="minorEastAsia" w:cs="宋体" w:hint="eastAsia"/>
                <w:szCs w:val="21"/>
                <w:shd w:val="clear" w:color="auto" w:fill="FFFFFF"/>
              </w:rPr>
              <w:t>首先是校长团队的变革；</w:t>
            </w:r>
            <w:r w:rsidRPr="008A32C3">
              <w:rPr>
                <w:rFonts w:asciiTheme="minorEastAsia" w:eastAsiaTheme="minorEastAsia" w:hAnsiTheme="minorEastAsia" w:cs="宋体" w:hint="eastAsia"/>
                <w:szCs w:val="21"/>
              </w:rPr>
              <w:t>其次是中层团队的变革；再次是</w:t>
            </w:r>
            <w:r w:rsidRPr="008A32C3">
              <w:rPr>
                <w:rFonts w:asciiTheme="minorEastAsia" w:eastAsiaTheme="minorEastAsia" w:hAnsiTheme="minorEastAsia" w:cs="宋体" w:hint="eastAsia"/>
                <w:szCs w:val="21"/>
                <w:shd w:val="clear" w:color="auto" w:fill="FFFFFF"/>
              </w:rPr>
              <w:t>年级组长、教研组长团队的变革；</w:t>
            </w:r>
          </w:p>
          <w:p w:rsidR="00075826" w:rsidRPr="008A32C3" w:rsidRDefault="00075826" w:rsidP="008A32C3">
            <w:pPr>
              <w:spacing w:line="360" w:lineRule="exact"/>
              <w:ind w:firstLine="412"/>
              <w:rPr>
                <w:rFonts w:asciiTheme="minorEastAsia" w:eastAsiaTheme="minorEastAsia" w:hAnsiTheme="minorEastAsia" w:cs="宋体" w:hint="eastAsia"/>
                <w:szCs w:val="21"/>
              </w:rPr>
            </w:pPr>
            <w:r w:rsidRPr="008A32C3">
              <w:rPr>
                <w:rFonts w:asciiTheme="minorEastAsia" w:eastAsiaTheme="minorEastAsia" w:hAnsiTheme="minorEastAsia"/>
                <w:szCs w:val="21"/>
              </w:rPr>
              <w:t>2.再造管理生态圈：</w:t>
            </w:r>
            <w:r w:rsidRPr="008A32C3">
              <w:rPr>
                <w:rFonts w:asciiTheme="minorEastAsia" w:eastAsiaTheme="minorEastAsia" w:hAnsiTheme="minorEastAsia" w:hint="eastAsia"/>
                <w:szCs w:val="21"/>
              </w:rPr>
              <w:t>一是制度变革；</w:t>
            </w:r>
            <w:r w:rsidRPr="008A32C3">
              <w:rPr>
                <w:rFonts w:asciiTheme="minorEastAsia" w:eastAsiaTheme="minorEastAsia" w:hAnsiTheme="minorEastAsia" w:cs="宋体" w:hint="eastAsia"/>
                <w:szCs w:val="21"/>
              </w:rPr>
              <w:t>二是组织转型；</w:t>
            </w:r>
          </w:p>
          <w:p w:rsidR="00075826" w:rsidRPr="008A32C3" w:rsidRDefault="00075826" w:rsidP="008A32C3">
            <w:pPr>
              <w:spacing w:line="360" w:lineRule="exact"/>
              <w:ind w:firstLine="412"/>
              <w:rPr>
                <w:rFonts w:asciiTheme="minorEastAsia" w:eastAsiaTheme="minorEastAsia" w:hAnsiTheme="minorEastAsia" w:cs="Calibri"/>
                <w:color w:val="000000"/>
                <w:szCs w:val="21"/>
              </w:rPr>
            </w:pPr>
            <w:r w:rsidRPr="008A32C3">
              <w:rPr>
                <w:rFonts w:asciiTheme="minorEastAsia" w:eastAsiaTheme="minorEastAsia" w:hAnsiTheme="minorEastAsia"/>
                <w:szCs w:val="21"/>
              </w:rPr>
              <w:t>3.完善管理机制链：</w:t>
            </w:r>
            <w:r w:rsidRPr="008A32C3">
              <w:rPr>
                <w:rFonts w:asciiTheme="minorEastAsia" w:eastAsiaTheme="minorEastAsia" w:hAnsiTheme="minorEastAsia" w:hint="eastAsia"/>
                <w:szCs w:val="21"/>
              </w:rPr>
              <w:t>优化</w:t>
            </w:r>
            <w:r w:rsidRPr="008A32C3">
              <w:rPr>
                <w:rFonts w:asciiTheme="minorEastAsia" w:eastAsiaTheme="minorEastAsia" w:hAnsiTheme="minorEastAsia"/>
                <w:szCs w:val="21"/>
              </w:rPr>
              <w:t>运行机制</w:t>
            </w:r>
            <w:r w:rsidRPr="008A32C3">
              <w:rPr>
                <w:rFonts w:asciiTheme="minorEastAsia" w:eastAsiaTheme="minorEastAsia" w:hAnsiTheme="minorEastAsia" w:hint="eastAsia"/>
                <w:szCs w:val="21"/>
              </w:rPr>
              <w:t>、</w:t>
            </w:r>
            <w:r w:rsidRPr="008A32C3">
              <w:rPr>
                <w:rFonts w:asciiTheme="minorEastAsia" w:eastAsiaTheme="minorEastAsia" w:hAnsiTheme="minorEastAsia"/>
                <w:szCs w:val="21"/>
              </w:rPr>
              <w:t>动力机制</w:t>
            </w:r>
            <w:r w:rsidRPr="008A32C3">
              <w:rPr>
                <w:rFonts w:asciiTheme="minorEastAsia" w:eastAsiaTheme="minorEastAsia" w:hAnsiTheme="minorEastAsia" w:hint="eastAsia"/>
                <w:szCs w:val="21"/>
              </w:rPr>
              <w:t>、</w:t>
            </w:r>
            <w:r w:rsidRPr="008A32C3">
              <w:rPr>
                <w:rFonts w:asciiTheme="minorEastAsia" w:eastAsiaTheme="minorEastAsia" w:hAnsiTheme="minorEastAsia"/>
                <w:szCs w:val="21"/>
              </w:rPr>
              <w:t>保障机制</w:t>
            </w:r>
            <w:r w:rsidRPr="008A32C3">
              <w:rPr>
                <w:rFonts w:asciiTheme="minorEastAsia" w:eastAsiaTheme="minorEastAsia" w:hAnsiTheme="minorEastAsia" w:hint="eastAsia"/>
                <w:szCs w:val="21"/>
              </w:rPr>
              <w:t>和</w:t>
            </w:r>
            <w:r w:rsidRPr="008A32C3">
              <w:rPr>
                <w:rFonts w:asciiTheme="minorEastAsia" w:eastAsiaTheme="minorEastAsia" w:hAnsiTheme="minorEastAsia"/>
                <w:szCs w:val="21"/>
              </w:rPr>
              <w:t>评价机制</w:t>
            </w:r>
            <w:r w:rsidRPr="008A32C3">
              <w:rPr>
                <w:rFonts w:asciiTheme="minorEastAsia" w:eastAsiaTheme="minorEastAsia" w:hAnsiTheme="minorEastAsia" w:hint="eastAsia"/>
                <w:szCs w:val="21"/>
              </w:rPr>
              <w:t>……</w:t>
            </w:r>
          </w:p>
        </w:tc>
      </w:tr>
      <w:tr w:rsidR="00CE38C3" w:rsidRPr="008A32C3" w:rsidTr="008A32C3">
        <w:trPr>
          <w:trHeight w:val="540"/>
          <w:jc w:val="center"/>
        </w:trPr>
        <w:tc>
          <w:tcPr>
            <w:tcW w:w="1454"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b/>
                <w:szCs w:val="21"/>
              </w:rPr>
              <w:br w:type="page"/>
            </w:r>
            <w:r w:rsidRPr="008A32C3">
              <w:rPr>
                <w:rFonts w:asciiTheme="minorEastAsia" w:eastAsiaTheme="minorEastAsia" w:hAnsiTheme="minorEastAsia"/>
                <w:b/>
                <w:szCs w:val="21"/>
              </w:rPr>
              <w:br w:type="page"/>
            </w:r>
            <w:r w:rsidRPr="008A32C3">
              <w:rPr>
                <w:rFonts w:asciiTheme="minorEastAsia" w:eastAsiaTheme="minorEastAsia" w:hAnsiTheme="minorEastAsia" w:hint="eastAsia"/>
                <w:b/>
                <w:szCs w:val="21"/>
              </w:rPr>
              <w:t>评估指标</w:t>
            </w:r>
          </w:p>
        </w:tc>
        <w:tc>
          <w:tcPr>
            <w:tcW w:w="5937" w:type="dxa"/>
            <w:gridSpan w:val="4"/>
            <w:vAlign w:val="center"/>
          </w:tcPr>
          <w:p w:rsidR="00CE38C3" w:rsidRPr="008A32C3" w:rsidRDefault="00ED742E" w:rsidP="008A32C3">
            <w:pPr>
              <w:spacing w:line="360" w:lineRule="exact"/>
              <w:ind w:left="228"/>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评估内容</w:t>
            </w:r>
          </w:p>
        </w:tc>
        <w:tc>
          <w:tcPr>
            <w:tcW w:w="1292"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自评得分</w:t>
            </w:r>
          </w:p>
        </w:tc>
      </w:tr>
      <w:tr w:rsidR="00CE38C3" w:rsidRPr="008A32C3" w:rsidTr="008A32C3">
        <w:trPr>
          <w:trHeight w:val="916"/>
          <w:jc w:val="center"/>
        </w:trPr>
        <w:tc>
          <w:tcPr>
            <w:tcW w:w="1454" w:type="dxa"/>
            <w:gridSpan w:val="2"/>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A5特色项目</w:t>
            </w:r>
          </w:p>
        </w:tc>
        <w:tc>
          <w:tcPr>
            <w:tcW w:w="5937" w:type="dxa"/>
            <w:gridSpan w:val="4"/>
            <w:vAlign w:val="center"/>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B17稳定性；B18独特性；B19示范性</w:t>
            </w:r>
          </w:p>
        </w:tc>
        <w:tc>
          <w:tcPr>
            <w:tcW w:w="1292" w:type="dxa"/>
            <w:gridSpan w:val="2"/>
            <w:vAlign w:val="center"/>
          </w:tcPr>
          <w:p w:rsidR="00CE38C3" w:rsidRPr="008A32C3" w:rsidRDefault="00CE38C3" w:rsidP="008A32C3">
            <w:pPr>
              <w:spacing w:line="360" w:lineRule="exact"/>
              <w:jc w:val="center"/>
              <w:rPr>
                <w:rFonts w:asciiTheme="minorEastAsia" w:eastAsiaTheme="minorEastAsia" w:hAnsiTheme="minorEastAsia"/>
                <w:b/>
                <w:szCs w:val="21"/>
              </w:rPr>
            </w:pPr>
          </w:p>
        </w:tc>
      </w:tr>
      <w:tr w:rsidR="00CE38C3" w:rsidRPr="008A32C3" w:rsidTr="008A32C3">
        <w:trPr>
          <w:trHeight w:val="465"/>
          <w:jc w:val="center"/>
        </w:trPr>
        <w:tc>
          <w:tcPr>
            <w:tcW w:w="8683" w:type="dxa"/>
            <w:gridSpan w:val="8"/>
            <w:vAlign w:val="center"/>
          </w:tcPr>
          <w:p w:rsidR="00CE38C3" w:rsidRPr="008A32C3" w:rsidRDefault="00ED742E" w:rsidP="008A32C3">
            <w:pPr>
              <w:spacing w:line="360" w:lineRule="exact"/>
              <w:jc w:val="center"/>
              <w:rPr>
                <w:rFonts w:asciiTheme="minorEastAsia" w:eastAsiaTheme="minorEastAsia" w:hAnsiTheme="minorEastAsia"/>
                <w:b/>
                <w:szCs w:val="21"/>
              </w:rPr>
            </w:pPr>
            <w:r w:rsidRPr="008A32C3">
              <w:rPr>
                <w:rFonts w:asciiTheme="minorEastAsia" w:eastAsiaTheme="minorEastAsia" w:hAnsiTheme="minorEastAsia" w:hint="eastAsia"/>
                <w:b/>
                <w:szCs w:val="21"/>
              </w:rPr>
              <w:t>自评概述</w:t>
            </w:r>
          </w:p>
        </w:tc>
      </w:tr>
      <w:tr w:rsidR="00CE38C3" w:rsidRPr="008A32C3" w:rsidTr="008A32C3">
        <w:trPr>
          <w:trHeight w:val="30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主要实践和亮点</w:t>
            </w:r>
          </w:p>
        </w:tc>
      </w:tr>
      <w:tr w:rsidR="00CE38C3" w:rsidRPr="008A32C3" w:rsidTr="008A32C3">
        <w:trPr>
          <w:trHeight w:val="581"/>
          <w:jc w:val="center"/>
        </w:trPr>
        <w:tc>
          <w:tcPr>
            <w:tcW w:w="8683" w:type="dxa"/>
            <w:gridSpan w:val="8"/>
          </w:tcPr>
          <w:p w:rsidR="00CE38C3" w:rsidRPr="008A32C3" w:rsidRDefault="00ED742E" w:rsidP="008A32C3">
            <w:pPr>
              <w:spacing w:line="360" w:lineRule="exact"/>
              <w:ind w:firstLineChars="200" w:firstLine="413"/>
              <w:rPr>
                <w:rFonts w:asciiTheme="minorEastAsia" w:eastAsiaTheme="minorEastAsia" w:hAnsiTheme="minorEastAsia" w:cstheme="minorEastAsia"/>
                <w:szCs w:val="21"/>
              </w:rPr>
            </w:pPr>
            <w:r w:rsidRPr="008A32C3">
              <w:rPr>
                <w:rFonts w:asciiTheme="minorEastAsia" w:eastAsiaTheme="minorEastAsia" w:hAnsiTheme="minorEastAsia" w:cstheme="minorEastAsia" w:hint="eastAsia"/>
                <w:b/>
                <w:bCs/>
                <w:szCs w:val="21"/>
              </w:rPr>
              <w:t>1.内涵发展在项目创建中初步彰显。</w:t>
            </w:r>
            <w:r w:rsidR="00075826" w:rsidRPr="008A32C3">
              <w:rPr>
                <w:rFonts w:asciiTheme="minorEastAsia" w:eastAsiaTheme="minorEastAsia" w:hAnsiTheme="minorEastAsia" w:cs="宋体" w:hint="eastAsia"/>
                <w:szCs w:val="21"/>
              </w:rPr>
              <w:t>以“善真文化”为核心，挖掘了“至善求真，适性扬才”办学理念下的丰富内涵，丰富了学校形象的系列表达。加强了各大楼门厅、主题化长廊、校园空间的设计和使用。创建了市前瞻性项目和品格提升工程；区“四有好教师” “食育课程基地”内涵建设项目。</w:t>
            </w:r>
          </w:p>
          <w:p w:rsidR="00CE38C3" w:rsidRPr="008A32C3" w:rsidRDefault="00ED742E" w:rsidP="008A32C3">
            <w:pPr>
              <w:spacing w:line="360" w:lineRule="exact"/>
              <w:ind w:firstLineChars="200" w:firstLine="413"/>
              <w:rPr>
                <w:rFonts w:asciiTheme="minorEastAsia" w:eastAsiaTheme="minorEastAsia" w:hAnsiTheme="minorEastAsia"/>
                <w:b/>
                <w:szCs w:val="21"/>
              </w:rPr>
            </w:pPr>
            <w:r w:rsidRPr="008A32C3">
              <w:rPr>
                <w:rFonts w:asciiTheme="minorEastAsia" w:eastAsiaTheme="minorEastAsia" w:hAnsiTheme="minorEastAsia" w:cstheme="minorEastAsia" w:hint="eastAsia"/>
                <w:b/>
                <w:bCs/>
                <w:szCs w:val="21"/>
              </w:rPr>
              <w:t>2.特色项目在各类竞赛中硕果累累。</w:t>
            </w:r>
            <w:r w:rsidRPr="008A32C3">
              <w:rPr>
                <w:rFonts w:asciiTheme="minorEastAsia" w:eastAsiaTheme="minorEastAsia" w:hAnsiTheme="minorEastAsia" w:cstheme="minorEastAsia" w:hint="eastAsia"/>
                <w:szCs w:val="21"/>
              </w:rPr>
              <w:t>术科社团，满园芳芳：科技社团、艺术社团、体育社团在各项竞赛长盛不衰，屡创辉煌，是学校的一张靓丽名片。</w:t>
            </w:r>
          </w:p>
        </w:tc>
      </w:tr>
      <w:tr w:rsidR="00CE38C3" w:rsidRPr="008A32C3" w:rsidTr="008A32C3">
        <w:trPr>
          <w:trHeight w:val="61"/>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存在问题与不足</w:t>
            </w:r>
          </w:p>
        </w:tc>
      </w:tr>
      <w:tr w:rsidR="00CE38C3" w:rsidRPr="008A32C3" w:rsidTr="008A32C3">
        <w:trPr>
          <w:trHeight w:val="606"/>
          <w:jc w:val="center"/>
        </w:trPr>
        <w:tc>
          <w:tcPr>
            <w:tcW w:w="8683" w:type="dxa"/>
            <w:gridSpan w:val="8"/>
          </w:tcPr>
          <w:p w:rsidR="00075826" w:rsidRPr="008A32C3" w:rsidRDefault="00075826" w:rsidP="008A32C3">
            <w:pPr>
              <w:widowControl/>
              <w:spacing w:line="360" w:lineRule="exact"/>
              <w:ind w:firstLineChars="200" w:firstLine="412"/>
              <w:jc w:val="left"/>
              <w:rPr>
                <w:rFonts w:asciiTheme="minorEastAsia" w:eastAsiaTheme="minorEastAsia" w:hAnsiTheme="minorEastAsia" w:cs="宋体"/>
                <w:b/>
                <w:bCs/>
                <w:kern w:val="0"/>
                <w:szCs w:val="21"/>
              </w:rPr>
            </w:pPr>
            <w:r w:rsidRPr="008A32C3">
              <w:rPr>
                <w:rFonts w:asciiTheme="minorEastAsia" w:eastAsiaTheme="minorEastAsia" w:hAnsiTheme="minorEastAsia" w:cs="宋体" w:hint="eastAsia"/>
                <w:bCs/>
                <w:kern w:val="0"/>
                <w:szCs w:val="21"/>
              </w:rPr>
              <w:t>文化韵味不足，学校品牌不彰显，在</w:t>
            </w:r>
            <w:r w:rsidRPr="008A32C3">
              <w:rPr>
                <w:rFonts w:asciiTheme="minorEastAsia" w:eastAsiaTheme="minorEastAsia" w:hAnsiTheme="minorEastAsia" w:cs="宋体" w:hint="eastAsia"/>
                <w:szCs w:val="21"/>
                <w:shd w:val="clear" w:color="auto" w:fill="FFFFFF"/>
              </w:rPr>
              <w:t>前期的项目建设中，更多关注与实践（做事）的层面，而忽视了基于学校的办实践抽象提炼出实践范式或运作模型的建构，</w:t>
            </w:r>
            <w:r w:rsidRPr="008A32C3">
              <w:rPr>
                <w:rFonts w:asciiTheme="minorEastAsia" w:eastAsiaTheme="minorEastAsia" w:hAnsiTheme="minorEastAsia" w:cs="宋体" w:hint="eastAsia"/>
                <w:szCs w:val="21"/>
              </w:rPr>
              <w:t>没有</w:t>
            </w:r>
            <w:r w:rsidRPr="008A32C3">
              <w:rPr>
                <w:rFonts w:asciiTheme="minorEastAsia" w:eastAsiaTheme="minorEastAsia" w:hAnsiTheme="minorEastAsia" w:cs="宋体" w:hint="eastAsia"/>
                <w:kern w:val="0"/>
                <w:szCs w:val="21"/>
              </w:rPr>
              <w:t>形成有个性亮点的文化产品。</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1.需在梳理发展轨迹中凝练特色亮点。</w:t>
            </w:r>
          </w:p>
          <w:p w:rsidR="00CE38C3" w:rsidRPr="008A32C3" w:rsidRDefault="00ED742E"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宋体" w:hint="eastAsia"/>
                <w:szCs w:val="21"/>
              </w:rPr>
              <w:t>新三年，需从第五轮学校三年主动发展规划的梳理总结中提炼我们形成了哪些机制、制度；发展了哪些教师和项目；凝练了哪些亮点和特色。体现独特的学校文化气质和元素。</w:t>
            </w:r>
          </w:p>
          <w:p w:rsidR="00CE38C3" w:rsidRPr="008A32C3" w:rsidRDefault="00ED742E" w:rsidP="008A32C3">
            <w:pPr>
              <w:spacing w:line="360" w:lineRule="exact"/>
              <w:ind w:firstLineChars="200" w:firstLine="413"/>
              <w:jc w:val="left"/>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2.需在推进项目品牌中积累研究成果。</w:t>
            </w:r>
          </w:p>
          <w:p w:rsidR="00CE38C3" w:rsidRPr="008A32C3" w:rsidRDefault="00ED742E" w:rsidP="008A32C3">
            <w:pPr>
              <w:spacing w:line="360" w:lineRule="exact"/>
              <w:ind w:firstLineChars="200" w:firstLine="412"/>
              <w:rPr>
                <w:rFonts w:asciiTheme="minorEastAsia" w:eastAsiaTheme="minorEastAsia" w:hAnsiTheme="minorEastAsia"/>
                <w:b/>
                <w:szCs w:val="21"/>
              </w:rPr>
            </w:pPr>
            <w:r w:rsidRPr="008A32C3">
              <w:rPr>
                <w:rFonts w:asciiTheme="minorEastAsia" w:eastAsiaTheme="minorEastAsia" w:hAnsiTheme="minorEastAsia" w:cs="宋体" w:hint="eastAsia"/>
                <w:szCs w:val="21"/>
              </w:rPr>
              <w:t>要</w:t>
            </w:r>
            <w:r w:rsidRPr="008A32C3">
              <w:rPr>
                <w:rFonts w:asciiTheme="minorEastAsia" w:eastAsiaTheme="minorEastAsia" w:hAnsiTheme="minorEastAsia" w:cs="宋体" w:hint="eastAsia"/>
                <w:kern w:val="0"/>
                <w:szCs w:val="21"/>
              </w:rPr>
              <w:t>在日常研究实践中要不断总结提炼，形成有个性亮点的研究体系。要</w:t>
            </w:r>
            <w:r w:rsidRPr="008A32C3">
              <w:rPr>
                <w:rFonts w:asciiTheme="minorEastAsia" w:eastAsiaTheme="minorEastAsia" w:hAnsiTheme="minorEastAsia" w:cs="宋体" w:hint="eastAsia"/>
                <w:szCs w:val="21"/>
              </w:rPr>
              <w:t>能体现“四个一”的成果序列：探究一种理念；</w:t>
            </w:r>
            <w:r w:rsidRPr="008A32C3">
              <w:rPr>
                <w:rFonts w:asciiTheme="minorEastAsia" w:eastAsiaTheme="minorEastAsia" w:hAnsiTheme="minorEastAsia" w:cs="宋体" w:hint="eastAsia"/>
                <w:kern w:val="0"/>
                <w:szCs w:val="21"/>
              </w:rPr>
              <w:t>建设一支</w:t>
            </w:r>
            <w:r w:rsidRPr="008A32C3">
              <w:rPr>
                <w:rFonts w:asciiTheme="minorEastAsia" w:eastAsiaTheme="minorEastAsia" w:hAnsiTheme="minorEastAsia" w:cs="宋体" w:hint="eastAsia"/>
                <w:szCs w:val="21"/>
              </w:rPr>
              <w:t>队伍；</w:t>
            </w:r>
            <w:r w:rsidRPr="008A32C3">
              <w:rPr>
                <w:rFonts w:asciiTheme="minorEastAsia" w:eastAsiaTheme="minorEastAsia" w:hAnsiTheme="minorEastAsia" w:cs="宋体" w:hint="eastAsia"/>
                <w:kern w:val="0"/>
                <w:szCs w:val="21"/>
              </w:rPr>
              <w:t>优化</w:t>
            </w:r>
            <w:r w:rsidRPr="008A32C3">
              <w:rPr>
                <w:rFonts w:asciiTheme="minorEastAsia" w:eastAsiaTheme="minorEastAsia" w:hAnsiTheme="minorEastAsia" w:cs="宋体" w:hint="eastAsia"/>
                <w:szCs w:val="21"/>
              </w:rPr>
              <w:t>一套</w:t>
            </w:r>
            <w:r w:rsidRPr="008A32C3">
              <w:rPr>
                <w:rFonts w:asciiTheme="minorEastAsia" w:eastAsiaTheme="minorEastAsia" w:hAnsiTheme="minorEastAsia" w:cs="宋体" w:hint="eastAsia"/>
                <w:kern w:val="0"/>
                <w:szCs w:val="21"/>
              </w:rPr>
              <w:t>机制；</w:t>
            </w:r>
            <w:r w:rsidRPr="008A32C3">
              <w:rPr>
                <w:rFonts w:asciiTheme="minorEastAsia" w:eastAsiaTheme="minorEastAsia" w:hAnsiTheme="minorEastAsia" w:cs="宋体" w:hint="eastAsia"/>
                <w:szCs w:val="21"/>
              </w:rPr>
              <w:t>形成一批成果。</w:t>
            </w:r>
          </w:p>
        </w:tc>
      </w:tr>
      <w:tr w:rsidR="00CE38C3" w:rsidRPr="008A32C3" w:rsidTr="008A32C3">
        <w:trPr>
          <w:trHeight w:val="203"/>
          <w:jc w:val="center"/>
        </w:trPr>
        <w:tc>
          <w:tcPr>
            <w:tcW w:w="8683" w:type="dxa"/>
            <w:gridSpan w:val="8"/>
          </w:tcPr>
          <w:p w:rsidR="00CE38C3" w:rsidRPr="008A32C3" w:rsidRDefault="00ED742E" w:rsidP="008A32C3">
            <w:pPr>
              <w:spacing w:line="360" w:lineRule="exact"/>
              <w:rPr>
                <w:rFonts w:asciiTheme="minorEastAsia" w:eastAsiaTheme="minorEastAsia" w:hAnsiTheme="minorEastAsia"/>
                <w:b/>
                <w:szCs w:val="21"/>
              </w:rPr>
            </w:pPr>
            <w:r w:rsidRPr="008A32C3">
              <w:rPr>
                <w:rFonts w:asciiTheme="minorEastAsia" w:eastAsiaTheme="minorEastAsia" w:hAnsiTheme="minorEastAsia" w:hint="eastAsia"/>
                <w:b/>
                <w:szCs w:val="21"/>
              </w:rPr>
              <w:t>改进措施和目标</w:t>
            </w:r>
          </w:p>
        </w:tc>
      </w:tr>
      <w:tr w:rsidR="00CE38C3" w:rsidRPr="008A32C3" w:rsidTr="008A32C3">
        <w:trPr>
          <w:trHeight w:val="202"/>
          <w:jc w:val="center"/>
        </w:trPr>
        <w:tc>
          <w:tcPr>
            <w:tcW w:w="8683" w:type="dxa"/>
            <w:gridSpan w:val="8"/>
          </w:tcPr>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目标</w:t>
            </w:r>
          </w:p>
          <w:p w:rsidR="00075826" w:rsidRPr="008A32C3" w:rsidRDefault="00075826" w:rsidP="008A32C3">
            <w:pPr>
              <w:spacing w:line="360" w:lineRule="exact"/>
              <w:ind w:firstLineChars="200" w:firstLine="412"/>
              <w:jc w:val="left"/>
              <w:rPr>
                <w:rFonts w:asciiTheme="minorEastAsia" w:eastAsiaTheme="minorEastAsia" w:hAnsiTheme="minorEastAsia"/>
                <w:szCs w:val="21"/>
              </w:rPr>
            </w:pPr>
            <w:r w:rsidRPr="008A32C3">
              <w:rPr>
                <w:rFonts w:asciiTheme="minorEastAsia" w:eastAsiaTheme="minorEastAsia" w:hAnsiTheme="minorEastAsia"/>
                <w:szCs w:val="21"/>
              </w:rPr>
              <w:t>1.在探索新时代“善真文化”新内涵中，形成具有地域特色，学校特点，师生特质的系列</w:t>
            </w:r>
            <w:r w:rsidRPr="008A32C3">
              <w:rPr>
                <w:rFonts w:asciiTheme="minorEastAsia" w:eastAsiaTheme="minorEastAsia" w:hAnsiTheme="minorEastAsia"/>
                <w:szCs w:val="21"/>
              </w:rPr>
              <w:lastRenderedPageBreak/>
              <w:t>形象表达</w:t>
            </w:r>
            <w:r w:rsidRPr="008A32C3">
              <w:rPr>
                <w:rFonts w:asciiTheme="minorEastAsia" w:eastAsiaTheme="minorEastAsia" w:hAnsiTheme="minorEastAsia" w:hint="eastAsia"/>
                <w:szCs w:val="21"/>
              </w:rPr>
              <w:t>。</w:t>
            </w:r>
          </w:p>
          <w:p w:rsidR="00075826" w:rsidRPr="008A32C3" w:rsidRDefault="00075826" w:rsidP="008A32C3">
            <w:pPr>
              <w:spacing w:line="360" w:lineRule="exact"/>
              <w:ind w:firstLineChars="200" w:firstLine="412"/>
              <w:jc w:val="left"/>
              <w:rPr>
                <w:rFonts w:asciiTheme="minorEastAsia" w:eastAsiaTheme="minorEastAsia" w:hAnsiTheme="minorEastAsia"/>
                <w:szCs w:val="21"/>
              </w:rPr>
            </w:pPr>
            <w:r w:rsidRPr="008A32C3">
              <w:rPr>
                <w:rFonts w:asciiTheme="minorEastAsia" w:eastAsiaTheme="minorEastAsia" w:hAnsiTheme="minorEastAsia"/>
                <w:szCs w:val="21"/>
              </w:rPr>
              <w:t>2.在构建新时代“善真文化”新引擎中，推进高品质项目，变革师生思维方式和行为方式，形成系列文化产品。</w:t>
            </w:r>
          </w:p>
          <w:p w:rsidR="00CE38C3" w:rsidRPr="008A32C3" w:rsidRDefault="00ED742E" w:rsidP="008A32C3">
            <w:pPr>
              <w:spacing w:line="360" w:lineRule="exact"/>
              <w:ind w:firstLineChars="200" w:firstLine="413"/>
              <w:rPr>
                <w:rFonts w:asciiTheme="minorEastAsia" w:eastAsiaTheme="minorEastAsia" w:hAnsiTheme="minorEastAsia" w:cs="宋体"/>
                <w:b/>
                <w:bCs/>
                <w:szCs w:val="21"/>
              </w:rPr>
            </w:pPr>
            <w:r w:rsidRPr="008A32C3">
              <w:rPr>
                <w:rFonts w:asciiTheme="minorEastAsia" w:eastAsiaTheme="minorEastAsia" w:hAnsiTheme="minorEastAsia" w:cs="宋体" w:hint="eastAsia"/>
                <w:b/>
                <w:bCs/>
                <w:szCs w:val="21"/>
              </w:rPr>
              <w:t>措施</w:t>
            </w:r>
          </w:p>
          <w:p w:rsidR="00CE38C3" w:rsidRPr="008A32C3" w:rsidRDefault="00075826" w:rsidP="008A32C3">
            <w:pPr>
              <w:spacing w:line="360" w:lineRule="exact"/>
              <w:ind w:firstLineChars="200" w:firstLine="412"/>
              <w:jc w:val="left"/>
              <w:rPr>
                <w:rFonts w:asciiTheme="minorEastAsia" w:eastAsiaTheme="minorEastAsia" w:hAnsiTheme="minorEastAsia" w:cs="宋体"/>
                <w:szCs w:val="21"/>
              </w:rPr>
            </w:pPr>
            <w:r w:rsidRPr="008A32C3">
              <w:rPr>
                <w:rFonts w:asciiTheme="minorEastAsia" w:eastAsiaTheme="minorEastAsia" w:hAnsiTheme="minorEastAsia" w:cs="仿宋_GB2312" w:hint="eastAsia"/>
                <w:szCs w:val="21"/>
              </w:rPr>
              <w:t>1.探索新时代“善真”文化新内涵；</w:t>
            </w:r>
          </w:p>
          <w:p w:rsidR="00CE38C3" w:rsidRPr="008A32C3" w:rsidRDefault="00075826" w:rsidP="008A32C3">
            <w:pPr>
              <w:spacing w:line="360" w:lineRule="exact"/>
              <w:ind w:firstLineChars="200" w:firstLine="412"/>
              <w:rPr>
                <w:rFonts w:asciiTheme="minorEastAsia" w:eastAsiaTheme="minorEastAsia" w:hAnsiTheme="minorEastAsia" w:cs="宋体"/>
                <w:szCs w:val="21"/>
              </w:rPr>
            </w:pPr>
            <w:r w:rsidRPr="008A32C3">
              <w:rPr>
                <w:rFonts w:asciiTheme="minorEastAsia" w:eastAsiaTheme="minorEastAsia" w:hAnsiTheme="minorEastAsia" w:cs="仿宋_GB2312" w:hint="eastAsia"/>
                <w:szCs w:val="21"/>
              </w:rPr>
              <w:t>2.构造新时代“善真”文化新引擎；</w:t>
            </w:r>
          </w:p>
          <w:p w:rsidR="00CE38C3" w:rsidRPr="008A32C3" w:rsidRDefault="00075826" w:rsidP="008A32C3">
            <w:pPr>
              <w:spacing w:line="360" w:lineRule="exact"/>
              <w:ind w:firstLineChars="200" w:firstLine="412"/>
              <w:rPr>
                <w:rFonts w:asciiTheme="minorEastAsia" w:eastAsiaTheme="minorEastAsia" w:hAnsiTheme="minorEastAsia"/>
                <w:b/>
                <w:szCs w:val="21"/>
              </w:rPr>
            </w:pPr>
            <w:r w:rsidRPr="008A32C3">
              <w:rPr>
                <w:rFonts w:asciiTheme="minorEastAsia" w:eastAsiaTheme="minorEastAsia" w:hAnsiTheme="minorEastAsia" w:cs="仿宋_GB2312" w:hint="eastAsia"/>
                <w:szCs w:val="21"/>
              </w:rPr>
              <w:t>3.形成新时代“善真”文化新成果；</w:t>
            </w:r>
          </w:p>
        </w:tc>
      </w:tr>
    </w:tbl>
    <w:p w:rsidR="00CE38C3" w:rsidRDefault="00CE38C3">
      <w:pPr>
        <w:tabs>
          <w:tab w:val="left" w:pos="9135"/>
        </w:tabs>
        <w:rPr>
          <w:rFonts w:ascii="宋体"/>
          <w:b/>
          <w:szCs w:val="21"/>
        </w:rPr>
      </w:pPr>
    </w:p>
    <w:sectPr w:rsidR="00CE38C3" w:rsidSect="00CE38C3">
      <w:footerReference w:type="even" r:id="rId9"/>
      <w:footerReference w:type="default" r:id="rId10"/>
      <w:pgSz w:w="11906" w:h="16838"/>
      <w:pgMar w:top="1701" w:right="1531" w:bottom="1701" w:left="1531" w:header="851" w:footer="992" w:gutter="0"/>
      <w:pgNumType w:fmt="numberInDash" w:start="12"/>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27" w:rsidRDefault="001E6727" w:rsidP="00CE38C3">
      <w:r>
        <w:separator/>
      </w:r>
    </w:p>
  </w:endnote>
  <w:endnote w:type="continuationSeparator" w:id="0">
    <w:p w:rsidR="001E6727" w:rsidRDefault="001E6727" w:rsidP="00CE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2E" w:rsidRDefault="00ED742E">
    <w:pPr>
      <w:pStyle w:val="a6"/>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ED742E" w:rsidRDefault="00ED742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2E" w:rsidRDefault="00ED742E">
    <w:pPr>
      <w:pStyle w:val="a6"/>
      <w:framePr w:wrap="around" w:vAnchor="text" w:hAnchor="margin" w:xAlign="outside" w:y="1"/>
      <w:rPr>
        <w:rStyle w:val="ab"/>
        <w:sz w:val="28"/>
        <w:szCs w:val="28"/>
      </w:rPr>
    </w:pPr>
    <w:r>
      <w:rPr>
        <w:rStyle w:val="ab"/>
        <w:sz w:val="28"/>
        <w:szCs w:val="28"/>
      </w:rPr>
      <w:fldChar w:fldCharType="begin"/>
    </w:r>
    <w:r>
      <w:rPr>
        <w:rStyle w:val="ab"/>
        <w:sz w:val="28"/>
        <w:szCs w:val="28"/>
      </w:rPr>
      <w:instrText xml:space="preserve">PAGE  </w:instrText>
    </w:r>
    <w:r>
      <w:rPr>
        <w:rStyle w:val="ab"/>
        <w:sz w:val="28"/>
        <w:szCs w:val="28"/>
      </w:rPr>
      <w:fldChar w:fldCharType="separate"/>
    </w:r>
    <w:r w:rsidR="008A32C3">
      <w:rPr>
        <w:rStyle w:val="ab"/>
        <w:noProof/>
        <w:sz w:val="28"/>
        <w:szCs w:val="28"/>
      </w:rPr>
      <w:t>- 30 -</w:t>
    </w:r>
    <w:r>
      <w:rPr>
        <w:rStyle w:val="ab"/>
        <w:sz w:val="28"/>
        <w:szCs w:val="28"/>
      </w:rPr>
      <w:fldChar w:fldCharType="end"/>
    </w:r>
  </w:p>
  <w:p w:rsidR="00ED742E" w:rsidRDefault="00ED742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27" w:rsidRDefault="001E6727" w:rsidP="00CE38C3">
      <w:r>
        <w:separator/>
      </w:r>
    </w:p>
  </w:footnote>
  <w:footnote w:type="continuationSeparator" w:id="0">
    <w:p w:rsidR="001E6727" w:rsidRDefault="001E6727" w:rsidP="00CE3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851BB"/>
    <w:multiLevelType w:val="singleLevel"/>
    <w:tmpl w:val="9FF851BB"/>
    <w:lvl w:ilvl="0">
      <w:start w:val="2"/>
      <w:numFmt w:val="chineseCounting"/>
      <w:suff w:val="nothing"/>
      <w:lvlText w:val="%1、"/>
      <w:lvlJc w:val="left"/>
      <w:pPr>
        <w:ind w:left="-3"/>
      </w:pPr>
      <w:rPr>
        <w:rFonts w:hint="eastAsia"/>
      </w:rPr>
    </w:lvl>
  </w:abstractNum>
  <w:abstractNum w:abstractNumId="1">
    <w:nsid w:val="00167639"/>
    <w:multiLevelType w:val="hybridMultilevel"/>
    <w:tmpl w:val="0CAA47FE"/>
    <w:lvl w:ilvl="0" w:tplc="F00207C2">
      <w:start w:val="1"/>
      <w:numFmt w:val="decimal"/>
      <w:lvlText w:val="%1."/>
      <w:lvlJc w:val="left"/>
      <w:pPr>
        <w:ind w:left="1194" w:hanging="720"/>
      </w:pPr>
      <w:rPr>
        <w:rFonts w:hint="default"/>
        <w:b/>
        <w:color w:val="auto"/>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
    <w:nsid w:val="0DF069CA"/>
    <w:multiLevelType w:val="hybridMultilevel"/>
    <w:tmpl w:val="15A485A6"/>
    <w:lvl w:ilvl="0" w:tplc="8FD456F2">
      <w:start w:val="2"/>
      <w:numFmt w:val="japaneseCounting"/>
      <w:lvlText w:val="%1、"/>
      <w:lvlJc w:val="left"/>
      <w:pPr>
        <w:ind w:left="1274" w:hanging="720"/>
      </w:pPr>
      <w:rPr>
        <w:rFonts w:hint="default"/>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abstractNum w:abstractNumId="3">
    <w:nsid w:val="662D2818"/>
    <w:multiLevelType w:val="hybridMultilevel"/>
    <w:tmpl w:val="2B5CC1B8"/>
    <w:lvl w:ilvl="0" w:tplc="40D6C410">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71A931A9"/>
    <w:multiLevelType w:val="hybridMultilevel"/>
    <w:tmpl w:val="AA60B2B2"/>
    <w:lvl w:ilvl="0" w:tplc="D598A0C2">
      <w:start w:val="1"/>
      <w:numFmt w:val="decimal"/>
      <w:lvlText w:val="%1."/>
      <w:lvlJc w:val="left"/>
      <w:pPr>
        <w:ind w:left="1297" w:hanging="645"/>
      </w:pPr>
      <w:rPr>
        <w:rFonts w:cs="Times New Roman" w:hint="default"/>
      </w:r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34A"/>
    <w:rsid w:val="00031EF0"/>
    <w:rsid w:val="000379EE"/>
    <w:rsid w:val="000568A5"/>
    <w:rsid w:val="0007376B"/>
    <w:rsid w:val="00073BB3"/>
    <w:rsid w:val="00075826"/>
    <w:rsid w:val="00080B0A"/>
    <w:rsid w:val="000D579D"/>
    <w:rsid w:val="000D5EF3"/>
    <w:rsid w:val="001142C0"/>
    <w:rsid w:val="00115D4E"/>
    <w:rsid w:val="0012014B"/>
    <w:rsid w:val="0016027D"/>
    <w:rsid w:val="00177540"/>
    <w:rsid w:val="001A7225"/>
    <w:rsid w:val="001A7409"/>
    <w:rsid w:val="001B0550"/>
    <w:rsid w:val="001B3D64"/>
    <w:rsid w:val="001C46C1"/>
    <w:rsid w:val="001E1CAE"/>
    <w:rsid w:val="001E6727"/>
    <w:rsid w:val="001F4D84"/>
    <w:rsid w:val="002012A7"/>
    <w:rsid w:val="002510B8"/>
    <w:rsid w:val="00297844"/>
    <w:rsid w:val="002A2F2F"/>
    <w:rsid w:val="003032CD"/>
    <w:rsid w:val="00311A6F"/>
    <w:rsid w:val="00343600"/>
    <w:rsid w:val="00343EBC"/>
    <w:rsid w:val="003B2117"/>
    <w:rsid w:val="003D56D1"/>
    <w:rsid w:val="003E7974"/>
    <w:rsid w:val="003F0927"/>
    <w:rsid w:val="0041129F"/>
    <w:rsid w:val="004562AC"/>
    <w:rsid w:val="004A32EA"/>
    <w:rsid w:val="004D1E5B"/>
    <w:rsid w:val="004E1305"/>
    <w:rsid w:val="004E303C"/>
    <w:rsid w:val="004F4352"/>
    <w:rsid w:val="004F4ED7"/>
    <w:rsid w:val="005A0291"/>
    <w:rsid w:val="005A3C15"/>
    <w:rsid w:val="005A3CF4"/>
    <w:rsid w:val="005C2DC2"/>
    <w:rsid w:val="005D0EE8"/>
    <w:rsid w:val="00616832"/>
    <w:rsid w:val="00635B3F"/>
    <w:rsid w:val="006445C4"/>
    <w:rsid w:val="00657530"/>
    <w:rsid w:val="0066573F"/>
    <w:rsid w:val="006727EC"/>
    <w:rsid w:val="006763AD"/>
    <w:rsid w:val="00683F45"/>
    <w:rsid w:val="006859C0"/>
    <w:rsid w:val="00691339"/>
    <w:rsid w:val="006E0B38"/>
    <w:rsid w:val="006F22F1"/>
    <w:rsid w:val="00705215"/>
    <w:rsid w:val="00706C9E"/>
    <w:rsid w:val="00711E59"/>
    <w:rsid w:val="007231CF"/>
    <w:rsid w:val="00745FAC"/>
    <w:rsid w:val="0075510B"/>
    <w:rsid w:val="00756DDB"/>
    <w:rsid w:val="00786AE9"/>
    <w:rsid w:val="007B3F99"/>
    <w:rsid w:val="007B4AE8"/>
    <w:rsid w:val="00805ACD"/>
    <w:rsid w:val="00807C5D"/>
    <w:rsid w:val="008223F4"/>
    <w:rsid w:val="00832375"/>
    <w:rsid w:val="00847DBE"/>
    <w:rsid w:val="00847E5D"/>
    <w:rsid w:val="00857432"/>
    <w:rsid w:val="008641D6"/>
    <w:rsid w:val="008867AF"/>
    <w:rsid w:val="008A32C3"/>
    <w:rsid w:val="0090688F"/>
    <w:rsid w:val="00944C2F"/>
    <w:rsid w:val="00951178"/>
    <w:rsid w:val="00995FE9"/>
    <w:rsid w:val="009A4A60"/>
    <w:rsid w:val="00A06459"/>
    <w:rsid w:val="00A435D2"/>
    <w:rsid w:val="00A809B7"/>
    <w:rsid w:val="00A97D54"/>
    <w:rsid w:val="00AE0AE7"/>
    <w:rsid w:val="00AE434A"/>
    <w:rsid w:val="00AF031F"/>
    <w:rsid w:val="00B03969"/>
    <w:rsid w:val="00B046D3"/>
    <w:rsid w:val="00B66038"/>
    <w:rsid w:val="00B77479"/>
    <w:rsid w:val="00B966F0"/>
    <w:rsid w:val="00BC3896"/>
    <w:rsid w:val="00BC56FE"/>
    <w:rsid w:val="00C711E0"/>
    <w:rsid w:val="00CA1F3C"/>
    <w:rsid w:val="00CC2041"/>
    <w:rsid w:val="00CD5ECC"/>
    <w:rsid w:val="00CE38C3"/>
    <w:rsid w:val="00D02BE4"/>
    <w:rsid w:val="00D66F89"/>
    <w:rsid w:val="00DC49BB"/>
    <w:rsid w:val="00E047A5"/>
    <w:rsid w:val="00E85A9F"/>
    <w:rsid w:val="00EA478A"/>
    <w:rsid w:val="00ED00D5"/>
    <w:rsid w:val="00ED742E"/>
    <w:rsid w:val="00F732F4"/>
    <w:rsid w:val="00F73DE9"/>
    <w:rsid w:val="00F83E7C"/>
    <w:rsid w:val="00F87699"/>
    <w:rsid w:val="00FA3BC8"/>
    <w:rsid w:val="00FB2EBB"/>
    <w:rsid w:val="00FE2C31"/>
    <w:rsid w:val="0B03114D"/>
    <w:rsid w:val="13A0356D"/>
    <w:rsid w:val="18352C74"/>
    <w:rsid w:val="22585A47"/>
    <w:rsid w:val="23CF77CD"/>
    <w:rsid w:val="33D13807"/>
    <w:rsid w:val="391D09BC"/>
    <w:rsid w:val="3CBF1D39"/>
    <w:rsid w:val="3DC95407"/>
    <w:rsid w:val="3E05704B"/>
    <w:rsid w:val="400B0F8F"/>
    <w:rsid w:val="41425B1C"/>
    <w:rsid w:val="4AD5063D"/>
    <w:rsid w:val="4C2C6CA8"/>
    <w:rsid w:val="558265F1"/>
    <w:rsid w:val="619A66E0"/>
    <w:rsid w:val="668F07D9"/>
    <w:rsid w:val="6C4C31E7"/>
    <w:rsid w:val="71437FB4"/>
    <w:rsid w:val="71E94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uiPriority="99"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8C3"/>
    <w:pPr>
      <w:widowControl w:val="0"/>
      <w:jc w:val="both"/>
    </w:pPr>
    <w:rPr>
      <w:kern w:val="2"/>
      <w:sz w:val="21"/>
      <w:szCs w:val="24"/>
    </w:rPr>
  </w:style>
  <w:style w:type="paragraph" w:styleId="1">
    <w:name w:val="heading 1"/>
    <w:basedOn w:val="a"/>
    <w:next w:val="a"/>
    <w:link w:val="1Char"/>
    <w:qFormat/>
    <w:rsid w:val="0075510B"/>
    <w:pPr>
      <w:spacing w:beforeAutospacing="1"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E38C3"/>
    <w:pPr>
      <w:shd w:val="clear" w:color="auto" w:fill="000080"/>
    </w:pPr>
  </w:style>
  <w:style w:type="paragraph" w:styleId="a4">
    <w:name w:val="annotation text"/>
    <w:basedOn w:val="a"/>
    <w:rsid w:val="00CE38C3"/>
  </w:style>
  <w:style w:type="paragraph" w:styleId="2">
    <w:name w:val="Body Text Indent 2"/>
    <w:basedOn w:val="a"/>
    <w:uiPriority w:val="99"/>
    <w:qFormat/>
    <w:rsid w:val="00CE38C3"/>
    <w:pPr>
      <w:spacing w:line="360" w:lineRule="auto"/>
      <w:ind w:firstLineChars="200" w:firstLine="420"/>
    </w:pPr>
    <w:rPr>
      <w:kern w:val="0"/>
      <w:szCs w:val="20"/>
    </w:rPr>
  </w:style>
  <w:style w:type="paragraph" w:styleId="a5">
    <w:name w:val="Balloon Text"/>
    <w:basedOn w:val="a"/>
    <w:semiHidden/>
    <w:qFormat/>
    <w:rsid w:val="00CE38C3"/>
    <w:rPr>
      <w:sz w:val="18"/>
      <w:szCs w:val="18"/>
    </w:rPr>
  </w:style>
  <w:style w:type="paragraph" w:styleId="a6">
    <w:name w:val="footer"/>
    <w:basedOn w:val="a"/>
    <w:link w:val="Char"/>
    <w:qFormat/>
    <w:rsid w:val="00CE38C3"/>
    <w:pPr>
      <w:tabs>
        <w:tab w:val="center" w:pos="4153"/>
        <w:tab w:val="right" w:pos="8306"/>
      </w:tabs>
      <w:snapToGrid w:val="0"/>
      <w:jc w:val="left"/>
    </w:pPr>
    <w:rPr>
      <w:sz w:val="18"/>
      <w:szCs w:val="18"/>
    </w:rPr>
  </w:style>
  <w:style w:type="paragraph" w:styleId="a7">
    <w:name w:val="header"/>
    <w:basedOn w:val="a"/>
    <w:link w:val="Char0"/>
    <w:qFormat/>
    <w:rsid w:val="00CE38C3"/>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E38C3"/>
    <w:pPr>
      <w:widowControl/>
      <w:spacing w:before="100" w:beforeAutospacing="1" w:after="100" w:afterAutospacing="1"/>
      <w:jc w:val="left"/>
    </w:pPr>
    <w:rPr>
      <w:rFonts w:ascii="宋体" w:hAnsi="宋体" w:cs="宋体"/>
      <w:kern w:val="0"/>
      <w:sz w:val="24"/>
    </w:rPr>
  </w:style>
  <w:style w:type="table" w:styleId="a9">
    <w:name w:val="Table Grid"/>
    <w:basedOn w:val="a1"/>
    <w:qFormat/>
    <w:rsid w:val="00CE38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CE38C3"/>
    <w:rPr>
      <w:b/>
      <w:bCs/>
    </w:rPr>
  </w:style>
  <w:style w:type="character" w:styleId="ab">
    <w:name w:val="page number"/>
    <w:basedOn w:val="a0"/>
    <w:qFormat/>
    <w:rsid w:val="00CE38C3"/>
  </w:style>
  <w:style w:type="character" w:styleId="ac">
    <w:name w:val="Emphasis"/>
    <w:qFormat/>
    <w:rsid w:val="00CE38C3"/>
    <w:rPr>
      <w:color w:val="CC0000"/>
      <w:sz w:val="24"/>
      <w:szCs w:val="24"/>
    </w:rPr>
  </w:style>
  <w:style w:type="character" w:styleId="ad">
    <w:name w:val="Hyperlink"/>
    <w:qFormat/>
    <w:rsid w:val="00CE38C3"/>
    <w:rPr>
      <w:color w:val="000000"/>
      <w:u w:val="none"/>
    </w:rPr>
  </w:style>
  <w:style w:type="paragraph" w:customStyle="1" w:styleId="Char1">
    <w:name w:val="Char"/>
    <w:basedOn w:val="a3"/>
    <w:qFormat/>
    <w:rsid w:val="00CE38C3"/>
    <w:rPr>
      <w:szCs w:val="20"/>
    </w:rPr>
  </w:style>
  <w:style w:type="character" w:customStyle="1" w:styleId="Char0">
    <w:name w:val="页眉 Char"/>
    <w:basedOn w:val="a0"/>
    <w:link w:val="a7"/>
    <w:qFormat/>
    <w:rsid w:val="00CE38C3"/>
    <w:rPr>
      <w:kern w:val="2"/>
      <w:sz w:val="18"/>
      <w:szCs w:val="18"/>
    </w:rPr>
  </w:style>
  <w:style w:type="character" w:customStyle="1" w:styleId="Char">
    <w:name w:val="页脚 Char"/>
    <w:basedOn w:val="a0"/>
    <w:link w:val="a6"/>
    <w:qFormat/>
    <w:rsid w:val="00CE38C3"/>
    <w:rPr>
      <w:kern w:val="2"/>
      <w:sz w:val="18"/>
      <w:szCs w:val="18"/>
    </w:rPr>
  </w:style>
  <w:style w:type="paragraph" w:styleId="ae">
    <w:name w:val="List Paragraph"/>
    <w:basedOn w:val="a"/>
    <w:qFormat/>
    <w:rsid w:val="00CE38C3"/>
    <w:pPr>
      <w:ind w:firstLineChars="200" w:firstLine="420"/>
    </w:pPr>
  </w:style>
  <w:style w:type="paragraph" w:customStyle="1" w:styleId="p0">
    <w:name w:val="p0"/>
    <w:basedOn w:val="a"/>
    <w:qFormat/>
    <w:rsid w:val="00CE38C3"/>
    <w:pPr>
      <w:widowControl/>
    </w:pPr>
    <w:rPr>
      <w:kern w:val="0"/>
      <w:szCs w:val="21"/>
    </w:rPr>
  </w:style>
  <w:style w:type="character" w:customStyle="1" w:styleId="16">
    <w:name w:val="16"/>
    <w:basedOn w:val="a0"/>
    <w:qFormat/>
    <w:rsid w:val="00CE38C3"/>
    <w:rPr>
      <w:rFonts w:ascii="Times New Roman" w:hAnsi="Times New Roman" w:cs="Times New Roman" w:hint="default"/>
      <w:b/>
      <w:bCs/>
    </w:rPr>
  </w:style>
  <w:style w:type="character" w:customStyle="1" w:styleId="15">
    <w:name w:val="15"/>
    <w:basedOn w:val="a0"/>
    <w:qFormat/>
    <w:rsid w:val="00CE38C3"/>
    <w:rPr>
      <w:rFonts w:ascii="Times New Roman" w:hAnsi="Times New Roman" w:cs="Times New Roman" w:hint="default"/>
      <w:b/>
      <w:bCs/>
    </w:rPr>
  </w:style>
  <w:style w:type="character" w:customStyle="1" w:styleId="NormalCharacter">
    <w:name w:val="NormalCharacter"/>
    <w:semiHidden/>
    <w:qFormat/>
    <w:rsid w:val="0075510B"/>
  </w:style>
  <w:style w:type="character" w:customStyle="1" w:styleId="1Char">
    <w:name w:val="标题 1 Char"/>
    <w:basedOn w:val="a0"/>
    <w:link w:val="1"/>
    <w:qFormat/>
    <w:rsid w:val="0075510B"/>
    <w:rPr>
      <w:rFonts w:ascii="宋体" w:hAnsi="宋体"/>
      <w:b/>
      <w:bCs/>
      <w:snapToGrid w:val="0"/>
      <w:kern w:val="44"/>
      <w:sz w:val="48"/>
      <w:szCs w:val="48"/>
    </w:rPr>
  </w:style>
  <w:style w:type="paragraph" w:customStyle="1" w:styleId="10">
    <w:name w:val="正文1"/>
    <w:rsid w:val="00075826"/>
    <w:pPr>
      <w:jc w:val="both"/>
    </w:pPr>
    <w:rPr>
      <w:rFonts w:ascii="MingLiU_HKSCS" w:hAnsi="MingLiU_HKSCS" w:cs="宋体"/>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2710</Words>
  <Characters>15449</Characters>
  <Application>Microsoft Office Word</Application>
  <DocSecurity>0</DocSecurity>
  <Lines>128</Lines>
  <Paragraphs>36</Paragraphs>
  <ScaleCrop>false</ScaleCrop>
  <Company>Microsoft</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常州市义务教育阶段优质学校</dc:title>
  <dc:creator>hsdhs</dc:creator>
  <cp:lastModifiedBy>Administrator</cp:lastModifiedBy>
  <cp:revision>21</cp:revision>
  <cp:lastPrinted>2018-10-24T05:36:00Z</cp:lastPrinted>
  <dcterms:created xsi:type="dcterms:W3CDTF">2018-09-12T09:44:00Z</dcterms:created>
  <dcterms:modified xsi:type="dcterms:W3CDTF">2022-01-02T06:27:00Z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5FCCF41222CA49DEBC0495E04466FD71</vt:lpwstr>
  </property>
</Properties>
</file>