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第六轮学校主动发展规划专家论证表</w:t>
      </w:r>
    </w:p>
    <w:tbl>
      <w:tblPr>
        <w:tblStyle w:val="4"/>
        <w:tblW w:w="872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80"/>
        <w:gridCol w:w="2180"/>
        <w:gridCol w:w="2181"/>
        <w:gridCol w:w="21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论证时间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2021.11.15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论证地点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三楼大会议室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论证学校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常州市新北区薛家实验小学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论证专家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姜明红、庄惠芬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0" w:hRule="atLeast"/>
        </w:trPr>
        <w:tc>
          <w:tcPr>
            <w:tcW w:w="8722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hint="eastAsia"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论证意见：</w:t>
            </w:r>
          </w:p>
          <w:p>
            <w:pPr>
              <w:rPr>
                <w:rFonts w:hint="eastAsia" w:ascii="宋体" w:hAnsi="宋体" w:cs="宋体"/>
                <w:i w:val="0"/>
                <w:iCs w:val="0"/>
                <w:caps w:val="0"/>
                <w:color w:val="3E3E3E"/>
                <w:spacing w:val="2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该份规划全面系统，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3E3E"/>
                <w:spacing w:val="23"/>
                <w:sz w:val="28"/>
                <w:szCs w:val="28"/>
                <w:shd w:val="clear" w:fill="FFFFFF"/>
              </w:rPr>
              <w:t>表述有整体性，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E3E3E"/>
                <w:spacing w:val="23"/>
                <w:sz w:val="28"/>
                <w:szCs w:val="28"/>
                <w:shd w:val="clear" w:fill="FFFFFF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3E3E"/>
                <w:spacing w:val="23"/>
                <w:sz w:val="28"/>
                <w:szCs w:val="28"/>
                <w:shd w:val="clear" w:fill="FFFFFF"/>
              </w:rPr>
              <w:t>关注文本的匹配度与层次性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E3E3E"/>
                <w:spacing w:val="23"/>
                <w:sz w:val="28"/>
                <w:szCs w:val="28"/>
                <w:shd w:val="clear" w:fill="FFFFFF"/>
                <w:lang w:eastAsia="zh-CN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E3E3E"/>
                <w:spacing w:val="23"/>
                <w:sz w:val="28"/>
                <w:szCs w:val="28"/>
                <w:shd w:val="clear" w:fill="FFFFFF"/>
                <w:lang w:val="en-US" w:eastAsia="zh-CN"/>
              </w:rPr>
              <w:t>规划扎根本校，家底较清，目标较明，逻辑较顺，措施较实。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E3E3E"/>
                <w:spacing w:val="23"/>
                <w:sz w:val="28"/>
                <w:szCs w:val="28"/>
                <w:shd w:val="clear" w:fill="FFFFFF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E3E3E"/>
                <w:spacing w:val="23"/>
                <w:sz w:val="28"/>
                <w:szCs w:val="28"/>
                <w:shd w:val="clear" w:fill="FFFFFF"/>
                <w:lang w:val="en-US" w:eastAsia="zh-CN"/>
              </w:rPr>
              <w:t>建议：</w:t>
            </w:r>
          </w:p>
          <w:bookmarkEnd w:id="0"/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在制定、落实新三年发展规划中，要关注时代性，在双减背景下教师如何发展、学校如何管理，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学校要发出自己的声音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提炼新理念，探索新对策，使用新技术，实现新突破。</w:t>
            </w:r>
          </w:p>
          <w:p>
            <w:pP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要在专业思维上下功夫，让专业表达成为良好的习惯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eastAsia="zh-CN"/>
              </w:rPr>
              <w:t>。</w:t>
            </w:r>
          </w:p>
          <w:p>
            <w:pP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3.要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形成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薛小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的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特色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品牌与项目，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3E3E"/>
                <w:spacing w:val="23"/>
                <w:sz w:val="28"/>
                <w:szCs w:val="28"/>
                <w:shd w:val="clear" w:fill="FFFFFF"/>
              </w:rPr>
              <w:t>以项目打造学校发展载体，做细做精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E3E3E"/>
                <w:spacing w:val="23"/>
                <w:sz w:val="28"/>
                <w:szCs w:val="28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3E3E"/>
                <w:spacing w:val="23"/>
                <w:sz w:val="28"/>
                <w:szCs w:val="28"/>
                <w:shd w:val="clear" w:fill="FFFFFF"/>
              </w:rPr>
              <w:t>挖掘学校特色发展的内在潜力，进一步提升学校的核心竞争力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9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区教育行政部门意见</w:t>
            </w:r>
          </w:p>
        </w:tc>
        <w:tc>
          <w:tcPr>
            <w:tcW w:w="6822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ind w:firstLine="4469" w:firstLineChars="1590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盖章</w:t>
            </w:r>
          </w:p>
          <w:p>
            <w:pPr>
              <w:ind w:firstLine="4048" w:firstLineChars="1440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年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月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0B"/>
    <w:rsid w:val="00094FCE"/>
    <w:rsid w:val="00166472"/>
    <w:rsid w:val="001F2F75"/>
    <w:rsid w:val="00377AB3"/>
    <w:rsid w:val="003B24D9"/>
    <w:rsid w:val="004607E3"/>
    <w:rsid w:val="006337BB"/>
    <w:rsid w:val="00662E9C"/>
    <w:rsid w:val="00674953"/>
    <w:rsid w:val="0068052D"/>
    <w:rsid w:val="007E3A63"/>
    <w:rsid w:val="008A6BCE"/>
    <w:rsid w:val="009213A4"/>
    <w:rsid w:val="00975A0B"/>
    <w:rsid w:val="00A72D9A"/>
    <w:rsid w:val="00A77C03"/>
    <w:rsid w:val="00AD571C"/>
    <w:rsid w:val="00E75841"/>
    <w:rsid w:val="00EB0F5A"/>
    <w:rsid w:val="00F7270C"/>
    <w:rsid w:val="00F850E9"/>
    <w:rsid w:val="0D8B5E4E"/>
    <w:rsid w:val="1C7A0E58"/>
    <w:rsid w:val="321557D6"/>
    <w:rsid w:val="38E20DF0"/>
    <w:rsid w:val="42B54B37"/>
    <w:rsid w:val="73F5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6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Organization</Company>
  <Pages>1</Pages>
  <Words>11</Words>
  <Characters>68</Characters>
  <Lines>0</Lines>
  <Paragraphs>0</Paragraphs>
  <TotalTime>11</TotalTime>
  <ScaleCrop>false</ScaleCrop>
  <LinksUpToDate>false</LinksUpToDate>
  <CharactersWithSpaces>0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2021-09-03T07:27:00Z</dcterms:created>
  <dc:creator>Windows 用户</dc:creator>
  <cp:lastModifiedBy>PC</cp:lastModifiedBy>
  <dcterms:modified xsi:type="dcterms:W3CDTF">2022-01-10T05:33:47Z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681ED3A16BBA4BFA997998A85559EF46</vt:lpwstr>
  </property>
</Properties>
</file>