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52EDC" w:rsidRPr="00752EDC" w:rsidRDefault="00752EDC" w:rsidP="00752EDC">
      <w:pPr>
        <w:widowControl/>
        <w:shd w:val="clear" w:color="auto" w:fill="F3F3F3"/>
        <w:spacing w:line="450" w:lineRule="atLeast"/>
        <w:jc w:val="center"/>
        <w:rPr>
          <w:rFonts w:ascii="微软雅黑" w:eastAsia="微软雅黑" w:hAnsi="微软雅黑" w:cs="宋体"/>
          <w:b/>
          <w:bCs/>
          <w:color w:val="333333"/>
          <w:kern w:val="0"/>
          <w:sz w:val="30"/>
          <w:szCs w:val="30"/>
        </w:rPr>
      </w:pPr>
      <w:r w:rsidRPr="00752EDC">
        <w:rPr>
          <w:rFonts w:ascii="微软雅黑" w:eastAsia="微软雅黑" w:hAnsi="微软雅黑" w:cs="宋体" w:hint="eastAsia"/>
          <w:b/>
          <w:bCs/>
          <w:color w:val="333333"/>
          <w:kern w:val="0"/>
          <w:sz w:val="30"/>
          <w:szCs w:val="30"/>
        </w:rPr>
        <w:t>满天星中队参观城北污水处理厂报道</w:t>
      </w:r>
    </w:p>
    <w:p w:rsidR="00752EDC" w:rsidRPr="00752EDC" w:rsidRDefault="00752EDC" w:rsidP="00752EDC">
      <w:pPr>
        <w:widowControl/>
        <w:shd w:val="clear" w:color="auto" w:fill="F3F3F3"/>
        <w:jc w:val="center"/>
        <w:rPr>
          <w:rFonts w:ascii="微软雅黑" w:eastAsia="微软雅黑" w:hAnsi="微软雅黑" w:cs="宋体" w:hint="eastAsia"/>
          <w:color w:val="000000"/>
          <w:kern w:val="0"/>
          <w:sz w:val="18"/>
          <w:szCs w:val="18"/>
        </w:rPr>
      </w:pPr>
      <w:r w:rsidRPr="00752EDC">
        <w:rPr>
          <w:rFonts w:ascii="微软雅黑" w:eastAsia="微软雅黑" w:hAnsi="微软雅黑" w:cs="宋体" w:hint="eastAsia"/>
          <w:color w:val="333333"/>
          <w:kern w:val="0"/>
          <w:sz w:val="20"/>
        </w:rPr>
        <w:t xml:space="preserve">作者：顾朝霞 </w:t>
      </w:r>
      <w:r w:rsidRPr="00752EDC">
        <w:rPr>
          <w:rFonts w:ascii="宋体" w:eastAsia="宋体" w:hAnsi="宋体" w:cs="宋体" w:hint="eastAsia"/>
          <w:color w:val="333333"/>
          <w:kern w:val="0"/>
          <w:sz w:val="20"/>
        </w:rPr>
        <w:t> </w:t>
      </w:r>
      <w:r w:rsidRPr="00752EDC">
        <w:rPr>
          <w:rFonts w:ascii="方正粗黑宋简体" w:eastAsia="方正粗黑宋简体" w:hAnsi="方正粗黑宋简体" w:cs="方正粗黑宋简体" w:hint="eastAsia"/>
          <w:color w:val="333333"/>
          <w:kern w:val="0"/>
          <w:sz w:val="20"/>
        </w:rPr>
        <w:t xml:space="preserve"> </w:t>
      </w:r>
      <w:r w:rsidRPr="00752EDC">
        <w:rPr>
          <w:rFonts w:ascii="微软雅黑" w:eastAsia="微软雅黑" w:hAnsi="微软雅黑" w:cs="宋体" w:hint="eastAsia"/>
          <w:color w:val="333333"/>
          <w:kern w:val="0"/>
          <w:sz w:val="20"/>
        </w:rPr>
        <w:t xml:space="preserve">文章来源：原创 </w:t>
      </w:r>
      <w:r w:rsidRPr="00752EDC">
        <w:rPr>
          <w:rFonts w:ascii="宋体" w:eastAsia="宋体" w:hAnsi="宋体" w:cs="宋体" w:hint="eastAsia"/>
          <w:color w:val="333333"/>
          <w:kern w:val="0"/>
          <w:sz w:val="20"/>
        </w:rPr>
        <w:t> </w:t>
      </w:r>
      <w:r w:rsidRPr="00752EDC">
        <w:rPr>
          <w:rFonts w:ascii="方正粗黑宋简体" w:eastAsia="方正粗黑宋简体" w:hAnsi="方正粗黑宋简体" w:cs="方正粗黑宋简体" w:hint="eastAsia"/>
          <w:color w:val="333333"/>
          <w:kern w:val="0"/>
          <w:sz w:val="20"/>
        </w:rPr>
        <w:t xml:space="preserve"> </w:t>
      </w:r>
      <w:r w:rsidRPr="00752EDC">
        <w:rPr>
          <w:rFonts w:ascii="微软雅黑" w:eastAsia="微软雅黑" w:hAnsi="微软雅黑" w:cs="宋体" w:hint="eastAsia"/>
          <w:color w:val="333333"/>
          <w:kern w:val="0"/>
          <w:sz w:val="20"/>
        </w:rPr>
        <w:t xml:space="preserve">点击数：92 </w:t>
      </w:r>
      <w:r w:rsidRPr="00752EDC">
        <w:rPr>
          <w:rFonts w:ascii="宋体" w:eastAsia="宋体" w:hAnsi="宋体" w:cs="宋体" w:hint="eastAsia"/>
          <w:color w:val="333333"/>
          <w:kern w:val="0"/>
          <w:sz w:val="20"/>
        </w:rPr>
        <w:t> </w:t>
      </w:r>
      <w:r w:rsidRPr="00752EDC">
        <w:rPr>
          <w:rFonts w:ascii="方正粗黑宋简体" w:eastAsia="方正粗黑宋简体" w:hAnsi="方正粗黑宋简体" w:cs="方正粗黑宋简体" w:hint="eastAsia"/>
          <w:color w:val="333333"/>
          <w:kern w:val="0"/>
          <w:sz w:val="20"/>
        </w:rPr>
        <w:t xml:space="preserve"> </w:t>
      </w:r>
      <w:r w:rsidRPr="00752EDC">
        <w:rPr>
          <w:rFonts w:ascii="微软雅黑" w:eastAsia="微软雅黑" w:hAnsi="微软雅黑" w:cs="宋体" w:hint="eastAsia"/>
          <w:color w:val="333333"/>
          <w:kern w:val="0"/>
          <w:sz w:val="20"/>
        </w:rPr>
        <w:t>发布时间：2019-06-05</w:t>
      </w:r>
    </w:p>
    <w:p w:rsidR="00752EDC" w:rsidRPr="00752EDC" w:rsidRDefault="00752EDC" w:rsidP="00752EDC">
      <w:pPr>
        <w:widowControl/>
        <w:shd w:val="clear" w:color="auto" w:fill="F3F3F3"/>
        <w:spacing w:line="338" w:lineRule="atLeast"/>
        <w:jc w:val="center"/>
        <w:rPr>
          <w:rFonts w:ascii="微软雅黑" w:eastAsia="微软雅黑" w:hAnsi="微软雅黑" w:cs="宋体" w:hint="eastAsia"/>
          <w:color w:val="000000"/>
          <w:kern w:val="0"/>
          <w:sz w:val="23"/>
          <w:szCs w:val="23"/>
        </w:rPr>
      </w:pPr>
      <w:r w:rsidRPr="00752EDC">
        <w:rPr>
          <w:rFonts w:ascii="宋体" w:eastAsia="宋体" w:hAnsi="宋体" w:cs="宋体" w:hint="eastAsia"/>
          <w:b/>
          <w:bCs/>
          <w:color w:val="000000"/>
          <w:kern w:val="0"/>
          <w:sz w:val="24"/>
          <w:szCs w:val="24"/>
        </w:rPr>
        <w:t>满天星中队参观城北污水处理厂报道</w:t>
      </w:r>
    </w:p>
    <w:p w:rsidR="00752EDC" w:rsidRPr="00752EDC" w:rsidRDefault="00752EDC" w:rsidP="00752EDC">
      <w:pPr>
        <w:widowControl/>
        <w:shd w:val="clear" w:color="auto" w:fill="F3F3F3"/>
        <w:spacing w:line="338" w:lineRule="atLeast"/>
        <w:jc w:val="center"/>
        <w:rPr>
          <w:rFonts w:ascii="微软雅黑" w:eastAsia="微软雅黑" w:hAnsi="微软雅黑" w:cs="宋体" w:hint="eastAsia"/>
          <w:color w:val="000000"/>
          <w:kern w:val="0"/>
          <w:sz w:val="23"/>
          <w:szCs w:val="23"/>
        </w:rPr>
      </w:pPr>
      <w:r w:rsidRPr="00752EDC">
        <w:rPr>
          <w:rFonts w:ascii="宋体" w:eastAsia="宋体" w:hAnsi="宋体" w:cs="宋体" w:hint="eastAsia"/>
          <w:b/>
          <w:bCs/>
          <w:color w:val="000000"/>
          <w:kern w:val="0"/>
          <w:sz w:val="24"/>
          <w:szCs w:val="24"/>
        </w:rPr>
        <w:t> </w:t>
      </w:r>
    </w:p>
    <w:p w:rsidR="00752EDC" w:rsidRPr="00752EDC" w:rsidRDefault="00752EDC" w:rsidP="00752EDC">
      <w:pPr>
        <w:widowControl/>
        <w:shd w:val="clear" w:color="auto" w:fill="F3F3F3"/>
        <w:spacing w:line="338" w:lineRule="atLeast"/>
        <w:jc w:val="left"/>
        <w:rPr>
          <w:rFonts w:ascii="微软雅黑" w:eastAsia="微软雅黑" w:hAnsi="微软雅黑" w:cs="宋体" w:hint="eastAsia"/>
          <w:color w:val="000000"/>
          <w:kern w:val="0"/>
          <w:sz w:val="23"/>
          <w:szCs w:val="23"/>
        </w:rPr>
      </w:pPr>
      <w:r w:rsidRPr="00752EDC">
        <w:rPr>
          <w:rFonts w:ascii="宋体" w:eastAsia="宋体" w:hAnsi="宋体" w:cs="宋体" w:hint="eastAsia"/>
          <w:color w:val="000000"/>
          <w:kern w:val="0"/>
          <w:sz w:val="24"/>
          <w:szCs w:val="24"/>
        </w:rPr>
        <w:t> </w:t>
      </w:r>
    </w:p>
    <w:p w:rsidR="00752EDC" w:rsidRPr="00752EDC" w:rsidRDefault="00752EDC" w:rsidP="00752EDC">
      <w:pPr>
        <w:widowControl/>
        <w:shd w:val="clear" w:color="auto" w:fill="F3F3F3"/>
        <w:spacing w:line="338" w:lineRule="atLeast"/>
        <w:ind w:firstLine="480"/>
        <w:jc w:val="left"/>
        <w:rPr>
          <w:rFonts w:ascii="微软雅黑" w:eastAsia="微软雅黑" w:hAnsi="微软雅黑" w:cs="宋体" w:hint="eastAsia"/>
          <w:color w:val="000000"/>
          <w:kern w:val="0"/>
          <w:sz w:val="23"/>
          <w:szCs w:val="23"/>
        </w:rPr>
      </w:pPr>
      <w:r w:rsidRPr="00752EDC">
        <w:rPr>
          <w:rFonts w:ascii="宋体" w:eastAsia="宋体" w:hAnsi="宋体" w:cs="宋体" w:hint="eastAsia"/>
          <w:color w:val="000000"/>
          <w:kern w:val="0"/>
          <w:sz w:val="24"/>
          <w:szCs w:val="24"/>
        </w:rPr>
        <w:t>为更好地宣传环保节水理念，6月5日世界环境日，薛家中心小学满天星中队家委会组织队员们走进杜嘉薇爸爸工作单位常州城北污水处理厂，现场感受“污水变清水”的处理流程。</w:t>
      </w:r>
    </w:p>
    <w:p w:rsidR="00752EDC" w:rsidRPr="00752EDC" w:rsidRDefault="00752EDC" w:rsidP="00752EDC">
      <w:pPr>
        <w:widowControl/>
        <w:shd w:val="clear" w:color="auto" w:fill="F3F3F3"/>
        <w:spacing w:line="338" w:lineRule="atLeast"/>
        <w:ind w:firstLine="480"/>
        <w:jc w:val="left"/>
        <w:rPr>
          <w:rFonts w:ascii="微软雅黑" w:eastAsia="微软雅黑" w:hAnsi="微软雅黑" w:cs="宋体" w:hint="eastAsia"/>
          <w:color w:val="000000"/>
          <w:kern w:val="0"/>
          <w:sz w:val="23"/>
          <w:szCs w:val="23"/>
        </w:rPr>
      </w:pPr>
      <w:r w:rsidRPr="00752EDC">
        <w:rPr>
          <w:rFonts w:ascii="宋体" w:eastAsia="宋体" w:hAnsi="宋体" w:cs="宋体" w:hint="eastAsia"/>
          <w:color w:val="000000"/>
          <w:kern w:val="0"/>
          <w:sz w:val="24"/>
          <w:szCs w:val="24"/>
        </w:rPr>
        <w:t>城北污水处理厂工作人员向队员们介绍了工厂的基本情况，并带领队员们走进污水处理的各个环节现场，让队员们近距离参观了解各个流程的污水处理设备及处理效果。在现场的沉淀池旁，工作人员介绍到，对污水的处理至少要进行两级沉淀，在沉砂池进行一级沉淀后，再经过二级沉淀、消毒才能出来干净的水。队员对污水处理中的疑惑向工作人员进行发问，其中突出的是污水处理对环境的影响，工作人员都进行了一一解答。</w:t>
      </w:r>
    </w:p>
    <w:p w:rsidR="00752EDC" w:rsidRPr="00752EDC" w:rsidRDefault="00752EDC" w:rsidP="00752EDC">
      <w:pPr>
        <w:widowControl/>
        <w:shd w:val="clear" w:color="auto" w:fill="F3F3F3"/>
        <w:spacing w:line="338" w:lineRule="atLeast"/>
        <w:ind w:firstLine="480"/>
        <w:jc w:val="left"/>
        <w:rPr>
          <w:rFonts w:ascii="微软雅黑" w:eastAsia="微软雅黑" w:hAnsi="微软雅黑" w:cs="宋体" w:hint="eastAsia"/>
          <w:color w:val="000000"/>
          <w:kern w:val="0"/>
          <w:sz w:val="23"/>
          <w:szCs w:val="23"/>
        </w:rPr>
      </w:pPr>
      <w:r w:rsidRPr="00752EDC">
        <w:rPr>
          <w:rFonts w:ascii="宋体" w:eastAsia="宋体" w:hAnsi="宋体" w:cs="宋体" w:hint="eastAsia"/>
          <w:color w:val="000000"/>
          <w:kern w:val="0"/>
          <w:sz w:val="24"/>
          <w:szCs w:val="24"/>
        </w:rPr>
        <w:t>队员通过参观，了解了污水的整个处理流程，知道保护碧水蓝天从节约用水开始，对于以后的节水宣传，以及要用实际行动影响到更多的人有着积极的意义。</w:t>
      </w:r>
    </w:p>
    <w:p w:rsidR="00752EDC" w:rsidRPr="00752EDC" w:rsidRDefault="00752EDC" w:rsidP="00752EDC">
      <w:pPr>
        <w:widowControl/>
        <w:shd w:val="clear" w:color="auto" w:fill="F3F3F3"/>
        <w:spacing w:line="338" w:lineRule="atLeast"/>
        <w:ind w:firstLine="480"/>
        <w:jc w:val="left"/>
        <w:rPr>
          <w:rFonts w:ascii="微软雅黑" w:eastAsia="微软雅黑" w:hAnsi="微软雅黑" w:cs="宋体" w:hint="eastAsia"/>
          <w:color w:val="000000"/>
          <w:kern w:val="0"/>
          <w:sz w:val="23"/>
          <w:szCs w:val="23"/>
        </w:rPr>
      </w:pPr>
      <w:r w:rsidRPr="00752EDC">
        <w:rPr>
          <w:rFonts w:ascii="宋体" w:eastAsia="宋体" w:hAnsi="宋体" w:cs="宋体" w:hint="eastAsia"/>
          <w:color w:val="000000"/>
          <w:kern w:val="0"/>
          <w:sz w:val="24"/>
          <w:szCs w:val="24"/>
        </w:rPr>
        <w:t>从身边做起，从点滴做起，爱护环境，积极行动，勇于作为，让我们行动起来！</w:t>
      </w:r>
    </w:p>
    <w:p w:rsidR="00752EDC" w:rsidRPr="00752EDC" w:rsidRDefault="00752EDC" w:rsidP="00752EDC">
      <w:pPr>
        <w:widowControl/>
        <w:shd w:val="clear" w:color="auto" w:fill="F3F3F3"/>
        <w:spacing w:line="338" w:lineRule="atLeast"/>
        <w:ind w:firstLine="480"/>
        <w:jc w:val="left"/>
        <w:rPr>
          <w:rFonts w:ascii="微软雅黑" w:eastAsia="微软雅黑" w:hAnsi="微软雅黑" w:cs="宋体" w:hint="eastAsia"/>
          <w:color w:val="000000"/>
          <w:kern w:val="0"/>
          <w:sz w:val="23"/>
          <w:szCs w:val="23"/>
        </w:rPr>
      </w:pPr>
      <w:r w:rsidRPr="00752EDC">
        <w:rPr>
          <w:rFonts w:ascii="宋体" w:eastAsia="宋体" w:hAnsi="宋体" w:cs="宋体" w:hint="eastAsia"/>
          <w:color w:val="000000"/>
          <w:kern w:val="0"/>
          <w:sz w:val="24"/>
          <w:szCs w:val="24"/>
        </w:rPr>
        <w:t> </w:t>
      </w:r>
    </w:p>
    <w:p w:rsidR="00752EDC" w:rsidRPr="00752EDC" w:rsidRDefault="00752EDC" w:rsidP="00752EDC">
      <w:pPr>
        <w:widowControl/>
        <w:shd w:val="clear" w:color="auto" w:fill="F3F3F3"/>
        <w:spacing w:line="338" w:lineRule="atLeast"/>
        <w:ind w:firstLine="480"/>
        <w:jc w:val="left"/>
        <w:rPr>
          <w:rFonts w:ascii="微软雅黑" w:eastAsia="微软雅黑" w:hAnsi="微软雅黑" w:cs="宋体" w:hint="eastAsia"/>
          <w:color w:val="000000"/>
          <w:kern w:val="0"/>
          <w:sz w:val="23"/>
          <w:szCs w:val="23"/>
        </w:rPr>
      </w:pPr>
      <w:r w:rsidRPr="00752EDC">
        <w:rPr>
          <w:rFonts w:ascii="宋体" w:eastAsia="宋体" w:hAnsi="宋体" w:cs="宋体" w:hint="eastAsia"/>
          <w:color w:val="000000"/>
          <w:kern w:val="0"/>
          <w:sz w:val="24"/>
          <w:szCs w:val="24"/>
        </w:rPr>
        <w:t> </w:t>
      </w:r>
    </w:p>
    <w:p w:rsidR="00752EDC" w:rsidRPr="00752EDC" w:rsidRDefault="00752EDC" w:rsidP="00752EDC">
      <w:pPr>
        <w:widowControl/>
        <w:shd w:val="clear" w:color="auto" w:fill="F3F3F3"/>
        <w:spacing w:line="338" w:lineRule="atLeast"/>
        <w:ind w:firstLine="480"/>
        <w:jc w:val="left"/>
        <w:rPr>
          <w:rFonts w:ascii="微软雅黑" w:eastAsia="微软雅黑" w:hAnsi="微软雅黑" w:cs="宋体" w:hint="eastAsia"/>
          <w:color w:val="000000"/>
          <w:kern w:val="0"/>
          <w:sz w:val="23"/>
          <w:szCs w:val="23"/>
        </w:rPr>
      </w:pPr>
      <w:r w:rsidRPr="00752EDC">
        <w:rPr>
          <w:rFonts w:ascii="宋体" w:eastAsia="宋体" w:hAnsi="宋体" w:cs="宋体" w:hint="eastAsia"/>
          <w:color w:val="000000"/>
          <w:kern w:val="0"/>
          <w:sz w:val="24"/>
          <w:szCs w:val="24"/>
        </w:rPr>
        <w:t>撰稿、摄影：黄金萍  审核：郭桃琴</w:t>
      </w:r>
    </w:p>
    <w:p w:rsidR="00752EDC" w:rsidRPr="00752EDC" w:rsidRDefault="00752EDC" w:rsidP="00752EDC">
      <w:pPr>
        <w:widowControl/>
        <w:shd w:val="clear" w:color="auto" w:fill="F3F3F3"/>
        <w:spacing w:line="450" w:lineRule="atLeast"/>
        <w:jc w:val="left"/>
        <w:rPr>
          <w:rFonts w:ascii="微软雅黑" w:eastAsia="微软雅黑" w:hAnsi="微软雅黑" w:cs="宋体" w:hint="eastAsia"/>
          <w:color w:val="000000"/>
          <w:kern w:val="0"/>
          <w:sz w:val="23"/>
          <w:szCs w:val="23"/>
        </w:rPr>
      </w:pPr>
    </w:p>
    <w:p w:rsidR="00752EDC" w:rsidRPr="00752EDC" w:rsidRDefault="00752EDC" w:rsidP="00752EDC">
      <w:pPr>
        <w:widowControl/>
        <w:shd w:val="clear" w:color="auto" w:fill="F3F3F3"/>
        <w:spacing w:line="450" w:lineRule="atLeast"/>
        <w:jc w:val="center"/>
        <w:rPr>
          <w:rFonts w:ascii="微软雅黑" w:eastAsia="微软雅黑" w:hAnsi="微软雅黑" w:cs="宋体" w:hint="eastAsia"/>
          <w:color w:val="000000"/>
          <w:kern w:val="0"/>
          <w:sz w:val="23"/>
          <w:szCs w:val="23"/>
        </w:rPr>
      </w:pPr>
      <w:r>
        <w:rPr>
          <w:rFonts w:ascii="微软雅黑" w:eastAsia="微软雅黑" w:hAnsi="微软雅黑" w:cs="宋体"/>
          <w:noProof/>
          <w:color w:val="000000"/>
          <w:kern w:val="0"/>
          <w:sz w:val="23"/>
          <w:szCs w:val="23"/>
        </w:rPr>
        <w:lastRenderedPageBreak/>
        <w:drawing>
          <wp:inline distT="0" distB="0" distL="0" distR="0">
            <wp:extent cx="5905500" cy="4429125"/>
            <wp:effectExtent l="19050" t="0" r="0" b="0"/>
            <wp:docPr id="1" name="图片 1" descr="http://oss.bestcloud.cn/upload/20190605/876cf47b84b94c9ea7ba9ebcfccd003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oss.bestcloud.cn/upload/20190605/876cf47b84b94c9ea7ba9ebcfccd003f.jpg"/>
                    <pic:cNvPicPr>
                      <a:picLocks noChangeAspect="1" noChangeArrowheads="1"/>
                    </pic:cNvPicPr>
                  </pic:nvPicPr>
                  <pic:blipFill>
                    <a:blip r:embed="rId4" cstate="print"/>
                    <a:srcRect/>
                    <a:stretch>
                      <a:fillRect/>
                    </a:stretch>
                  </pic:blipFill>
                  <pic:spPr bwMode="auto">
                    <a:xfrm>
                      <a:off x="0" y="0"/>
                      <a:ext cx="5905500" cy="4429125"/>
                    </a:xfrm>
                    <a:prstGeom prst="rect">
                      <a:avLst/>
                    </a:prstGeom>
                    <a:noFill/>
                    <a:ln w="9525">
                      <a:noFill/>
                      <a:miter lim="800000"/>
                      <a:headEnd/>
                      <a:tailEnd/>
                    </a:ln>
                  </pic:spPr>
                </pic:pic>
              </a:graphicData>
            </a:graphic>
          </wp:inline>
        </w:drawing>
      </w:r>
    </w:p>
    <w:p w:rsidR="00752EDC" w:rsidRPr="00752EDC" w:rsidRDefault="00752EDC" w:rsidP="00752EDC">
      <w:pPr>
        <w:widowControl/>
        <w:shd w:val="clear" w:color="auto" w:fill="F3F3F3"/>
        <w:spacing w:line="450" w:lineRule="atLeast"/>
        <w:jc w:val="center"/>
        <w:rPr>
          <w:rFonts w:ascii="微软雅黑" w:eastAsia="微软雅黑" w:hAnsi="微软雅黑" w:cs="宋体" w:hint="eastAsia"/>
          <w:color w:val="000000"/>
          <w:kern w:val="0"/>
          <w:sz w:val="23"/>
          <w:szCs w:val="23"/>
        </w:rPr>
      </w:pPr>
      <w:r>
        <w:rPr>
          <w:rFonts w:ascii="微软雅黑" w:eastAsia="微软雅黑" w:hAnsi="微软雅黑" w:cs="宋体"/>
          <w:noProof/>
          <w:color w:val="000000"/>
          <w:kern w:val="0"/>
          <w:sz w:val="23"/>
          <w:szCs w:val="23"/>
        </w:rPr>
        <w:lastRenderedPageBreak/>
        <w:drawing>
          <wp:inline distT="0" distB="0" distL="0" distR="0">
            <wp:extent cx="5905500" cy="4429125"/>
            <wp:effectExtent l="19050" t="0" r="0" b="0"/>
            <wp:docPr id="2" name="图片 2" descr="http://oss.bestcloud.cn/upload/20190605/e37a60492edc426f971e12c3bdc010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oss.bestcloud.cn/upload/20190605/e37a60492edc426f971e12c3bdc010c1.jpg"/>
                    <pic:cNvPicPr>
                      <a:picLocks noChangeAspect="1" noChangeArrowheads="1"/>
                    </pic:cNvPicPr>
                  </pic:nvPicPr>
                  <pic:blipFill>
                    <a:blip r:embed="rId5" cstate="print"/>
                    <a:srcRect/>
                    <a:stretch>
                      <a:fillRect/>
                    </a:stretch>
                  </pic:blipFill>
                  <pic:spPr bwMode="auto">
                    <a:xfrm>
                      <a:off x="0" y="0"/>
                      <a:ext cx="5905500" cy="4429125"/>
                    </a:xfrm>
                    <a:prstGeom prst="rect">
                      <a:avLst/>
                    </a:prstGeom>
                    <a:noFill/>
                    <a:ln w="9525">
                      <a:noFill/>
                      <a:miter lim="800000"/>
                      <a:headEnd/>
                      <a:tailEnd/>
                    </a:ln>
                  </pic:spPr>
                </pic:pic>
              </a:graphicData>
            </a:graphic>
          </wp:inline>
        </w:drawing>
      </w:r>
    </w:p>
    <w:p w:rsidR="00752EDC" w:rsidRPr="00752EDC" w:rsidRDefault="00752EDC" w:rsidP="00752EDC">
      <w:pPr>
        <w:widowControl/>
        <w:shd w:val="clear" w:color="auto" w:fill="F3F3F3"/>
        <w:spacing w:line="450" w:lineRule="atLeast"/>
        <w:jc w:val="center"/>
        <w:rPr>
          <w:rFonts w:ascii="微软雅黑" w:eastAsia="微软雅黑" w:hAnsi="微软雅黑" w:cs="宋体" w:hint="eastAsia"/>
          <w:color w:val="000000"/>
          <w:kern w:val="0"/>
          <w:sz w:val="23"/>
          <w:szCs w:val="23"/>
        </w:rPr>
      </w:pPr>
      <w:r>
        <w:rPr>
          <w:rFonts w:ascii="微软雅黑" w:eastAsia="微软雅黑" w:hAnsi="微软雅黑" w:cs="宋体"/>
          <w:noProof/>
          <w:color w:val="000000"/>
          <w:kern w:val="0"/>
          <w:sz w:val="23"/>
          <w:szCs w:val="23"/>
        </w:rPr>
        <w:lastRenderedPageBreak/>
        <w:drawing>
          <wp:inline distT="0" distB="0" distL="0" distR="0">
            <wp:extent cx="5905500" cy="4429125"/>
            <wp:effectExtent l="19050" t="0" r="0" b="0"/>
            <wp:docPr id="3" name="图片 3" descr="http://oss.bestcloud.cn/upload/20190605/7c5a584b8d4f4b93ab8f68776f4251f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oss.bestcloud.cn/upload/20190605/7c5a584b8d4f4b93ab8f68776f4251f6.jpg"/>
                    <pic:cNvPicPr>
                      <a:picLocks noChangeAspect="1" noChangeArrowheads="1"/>
                    </pic:cNvPicPr>
                  </pic:nvPicPr>
                  <pic:blipFill>
                    <a:blip r:embed="rId6" cstate="print"/>
                    <a:srcRect/>
                    <a:stretch>
                      <a:fillRect/>
                    </a:stretch>
                  </pic:blipFill>
                  <pic:spPr bwMode="auto">
                    <a:xfrm>
                      <a:off x="0" y="0"/>
                      <a:ext cx="5905500" cy="4429125"/>
                    </a:xfrm>
                    <a:prstGeom prst="rect">
                      <a:avLst/>
                    </a:prstGeom>
                    <a:noFill/>
                    <a:ln w="9525">
                      <a:noFill/>
                      <a:miter lim="800000"/>
                      <a:headEnd/>
                      <a:tailEnd/>
                    </a:ln>
                  </pic:spPr>
                </pic:pic>
              </a:graphicData>
            </a:graphic>
          </wp:inline>
        </w:drawing>
      </w:r>
    </w:p>
    <w:p w:rsidR="00752EDC" w:rsidRPr="00752EDC" w:rsidRDefault="00752EDC" w:rsidP="00752EDC">
      <w:pPr>
        <w:widowControl/>
        <w:shd w:val="clear" w:color="auto" w:fill="F3F3F3"/>
        <w:spacing w:line="450" w:lineRule="atLeast"/>
        <w:jc w:val="center"/>
        <w:rPr>
          <w:rFonts w:ascii="微软雅黑" w:eastAsia="微软雅黑" w:hAnsi="微软雅黑" w:cs="宋体" w:hint="eastAsia"/>
          <w:color w:val="000000"/>
          <w:kern w:val="0"/>
          <w:sz w:val="23"/>
          <w:szCs w:val="23"/>
        </w:rPr>
      </w:pPr>
      <w:r>
        <w:rPr>
          <w:rFonts w:ascii="微软雅黑" w:eastAsia="微软雅黑" w:hAnsi="微软雅黑" w:cs="宋体"/>
          <w:noProof/>
          <w:color w:val="000000"/>
          <w:kern w:val="0"/>
          <w:sz w:val="23"/>
          <w:szCs w:val="23"/>
        </w:rPr>
        <w:lastRenderedPageBreak/>
        <w:drawing>
          <wp:inline distT="0" distB="0" distL="0" distR="0">
            <wp:extent cx="5905500" cy="4429125"/>
            <wp:effectExtent l="19050" t="0" r="0" b="0"/>
            <wp:docPr id="4" name="图片 4" descr="http://oss.bestcloud.cn/upload/20190605/2b08b529f5d54e28b8c47f212df95e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oss.bestcloud.cn/upload/20190605/2b08b529f5d54e28b8c47f212df95e75.jpg"/>
                    <pic:cNvPicPr>
                      <a:picLocks noChangeAspect="1" noChangeArrowheads="1"/>
                    </pic:cNvPicPr>
                  </pic:nvPicPr>
                  <pic:blipFill>
                    <a:blip r:embed="rId7" cstate="print"/>
                    <a:srcRect/>
                    <a:stretch>
                      <a:fillRect/>
                    </a:stretch>
                  </pic:blipFill>
                  <pic:spPr bwMode="auto">
                    <a:xfrm>
                      <a:off x="0" y="0"/>
                      <a:ext cx="5905500" cy="4429125"/>
                    </a:xfrm>
                    <a:prstGeom prst="rect">
                      <a:avLst/>
                    </a:prstGeom>
                    <a:noFill/>
                    <a:ln w="9525">
                      <a:noFill/>
                      <a:miter lim="800000"/>
                      <a:headEnd/>
                      <a:tailEnd/>
                    </a:ln>
                  </pic:spPr>
                </pic:pic>
              </a:graphicData>
            </a:graphic>
          </wp:inline>
        </w:drawing>
      </w:r>
    </w:p>
    <w:p w:rsidR="00752EDC" w:rsidRPr="00752EDC" w:rsidRDefault="00752EDC" w:rsidP="00752EDC">
      <w:pPr>
        <w:widowControl/>
        <w:shd w:val="clear" w:color="auto" w:fill="F3F3F3"/>
        <w:spacing w:line="450" w:lineRule="atLeast"/>
        <w:jc w:val="center"/>
        <w:rPr>
          <w:rFonts w:ascii="微软雅黑" w:eastAsia="微软雅黑" w:hAnsi="微软雅黑" w:cs="宋体" w:hint="eastAsia"/>
          <w:color w:val="000000"/>
          <w:kern w:val="0"/>
          <w:sz w:val="23"/>
          <w:szCs w:val="23"/>
        </w:rPr>
      </w:pPr>
      <w:r>
        <w:rPr>
          <w:rFonts w:ascii="微软雅黑" w:eastAsia="微软雅黑" w:hAnsi="微软雅黑" w:cs="宋体"/>
          <w:noProof/>
          <w:color w:val="000000"/>
          <w:kern w:val="0"/>
          <w:sz w:val="23"/>
          <w:szCs w:val="23"/>
        </w:rPr>
        <w:lastRenderedPageBreak/>
        <w:drawing>
          <wp:inline distT="0" distB="0" distL="0" distR="0">
            <wp:extent cx="5905500" cy="4429125"/>
            <wp:effectExtent l="19050" t="0" r="0" b="0"/>
            <wp:docPr id="5" name="图片 5" descr="http://oss.bestcloud.cn/upload/20190605/6fc0c9cd0fcd4925962402986dbc7f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oss.bestcloud.cn/upload/20190605/6fc0c9cd0fcd4925962402986dbc7f69.jpg"/>
                    <pic:cNvPicPr>
                      <a:picLocks noChangeAspect="1" noChangeArrowheads="1"/>
                    </pic:cNvPicPr>
                  </pic:nvPicPr>
                  <pic:blipFill>
                    <a:blip r:embed="rId8" cstate="print"/>
                    <a:srcRect/>
                    <a:stretch>
                      <a:fillRect/>
                    </a:stretch>
                  </pic:blipFill>
                  <pic:spPr bwMode="auto">
                    <a:xfrm>
                      <a:off x="0" y="0"/>
                      <a:ext cx="5905500" cy="4429125"/>
                    </a:xfrm>
                    <a:prstGeom prst="rect">
                      <a:avLst/>
                    </a:prstGeom>
                    <a:noFill/>
                    <a:ln w="9525">
                      <a:noFill/>
                      <a:miter lim="800000"/>
                      <a:headEnd/>
                      <a:tailEnd/>
                    </a:ln>
                  </pic:spPr>
                </pic:pic>
              </a:graphicData>
            </a:graphic>
          </wp:inline>
        </w:drawing>
      </w:r>
    </w:p>
    <w:p w:rsidR="00752EDC" w:rsidRPr="00752EDC" w:rsidRDefault="00752EDC" w:rsidP="00752EDC">
      <w:pPr>
        <w:widowControl/>
        <w:shd w:val="clear" w:color="auto" w:fill="F3F3F3"/>
        <w:spacing w:line="450" w:lineRule="atLeast"/>
        <w:jc w:val="center"/>
        <w:rPr>
          <w:rFonts w:ascii="微软雅黑" w:eastAsia="微软雅黑" w:hAnsi="微软雅黑" w:cs="宋体" w:hint="eastAsia"/>
          <w:color w:val="000000"/>
          <w:kern w:val="0"/>
          <w:sz w:val="23"/>
          <w:szCs w:val="23"/>
        </w:rPr>
      </w:pPr>
      <w:r>
        <w:rPr>
          <w:rFonts w:ascii="微软雅黑" w:eastAsia="微软雅黑" w:hAnsi="微软雅黑" w:cs="宋体"/>
          <w:noProof/>
          <w:color w:val="000000"/>
          <w:kern w:val="0"/>
          <w:sz w:val="23"/>
          <w:szCs w:val="23"/>
        </w:rPr>
        <w:lastRenderedPageBreak/>
        <w:drawing>
          <wp:inline distT="0" distB="0" distL="0" distR="0">
            <wp:extent cx="5905500" cy="4429125"/>
            <wp:effectExtent l="19050" t="0" r="0" b="0"/>
            <wp:docPr id="6" name="图片 6" descr="http://oss.bestcloud.cn/upload/20190605/ede33bc78ead4698aab39334bbd5c3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oss.bestcloud.cn/upload/20190605/ede33bc78ead4698aab39334bbd5c353.jpg"/>
                    <pic:cNvPicPr>
                      <a:picLocks noChangeAspect="1" noChangeArrowheads="1"/>
                    </pic:cNvPicPr>
                  </pic:nvPicPr>
                  <pic:blipFill>
                    <a:blip r:embed="rId9" cstate="print"/>
                    <a:srcRect/>
                    <a:stretch>
                      <a:fillRect/>
                    </a:stretch>
                  </pic:blipFill>
                  <pic:spPr bwMode="auto">
                    <a:xfrm>
                      <a:off x="0" y="0"/>
                      <a:ext cx="5905500" cy="4429125"/>
                    </a:xfrm>
                    <a:prstGeom prst="rect">
                      <a:avLst/>
                    </a:prstGeom>
                    <a:noFill/>
                    <a:ln w="9525">
                      <a:noFill/>
                      <a:miter lim="800000"/>
                      <a:headEnd/>
                      <a:tailEnd/>
                    </a:ln>
                  </pic:spPr>
                </pic:pic>
              </a:graphicData>
            </a:graphic>
          </wp:inline>
        </w:drawing>
      </w:r>
    </w:p>
    <w:p w:rsidR="00752EDC" w:rsidRPr="00752EDC" w:rsidRDefault="00752EDC" w:rsidP="00752EDC">
      <w:pPr>
        <w:widowControl/>
        <w:shd w:val="clear" w:color="auto" w:fill="F3F3F3"/>
        <w:spacing w:line="450" w:lineRule="atLeast"/>
        <w:jc w:val="center"/>
        <w:rPr>
          <w:rFonts w:ascii="微软雅黑" w:eastAsia="微软雅黑" w:hAnsi="微软雅黑" w:cs="宋体" w:hint="eastAsia"/>
          <w:color w:val="000000"/>
          <w:kern w:val="0"/>
          <w:sz w:val="23"/>
          <w:szCs w:val="23"/>
        </w:rPr>
      </w:pPr>
      <w:r>
        <w:rPr>
          <w:rFonts w:ascii="微软雅黑" w:eastAsia="微软雅黑" w:hAnsi="微软雅黑" w:cs="宋体"/>
          <w:noProof/>
          <w:color w:val="000000"/>
          <w:kern w:val="0"/>
          <w:sz w:val="23"/>
          <w:szCs w:val="23"/>
        </w:rPr>
        <w:lastRenderedPageBreak/>
        <w:drawing>
          <wp:inline distT="0" distB="0" distL="0" distR="0">
            <wp:extent cx="5905500" cy="4429125"/>
            <wp:effectExtent l="19050" t="0" r="0" b="0"/>
            <wp:docPr id="7" name="图片 7" descr="http://oss.bestcloud.cn/upload/20190605/ed4b0653f0874ee59574ca7a352b0a9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oss.bestcloud.cn/upload/20190605/ed4b0653f0874ee59574ca7a352b0a9c.jpg"/>
                    <pic:cNvPicPr>
                      <a:picLocks noChangeAspect="1" noChangeArrowheads="1"/>
                    </pic:cNvPicPr>
                  </pic:nvPicPr>
                  <pic:blipFill>
                    <a:blip r:embed="rId10" cstate="print"/>
                    <a:srcRect/>
                    <a:stretch>
                      <a:fillRect/>
                    </a:stretch>
                  </pic:blipFill>
                  <pic:spPr bwMode="auto">
                    <a:xfrm>
                      <a:off x="0" y="0"/>
                      <a:ext cx="5905500" cy="4429125"/>
                    </a:xfrm>
                    <a:prstGeom prst="rect">
                      <a:avLst/>
                    </a:prstGeom>
                    <a:noFill/>
                    <a:ln w="9525">
                      <a:noFill/>
                      <a:miter lim="800000"/>
                      <a:headEnd/>
                      <a:tailEnd/>
                    </a:ln>
                  </pic:spPr>
                </pic:pic>
              </a:graphicData>
            </a:graphic>
          </wp:inline>
        </w:drawing>
      </w:r>
    </w:p>
    <w:p w:rsidR="00C12DD1" w:rsidRDefault="00C12DD1">
      <w:pPr>
        <w:rPr>
          <w:rFonts w:hint="eastAsia"/>
        </w:rPr>
      </w:pPr>
    </w:p>
    <w:sectPr w:rsidR="00C12DD1" w:rsidSect="00C12DD1">
      <w:pgSz w:w="11906" w:h="16838"/>
      <w:pgMar w:top="1440" w:right="1800" w:bottom="1440" w:left="1800" w:header="851" w:footer="992" w:gutter="0"/>
      <w:cols w:space="425"/>
      <w:docGrid w:type="lines" w:linePitch="312"/>
    </w:sectPr>
  </w:body>
</w:document>
</file>

<file path=word/fontTable.xml><?xml version="1.0" encoding="utf-8"?>
<w:fonts xmlns:r="http://schemas.openxmlformats.org/officeDocument/2006/relationships" xmlns:w="http://schemas.openxmlformats.org/wordprocessingml/2006/main">
  <w:font w:name="Calibri">
    <w:altName w:val="Times New Roman"/>
    <w:panose1 w:val="00000000000000000000"/>
    <w:charset w:val="00"/>
    <w:family w:val="roman"/>
    <w:notTrueType/>
    <w:pitch w:val="default"/>
    <w:sig w:usb0="00000000" w:usb1="00000000" w:usb2="00000000" w:usb3="00000000" w:csb0="00000000" w:csb1="00000000"/>
  </w:font>
  <w:font w:name="宋体">
    <w:altName w:val="SimSun"/>
    <w:panose1 w:val="02010600030101010101"/>
    <w:charset w:val="86"/>
    <w:family w:val="auto"/>
    <w:pitch w:val="variable"/>
    <w:sig w:usb0="00000003" w:usb1="080E0000" w:usb2="00000010" w:usb3="00000000" w:csb0="00040001" w:csb1="00000000"/>
  </w:font>
  <w:font w:name="Times New Roman">
    <w:panose1 w:val="02020603050405020304"/>
    <w:charset w:val="00"/>
    <w:family w:val="roman"/>
    <w:pitch w:val="variable"/>
    <w:sig w:usb0="20002A87" w:usb1="80000000" w:usb2="00000008" w:usb3="00000000" w:csb0="000001FF" w:csb1="00000000"/>
  </w:font>
  <w:font w:name="微软雅黑">
    <w:altName w:val="方正粗黑宋简体"/>
    <w:charset w:val="86"/>
    <w:family w:val="swiss"/>
    <w:pitch w:val="variable"/>
    <w:sig w:usb0="00000000" w:usb1="280F3C52" w:usb2="00000016" w:usb3="00000000" w:csb0="0004001F" w:csb1="00000000"/>
  </w:font>
  <w:font w:name="方正粗黑宋简体">
    <w:panose1 w:val="02000000000000000000"/>
    <w:charset w:val="86"/>
    <w:family w:val="auto"/>
    <w:pitch w:val="variable"/>
    <w:sig w:usb0="A00002BF" w:usb1="184F6CFA" w:usb2="00000012" w:usb3="00000000" w:csb0="00040001"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
  <w:rsids>
    <w:rsidRoot w:val="00752EDC"/>
    <w:rsid w:val="00465E9E"/>
    <w:rsid w:val="00752EDC"/>
    <w:rsid w:val="009C43AE"/>
    <w:rsid w:val="00C12DD1"/>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65E9E"/>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65E9E"/>
    <w:pPr>
      <w:ind w:firstLineChars="200" w:firstLine="420"/>
    </w:pPr>
  </w:style>
  <w:style w:type="character" w:customStyle="1" w:styleId="style13">
    <w:name w:val="style13"/>
    <w:basedOn w:val="a0"/>
    <w:rsid w:val="00752EDC"/>
  </w:style>
  <w:style w:type="paragraph" w:styleId="a4">
    <w:name w:val="Normal (Web)"/>
    <w:basedOn w:val="a"/>
    <w:uiPriority w:val="99"/>
    <w:semiHidden/>
    <w:unhideWhenUsed/>
    <w:rsid w:val="00752EDC"/>
    <w:pPr>
      <w:widowControl/>
      <w:spacing w:before="100" w:beforeAutospacing="1" w:after="100" w:afterAutospacing="1"/>
      <w:jc w:val="left"/>
    </w:pPr>
    <w:rPr>
      <w:rFonts w:ascii="宋体" w:eastAsia="宋体" w:hAnsi="宋体" w:cs="宋体"/>
      <w:kern w:val="0"/>
      <w:sz w:val="24"/>
      <w:szCs w:val="24"/>
    </w:rPr>
  </w:style>
  <w:style w:type="character" w:styleId="a5">
    <w:name w:val="Strong"/>
    <w:basedOn w:val="a0"/>
    <w:uiPriority w:val="22"/>
    <w:qFormat/>
    <w:rsid w:val="00752EDC"/>
    <w:rPr>
      <w:b/>
      <w:bCs/>
    </w:rPr>
  </w:style>
  <w:style w:type="character" w:customStyle="1" w:styleId="apple-converted-space">
    <w:name w:val="apple-converted-space"/>
    <w:basedOn w:val="a0"/>
    <w:rsid w:val="00752EDC"/>
  </w:style>
  <w:style w:type="paragraph" w:styleId="a6">
    <w:name w:val="Balloon Text"/>
    <w:basedOn w:val="a"/>
    <w:link w:val="Char"/>
    <w:uiPriority w:val="99"/>
    <w:semiHidden/>
    <w:unhideWhenUsed/>
    <w:rsid w:val="00752EDC"/>
    <w:rPr>
      <w:sz w:val="18"/>
      <w:szCs w:val="18"/>
    </w:rPr>
  </w:style>
  <w:style w:type="character" w:customStyle="1" w:styleId="Char">
    <w:name w:val="批注框文本 Char"/>
    <w:basedOn w:val="a0"/>
    <w:link w:val="a6"/>
    <w:uiPriority w:val="99"/>
    <w:semiHidden/>
    <w:rsid w:val="00752EDC"/>
    <w:rPr>
      <w:sz w:val="18"/>
      <w:szCs w:val="18"/>
    </w:rPr>
  </w:style>
</w:styles>
</file>

<file path=word/webSettings.xml><?xml version="1.0" encoding="utf-8"?>
<w:webSettings xmlns:r="http://schemas.openxmlformats.org/officeDocument/2006/relationships" xmlns:w="http://schemas.openxmlformats.org/wordprocessingml/2006/main">
  <w:divs>
    <w:div w:id="13318332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74</Words>
  <Characters>423</Characters>
  <Application>Microsoft Office Word</Application>
  <DocSecurity>0</DocSecurity>
  <Lines>3</Lines>
  <Paragraphs>1</Paragraphs>
  <ScaleCrop>false</ScaleCrop>
  <Company>ms</Company>
  <LinksUpToDate>false</LinksUpToDate>
  <CharactersWithSpaces>496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1</cp:revision>
  <dcterms:created xsi:type="dcterms:W3CDTF">2019-10-19T08:12:00Z</dcterms:created>
  <dcterms:modified xsi:type="dcterms:W3CDTF">2019-10-19T08:12:00Z</dcterms:modified>
</cp:coreProperties>
</file>