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ind w:firstLine="1050" w:firstLineChars="300"/>
        <w:jc w:val="both"/>
        <w:textAlignment w:val="baseline"/>
        <w:rPr>
          <w:rFonts w:hint="eastAsia" w:eastAsia="宋体"/>
          <w:b w:val="0"/>
          <w:i w:val="0"/>
          <w:caps w:val="0"/>
          <w:smallCaps w:val="0"/>
          <w:spacing w:val="0"/>
          <w:w w:val="100"/>
          <w:sz w:val="41"/>
          <w:lang w:val="en-US" w:eastAsia="zh-CN"/>
        </w:rPr>
      </w:pPr>
      <w:r>
        <w:rPr>
          <w:rFonts w:hint="eastAsia"/>
          <w:b w:val="0"/>
          <w:i w:val="0"/>
          <w:caps w:val="0"/>
          <w:smallCaps w:val="0"/>
          <w:spacing w:val="0"/>
          <w:w w:val="100"/>
          <w:sz w:val="35"/>
          <w:u w:val="single" w:color="000000"/>
        </w:rPr>
        <w:t xml:space="preserve"> 五（1）</w:t>
      </w:r>
      <w:r>
        <w:rPr>
          <w:b w:val="0"/>
          <w:i w:val="0"/>
          <w:caps w:val="0"/>
          <w:smallCaps w:val="0"/>
          <w:spacing w:val="0"/>
          <w:w w:val="100"/>
          <w:sz w:val="35"/>
          <w:u w:val="single" w:color="000000"/>
        </w:rPr>
        <w:t xml:space="preserve"> </w:t>
      </w:r>
      <w:r>
        <w:rPr>
          <w:rFonts w:hint="eastAsia"/>
          <w:b w:val="0"/>
          <w:i w:val="0"/>
          <w:caps w:val="0"/>
          <w:smallCaps w:val="0"/>
          <w:spacing w:val="0"/>
          <w:w w:val="100"/>
          <w:sz w:val="35"/>
        </w:rPr>
        <w:t xml:space="preserve">班 </w:t>
      </w:r>
      <w:r>
        <w:rPr>
          <w:rFonts w:hint="eastAsia"/>
          <w:b w:val="0"/>
          <w:i w:val="0"/>
          <w:caps w:val="0"/>
          <w:smallCaps w:val="0"/>
          <w:spacing w:val="0"/>
          <w:w w:val="100"/>
          <w:sz w:val="41"/>
        </w:rPr>
        <w:t>抗“疫”之星</w:t>
      </w:r>
      <w:r>
        <w:rPr>
          <w:rFonts w:hint="eastAsia"/>
          <w:b w:val="0"/>
          <w:i w:val="0"/>
          <w:caps w:val="0"/>
          <w:smallCaps w:val="0"/>
          <w:spacing w:val="0"/>
          <w:w w:val="100"/>
          <w:sz w:val="41"/>
          <w:lang w:val="en-US" w:eastAsia="zh-CN"/>
        </w:rPr>
        <w:t xml:space="preserve">  唐培轩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mall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mallCaps w:val="0"/>
          <w:spacing w:val="0"/>
          <w:w w:val="100"/>
          <w:sz w:val="21"/>
        </w:rPr>
        <w:t>照片：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mall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mall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mallCaps w:val="0"/>
          <w:spacing w:val="0"/>
          <w:w w:val="100"/>
          <w:sz w:val="20"/>
        </w:rPr>
      </w:pPr>
      <w:r>
        <w:drawing>
          <wp:inline distT="0" distB="0" distL="0" distR="0">
            <wp:extent cx="2628900" cy="2628900"/>
            <wp:effectExtent l="0" t="0" r="23" b="23"/>
            <wp:docPr id="1" name="new-add-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-add-imag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mall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mall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mall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mallCaps w:val="0"/>
          <w:spacing w:val="0"/>
          <w:w w:val="100"/>
          <w:sz w:val="21"/>
        </w:rPr>
        <w:t>主要事迹：</w:t>
      </w:r>
    </w:p>
    <w:p>
      <w:pPr>
        <w:snapToGrid/>
        <w:ind w:firstLine="399"/>
        <w:jc w:val="both"/>
        <w:textAlignment w:val="baseline"/>
        <w:rPr>
          <w:b w:val="0"/>
          <w:i w:val="0"/>
          <w:caps w:val="0"/>
          <w:smallCaps w:val="0"/>
          <w:spacing w:val="0"/>
          <w:w w:val="100"/>
          <w:sz w:val="20"/>
        </w:rPr>
      </w:pPr>
      <w:r>
        <w:rPr>
          <w:b w:val="0"/>
          <w:i w:val="0"/>
          <w:caps w:val="0"/>
          <w:smallCaps w:val="0"/>
          <w:spacing w:val="0"/>
          <w:w w:val="100"/>
          <w:sz w:val="20"/>
        </w:rPr>
        <w:t>“一寸光阴一寸金，寸金难买寸光阴”时间是宝贵的，但也是无情的。在这个春暖花开的时候，我本该伴着鸟儿的鸣叫，伴着黎明初升的太阳和老师们同学们相遇在教室里，相遇在充满欢乐的晨曦里的，确被一场突如其来的疫情打破了。</w:t>
      </w:r>
    </w:p>
    <w:p>
      <w:pPr>
        <w:snapToGrid/>
        <w:ind w:firstLine="399"/>
        <w:jc w:val="both"/>
        <w:textAlignment w:val="baseline"/>
        <w:rPr>
          <w:b w:val="0"/>
          <w:i w:val="0"/>
          <w:caps w:val="0"/>
          <w:smallCaps w:val="0"/>
          <w:spacing w:val="0"/>
          <w:w w:val="100"/>
          <w:sz w:val="20"/>
        </w:rPr>
      </w:pPr>
      <w:r>
        <w:rPr>
          <w:b w:val="0"/>
          <w:i w:val="0"/>
          <w:caps w:val="0"/>
          <w:smallCaps w:val="0"/>
          <w:spacing w:val="0"/>
          <w:w w:val="100"/>
          <w:sz w:val="20"/>
        </w:rPr>
        <w:t>疫情当下，为了做好防控工作，阻断疫情向校园蔓延，保障我们的身体健康和生命安全，学校实行了“停课不停学”线上教学活动。</w:t>
      </w:r>
    </w:p>
    <w:p>
      <w:pPr>
        <w:snapToGrid/>
        <w:jc w:val="both"/>
        <w:textAlignment w:val="baseline"/>
        <w:rPr>
          <w:b w:val="0"/>
          <w:i w:val="0"/>
          <w:caps w:val="0"/>
          <w:smallCaps w:val="0"/>
          <w:spacing w:val="0"/>
          <w:w w:val="100"/>
          <w:sz w:val="20"/>
        </w:rPr>
      </w:pPr>
      <w:r>
        <w:rPr>
          <w:b w:val="0"/>
          <w:i w:val="0"/>
          <w:caps w:val="0"/>
          <w:smallCaps w:val="0"/>
          <w:spacing w:val="0"/>
          <w:w w:val="100"/>
          <w:sz w:val="20"/>
        </w:rPr>
        <w:t xml:space="preserve">    这期间，老师变身为“主播”，屏幕变成了黑板，而对我们每一位同学来说，是一次对自己自觉和自律考验。根据学校安排的居家生活学习的作息时间建议表，我调整好了自己的作息时间，跟着老师们的节奏，合理规划着每一天学习内容。每天坚持阅读，主动摘抄，充实自己，增长知识，积极完成老师用心安排的多样化练习，当然除了学习，每天会坚持锻炼，完成老师在天天跳绳app的练习，还会抽空慢跑，骑车或者打打羽毛球，毕竟“生命在于运动”嘛！宅家期间，我还学着帮妈妈做一些力所能及的事，比如洗碗，拖地，整理房间等等，体会了劳动的快乐，还增强了生活本领。</w:t>
      </w:r>
      <w:r>
        <w:rPr>
          <w:b w:val="0"/>
          <w:i w:val="0"/>
          <w:caps w:val="0"/>
          <w:smallCaps w:val="0"/>
          <w:spacing w:val="0"/>
          <w:w w:val="100"/>
          <w:sz w:val="20"/>
        </w:rPr>
        <w:cr/>
      </w:r>
      <w:r>
        <w:rPr>
          <w:b w:val="0"/>
          <w:i w:val="0"/>
          <w:caps w:val="0"/>
          <w:smallCaps w:val="0"/>
          <w:spacing w:val="0"/>
          <w:w w:val="100"/>
          <w:sz w:val="20"/>
        </w:rPr>
        <w:t xml:space="preserve">   在这个特别的春天，我有太多想说的话，想念的人了</w:t>
      </w:r>
      <w:r>
        <w:rPr>
          <w:rFonts w:hint="eastAsia"/>
          <w:b w:val="0"/>
          <w:i w:val="0"/>
          <w:caps w:val="0"/>
          <w:smallCaps w:val="0"/>
          <w:spacing w:val="0"/>
          <w:w w:val="100"/>
          <w:sz w:val="20"/>
        </w:rPr>
        <w:t>……</w:t>
      </w:r>
      <w:r>
        <w:rPr>
          <w:b w:val="0"/>
          <w:i w:val="0"/>
          <w:caps w:val="0"/>
          <w:smallCaps w:val="0"/>
          <w:spacing w:val="0"/>
          <w:w w:val="100"/>
          <w:sz w:val="20"/>
        </w:rPr>
        <w:t>相信，战“疫”很快就会迎来胜利，期盼与大家在阳光明媚的校园早日相见！</w:t>
      </w:r>
      <w:r>
        <w:rPr>
          <w:b w:val="0"/>
          <w:i w:val="0"/>
          <w:caps w:val="0"/>
          <w:smallCaps w:val="0"/>
          <w:spacing w:val="0"/>
          <w:w w:val="100"/>
          <w:sz w:val="20"/>
        </w:rPr>
        <w:cr/>
      </w:r>
      <w:r>
        <w:rPr>
          <w:b w:val="0"/>
          <w:i w:val="0"/>
          <w:caps w:val="0"/>
          <w:smallCaps w:val="0"/>
          <w:spacing w:val="0"/>
          <w:w w:val="100"/>
          <w:sz w:val="20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10AA30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497</Words>
  <Characters>499</Characters>
  <Lines>0</Lines>
  <Paragraphs>11</Paragraphs>
  <TotalTime>5</TotalTime>
  <ScaleCrop>false</ScaleCrop>
  <LinksUpToDate>false</LinksUpToDate>
  <CharactersWithSpaces>521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2022-03-23T09:10:00Z</dcterms:created>
  <dc:creator>admin</dc:creator>
  <cp:lastModifiedBy>Administrator</cp:lastModifiedBy>
  <dcterms:modified xsi:type="dcterms:W3CDTF">2022-03-29T03:19:15Z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61F2CA1F343A43EEA72CF258CB21B4E8</vt:lpwstr>
  </property>
</Properties>
</file>