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heme="majorEastAsia" w:hAnsiTheme="majorEastAsia" w:eastAsiaTheme="majorEastAsia" w:cstheme="majorEastAsia"/>
          <w:sz w:val="28"/>
          <w:szCs w:val="36"/>
          <w:lang w:val="en-US" w:eastAsia="zh-CN"/>
        </w:rPr>
      </w:pPr>
      <w:r>
        <w:rPr>
          <w:rFonts w:hint="eastAsia" w:asciiTheme="majorEastAsia" w:hAnsiTheme="majorEastAsia" w:eastAsiaTheme="majorEastAsia" w:cstheme="majorEastAsia"/>
          <w:sz w:val="28"/>
          <w:szCs w:val="36"/>
        </w:rPr>
        <w:t>《插入超链接》</w:t>
      </w:r>
      <w:r>
        <w:rPr>
          <w:rFonts w:hint="eastAsia" w:asciiTheme="majorEastAsia" w:hAnsiTheme="majorEastAsia" w:eastAsiaTheme="majorEastAsia" w:cstheme="majorEastAsia"/>
          <w:sz w:val="28"/>
          <w:szCs w:val="36"/>
          <w:lang w:val="en-US" w:eastAsia="zh-CN"/>
        </w:rPr>
        <w:t>教学反思</w:t>
      </w:r>
    </w:p>
    <w:p>
      <w:pPr>
        <w:spacing w:line="360" w:lineRule="auto"/>
        <w:ind w:firstLine="480" w:firstLineChars="200"/>
        <w:rPr>
          <w:rFonts w:hint="eastAsia" w:asciiTheme="majorEastAsia" w:hAnsiTheme="majorEastAsia" w:eastAsiaTheme="majorEastAsia" w:cstheme="majorEastAsia"/>
          <w:sz w:val="24"/>
          <w:szCs w:val="32"/>
        </w:rPr>
      </w:pPr>
      <w:r>
        <w:rPr>
          <w:rFonts w:hint="eastAsia" w:asciiTheme="majorEastAsia" w:hAnsiTheme="majorEastAsia" w:eastAsiaTheme="majorEastAsia" w:cstheme="majorEastAsia"/>
          <w:sz w:val="24"/>
          <w:szCs w:val="32"/>
        </w:rPr>
        <w:t>《插入超链接》是四年级下册第19课的内容，是在学生掌握制作幻灯片的基本操作基础上再次的升华，本课的意图是让学生掌握交互式演示文稿的设置方法，实现演示文稿内容的自由跳转。从前期试上修改，到区级课公开展示，我不断地琢磨教案、观察学生，力图在课堂中渗透教学方法的思想。德国艺术家拉辛说：“上帝如果一只手拿着现成的真理，一只手拿着寻求真理的方法，我宁愿选择寻求真理的方法，而不要现成的真理。”教材内容肯定是要完成知识的传授的任务，但要进一个层次，我们也应当要使学生在学习知识的同时得到能力上的培养和锻炼，关键是讲究学习知识的方法。</w:t>
      </w:r>
    </w:p>
    <w:p>
      <w:pPr>
        <w:spacing w:line="360" w:lineRule="auto"/>
        <w:ind w:firstLine="480" w:firstLineChars="200"/>
        <w:rPr>
          <w:rFonts w:hint="eastAsia" w:asciiTheme="majorEastAsia" w:hAnsiTheme="majorEastAsia" w:eastAsiaTheme="majorEastAsia" w:cstheme="majorEastAsia"/>
          <w:sz w:val="24"/>
          <w:szCs w:val="32"/>
        </w:rPr>
      </w:pPr>
      <w:r>
        <w:rPr>
          <w:rFonts w:hint="eastAsia" w:asciiTheme="majorEastAsia" w:hAnsiTheme="majorEastAsia" w:eastAsiaTheme="majorEastAsia" w:cstheme="majorEastAsia"/>
          <w:sz w:val="24"/>
          <w:szCs w:val="32"/>
        </w:rPr>
        <w:t>为了体现学习方法的思想，我在本节课中讲授新知之前就提问设疑：你是怎么知道是超链接的？顺势引导学生继续回答总结学习方法途径等，我运用板书罗列出来，引导学生运用多种方法途径进行自学新知。学生演示答疑反馈时，我运用语言提问演示的学生运用何种学习方法掌握知识技巧的。这样一来，反复的强化影响，不断地强化选择学习方法解决困难的思维方式。同时针对本节公开课中不足之处，我作了以下几点反思：</w:t>
      </w:r>
    </w:p>
    <w:p>
      <w:pPr>
        <w:spacing w:line="360" w:lineRule="auto"/>
        <w:ind w:firstLine="482" w:firstLineChars="200"/>
        <w:rPr>
          <w:rFonts w:hint="eastAsia" w:asciiTheme="majorEastAsia" w:hAnsiTheme="majorEastAsia" w:eastAsiaTheme="majorEastAsia" w:cstheme="majorEastAsia"/>
          <w:sz w:val="24"/>
          <w:szCs w:val="32"/>
        </w:rPr>
      </w:pPr>
      <w:r>
        <w:rPr>
          <w:rFonts w:hint="eastAsia" w:asciiTheme="majorEastAsia" w:hAnsiTheme="majorEastAsia" w:eastAsiaTheme="majorEastAsia" w:cstheme="majorEastAsia"/>
          <w:b/>
          <w:bCs/>
          <w:sz w:val="24"/>
          <w:szCs w:val="32"/>
          <w:lang w:val="en-US" w:eastAsia="zh-CN"/>
        </w:rPr>
        <w:t>1</w:t>
      </w:r>
      <w:r>
        <w:rPr>
          <w:rFonts w:hint="eastAsia" w:asciiTheme="majorEastAsia" w:hAnsiTheme="majorEastAsia" w:eastAsiaTheme="majorEastAsia" w:cstheme="majorEastAsia"/>
          <w:b/>
          <w:bCs/>
          <w:sz w:val="24"/>
          <w:szCs w:val="32"/>
        </w:rPr>
        <w:t>.学习方法的讲授设计环节上有待改进</w:t>
      </w:r>
    </w:p>
    <w:p>
      <w:pPr>
        <w:spacing w:line="360" w:lineRule="auto"/>
        <w:ind w:firstLine="480" w:firstLineChars="200"/>
        <w:rPr>
          <w:rFonts w:hint="eastAsia" w:asciiTheme="majorEastAsia" w:hAnsiTheme="majorEastAsia" w:eastAsiaTheme="majorEastAsia" w:cstheme="majorEastAsia"/>
          <w:sz w:val="24"/>
          <w:szCs w:val="32"/>
        </w:rPr>
      </w:pPr>
      <w:r>
        <w:rPr>
          <w:rFonts w:hint="eastAsia" w:asciiTheme="majorEastAsia" w:hAnsiTheme="majorEastAsia" w:eastAsiaTheme="majorEastAsia" w:cstheme="majorEastAsia"/>
          <w:sz w:val="24"/>
          <w:szCs w:val="32"/>
        </w:rPr>
        <w:t>虽然在教学设计中我花了些时间与学生总结学习方法，力图向学生渗透掌握学习方法重要的思想，但是为了达到更好的效果，晓师附小的李烨老师给我提出了两点建议，我觉得是可以采纳考虑的。</w:t>
      </w:r>
      <w:r>
        <w:rPr>
          <w:rFonts w:hint="eastAsia" w:asciiTheme="majorEastAsia" w:hAnsiTheme="majorEastAsia" w:eastAsiaTheme="majorEastAsia" w:cstheme="majorEastAsia"/>
          <w:sz w:val="24"/>
          <w:szCs w:val="32"/>
          <w:lang w:eastAsia="zh-CN"/>
        </w:rPr>
        <w:t>（</w:t>
      </w:r>
      <w:r>
        <w:rPr>
          <w:rFonts w:hint="eastAsia" w:asciiTheme="majorEastAsia" w:hAnsiTheme="majorEastAsia" w:eastAsiaTheme="majorEastAsia" w:cstheme="majorEastAsia"/>
          <w:sz w:val="24"/>
          <w:szCs w:val="32"/>
        </w:rPr>
        <w:t>1</w:t>
      </w:r>
      <w:r>
        <w:rPr>
          <w:rFonts w:hint="eastAsia" w:asciiTheme="majorEastAsia" w:hAnsiTheme="majorEastAsia" w:eastAsiaTheme="majorEastAsia" w:cstheme="majorEastAsia"/>
          <w:sz w:val="24"/>
          <w:szCs w:val="32"/>
          <w:lang w:eastAsia="zh-CN"/>
        </w:rPr>
        <w:t>）</w:t>
      </w:r>
      <w:r>
        <w:rPr>
          <w:rFonts w:hint="eastAsia" w:asciiTheme="majorEastAsia" w:hAnsiTheme="majorEastAsia" w:eastAsiaTheme="majorEastAsia" w:cstheme="majorEastAsia"/>
          <w:sz w:val="24"/>
          <w:szCs w:val="32"/>
        </w:rPr>
        <w:t>提问设计可以更加地开放，例如有的学生在反馈时有疑问，不会操作。这时，教师可以引导其自主解决问题，参照板书上的提示，学生自己选择一种学习方法途径。旨在指导学生学会学习、善于学习。</w:t>
      </w:r>
      <w:r>
        <w:rPr>
          <w:rFonts w:hint="eastAsia" w:asciiTheme="majorEastAsia" w:hAnsiTheme="majorEastAsia" w:eastAsiaTheme="majorEastAsia" w:cstheme="majorEastAsia"/>
          <w:sz w:val="24"/>
          <w:szCs w:val="32"/>
          <w:lang w:eastAsia="zh-CN"/>
        </w:rPr>
        <w:t>（</w:t>
      </w:r>
      <w:r>
        <w:rPr>
          <w:rFonts w:hint="eastAsia" w:asciiTheme="majorEastAsia" w:hAnsiTheme="majorEastAsia" w:eastAsiaTheme="majorEastAsia" w:cstheme="majorEastAsia"/>
          <w:sz w:val="24"/>
          <w:szCs w:val="32"/>
        </w:rPr>
        <w:t>2</w:t>
      </w:r>
      <w:r>
        <w:rPr>
          <w:rFonts w:hint="eastAsia" w:asciiTheme="majorEastAsia" w:hAnsiTheme="majorEastAsia" w:eastAsiaTheme="majorEastAsia" w:cstheme="majorEastAsia"/>
          <w:sz w:val="24"/>
          <w:szCs w:val="32"/>
          <w:lang w:eastAsia="zh-CN"/>
        </w:rPr>
        <w:t>）</w:t>
      </w:r>
      <w:r>
        <w:rPr>
          <w:rFonts w:hint="eastAsia" w:asciiTheme="majorEastAsia" w:hAnsiTheme="majorEastAsia" w:eastAsiaTheme="majorEastAsia" w:cstheme="majorEastAsia"/>
          <w:sz w:val="24"/>
          <w:szCs w:val="32"/>
        </w:rPr>
        <w:t>结合小组评价量表，将学习方法也作为考核的一项内容，以此来强化这方面的意识。</w:t>
      </w:r>
    </w:p>
    <w:p>
      <w:pPr>
        <w:spacing w:line="360" w:lineRule="auto"/>
        <w:ind w:firstLine="482" w:firstLineChars="200"/>
        <w:rPr>
          <w:rFonts w:hint="eastAsia" w:asciiTheme="majorEastAsia" w:hAnsiTheme="majorEastAsia" w:eastAsiaTheme="majorEastAsia" w:cstheme="majorEastAsia"/>
          <w:b/>
          <w:bCs/>
          <w:sz w:val="24"/>
          <w:szCs w:val="32"/>
        </w:rPr>
      </w:pPr>
      <w:r>
        <w:rPr>
          <w:rFonts w:hint="eastAsia" w:asciiTheme="majorEastAsia" w:hAnsiTheme="majorEastAsia" w:eastAsiaTheme="majorEastAsia" w:cstheme="majorEastAsia"/>
          <w:b/>
          <w:bCs/>
          <w:sz w:val="24"/>
          <w:szCs w:val="32"/>
          <w:lang w:val="en-US" w:eastAsia="zh-CN"/>
        </w:rPr>
        <w:t>2</w:t>
      </w:r>
      <w:r>
        <w:rPr>
          <w:rFonts w:hint="eastAsia" w:asciiTheme="majorEastAsia" w:hAnsiTheme="majorEastAsia" w:eastAsiaTheme="majorEastAsia" w:cstheme="majorEastAsia"/>
          <w:b/>
          <w:bCs/>
          <w:sz w:val="24"/>
          <w:szCs w:val="32"/>
        </w:rPr>
        <w:t>.个别学困生的关注度不够</w:t>
      </w:r>
    </w:p>
    <w:p>
      <w:pPr>
        <w:spacing w:line="360" w:lineRule="auto"/>
        <w:ind w:firstLine="480" w:firstLineChars="200"/>
        <w:rPr>
          <w:rFonts w:hint="eastAsia" w:asciiTheme="majorEastAsia" w:hAnsiTheme="majorEastAsia" w:eastAsiaTheme="majorEastAsia" w:cstheme="majorEastAsia"/>
          <w:sz w:val="24"/>
          <w:szCs w:val="32"/>
        </w:rPr>
      </w:pPr>
      <w:r>
        <w:rPr>
          <w:rFonts w:hint="eastAsia" w:asciiTheme="majorEastAsia" w:hAnsiTheme="majorEastAsia" w:eastAsiaTheme="majorEastAsia" w:cstheme="majorEastAsia"/>
          <w:sz w:val="24"/>
          <w:szCs w:val="32"/>
        </w:rPr>
        <w:t>从实际教学效果上观察，还是存在学困生，尤其是后排偏两侧的学生，我对他们的关注度不够。虽然提供了多种的学习方法途径，还有word图文详解式的学习指南，但有的学生看了之后，仍是不太理解操作的要领。我想是他的学习风格可能更趋向向直观的演示操作或者是自身还不会如何看书，看不懂课本操作造成的。对于这些种种情况，我还没有切实十分有效的解决策略。这应当是在日常教学中关注加以引导的。例如教会学生看课本：从目录索引，操作步骤文字提示与对应图解等。这些基础的操作学习方式正是学困生的困难之处，作为教师应当花时间去单独指导帮助学生。</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彩云">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F87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13613</dc:creator>
  <cp:lastModifiedBy>13613</cp:lastModifiedBy>
  <dcterms:modified xsi:type="dcterms:W3CDTF">2022-03-28T22:38:43Z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