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r>
        <w:rPr>
          <w:rFonts w:hint="eastAsia"/>
          <w:b/>
          <w:sz w:val="32"/>
          <w:szCs w:val="32"/>
        </w:rPr>
        <w:t>一年级数学</w:t>
      </w:r>
      <w:r>
        <w:rPr>
          <w:rFonts w:hint="eastAsia"/>
          <w:b/>
          <w:sz w:val="32"/>
          <w:szCs w:val="32"/>
          <w:lang w:eastAsia="zh-CN"/>
        </w:rPr>
        <w:t>创新</w:t>
      </w:r>
      <w:r>
        <w:rPr>
          <w:rFonts w:hint="eastAsia"/>
          <w:b/>
          <w:sz w:val="32"/>
          <w:szCs w:val="32"/>
        </w:rPr>
        <w:t>练习设计</w:t>
      </w:r>
    </w:p>
    <w:p>
      <w:pPr>
        <w:spacing w:line="360" w:lineRule="auto"/>
        <w:ind w:firstLine="435"/>
        <w:rPr>
          <w:rFonts w:hint="default"/>
          <w:sz w:val="24"/>
          <w:szCs w:val="24"/>
          <w:lang w:val="en-US" w:eastAsia="zh-CN"/>
        </w:rPr>
      </w:pPr>
      <w:r>
        <w:rPr>
          <w:rFonts w:hint="eastAsia"/>
          <w:sz w:val="24"/>
          <w:szCs w:val="24"/>
        </w:rPr>
        <w:t>为了激发并培养</w:t>
      </w:r>
      <w:r>
        <w:rPr>
          <w:rFonts w:hint="eastAsia"/>
          <w:sz w:val="24"/>
          <w:szCs w:val="24"/>
          <w:lang w:eastAsia="zh-CN"/>
        </w:rPr>
        <w:t>孩子们的</w:t>
      </w:r>
      <w:r>
        <w:rPr>
          <w:rFonts w:hint="eastAsia"/>
          <w:sz w:val="24"/>
          <w:szCs w:val="24"/>
        </w:rPr>
        <w:t>数学兴趣。</w:t>
      </w:r>
      <w:r>
        <w:rPr>
          <w:rFonts w:hint="eastAsia"/>
          <w:sz w:val="24"/>
          <w:szCs w:val="24"/>
          <w:lang w:eastAsia="zh-CN"/>
        </w:rPr>
        <w:t>本次居家学习中，</w:t>
      </w:r>
      <w:r>
        <w:rPr>
          <w:rFonts w:hint="eastAsia"/>
          <w:sz w:val="24"/>
          <w:szCs w:val="24"/>
        </w:rPr>
        <w:t>我们一年级数学组以游戏、趣味为主，</w:t>
      </w:r>
      <w:r>
        <w:rPr>
          <w:rFonts w:hint="eastAsia"/>
          <w:sz w:val="24"/>
          <w:szCs w:val="24"/>
          <w:lang w:eastAsia="zh-CN"/>
        </w:rPr>
        <w:t>设计了“思维导图我来画”、“亲子小剧场”、“玩转计数器”、”神奇魔力框”等多种活动，</w:t>
      </w:r>
      <w:r>
        <w:rPr>
          <w:rFonts w:hint="eastAsia"/>
          <w:sz w:val="24"/>
          <w:szCs w:val="24"/>
        </w:rPr>
        <w:t>让</w:t>
      </w:r>
      <w:r>
        <w:rPr>
          <w:rFonts w:hint="eastAsia"/>
          <w:sz w:val="24"/>
          <w:szCs w:val="24"/>
          <w:lang w:eastAsia="zh-CN"/>
        </w:rPr>
        <w:t>孩子</w:t>
      </w:r>
      <w:r>
        <w:rPr>
          <w:rFonts w:hint="eastAsia"/>
          <w:sz w:val="24"/>
          <w:szCs w:val="24"/>
        </w:rPr>
        <w:t>们</w:t>
      </w:r>
      <w:r>
        <w:rPr>
          <w:rFonts w:hint="eastAsia"/>
          <w:sz w:val="24"/>
          <w:szCs w:val="24"/>
          <w:lang w:eastAsia="zh-CN"/>
        </w:rPr>
        <w:t>在玩中学，且学得快乐！</w:t>
      </w:r>
    </w:p>
    <w:p>
      <w:pPr>
        <w:spacing w:line="360" w:lineRule="auto"/>
        <w:ind w:firstLine="435"/>
        <w:rPr>
          <w:rFonts w:hint="eastAsia" w:eastAsiaTheme="minorEastAsia"/>
          <w:b/>
          <w:sz w:val="24"/>
          <w:szCs w:val="24"/>
          <w:lang w:eastAsia="zh-CN"/>
        </w:rPr>
      </w:pPr>
      <w:r>
        <w:rPr>
          <w:rFonts w:hint="eastAsia"/>
          <w:sz w:val="24"/>
          <w:szCs w:val="24"/>
        </w:rPr>
        <w:t xml:space="preserve"> </w:t>
      </w:r>
      <w:r>
        <w:rPr>
          <w:rFonts w:hint="eastAsia"/>
          <w:b/>
          <w:sz w:val="24"/>
          <w:szCs w:val="24"/>
        </w:rPr>
        <w:t xml:space="preserve"> 一、</w:t>
      </w:r>
      <w:r>
        <w:rPr>
          <w:rFonts w:hint="eastAsia"/>
          <w:b/>
          <w:sz w:val="24"/>
          <w:szCs w:val="24"/>
          <w:lang w:eastAsia="zh-CN"/>
        </w:rPr>
        <w:t>思维导图我来画</w:t>
      </w:r>
    </w:p>
    <w:p>
      <w:pPr>
        <w:spacing w:line="360" w:lineRule="auto"/>
        <w:ind w:firstLine="480"/>
        <w:rPr>
          <w:rFonts w:hint="eastAsia"/>
          <w:sz w:val="24"/>
          <w:szCs w:val="24"/>
          <w:lang w:eastAsia="zh-CN"/>
        </w:rPr>
      </w:pPr>
      <w:r>
        <w:rPr>
          <w:rFonts w:hint="eastAsia"/>
          <w:sz w:val="24"/>
          <w:szCs w:val="24"/>
        </w:rPr>
        <w:t>在</w:t>
      </w:r>
      <w:r>
        <w:rPr>
          <w:rFonts w:hint="eastAsia"/>
          <w:sz w:val="24"/>
          <w:szCs w:val="24"/>
          <w:lang w:eastAsia="zh-CN"/>
        </w:rPr>
        <w:t>复</w:t>
      </w:r>
      <w:r>
        <w:rPr>
          <w:rFonts w:hint="eastAsia"/>
          <w:sz w:val="24"/>
          <w:szCs w:val="24"/>
        </w:rPr>
        <w:t>习《20以内退位减法》时，为了</w:t>
      </w:r>
      <w:r>
        <w:rPr>
          <w:rFonts w:hint="eastAsia"/>
          <w:sz w:val="24"/>
          <w:szCs w:val="24"/>
          <w:lang w:eastAsia="zh-CN"/>
        </w:rPr>
        <w:t>进一步帮助孩子们理清算理，掌握算法。</w:t>
      </w:r>
      <w:r>
        <w:rPr>
          <w:rFonts w:hint="eastAsia"/>
          <w:sz w:val="24"/>
          <w:szCs w:val="24"/>
        </w:rPr>
        <w:t>我们</w:t>
      </w:r>
      <w:r>
        <w:rPr>
          <w:rFonts w:hint="eastAsia"/>
          <w:sz w:val="24"/>
          <w:szCs w:val="24"/>
          <w:lang w:eastAsia="zh-CN"/>
        </w:rPr>
        <w:t>引导孩子们回顾梳理第一单元所学知识，并且试着把自己的收获理一理，画一画，绘制出一幅幅思维导图，有想法的孩子甚至还配上了文字介绍与自己的心情呢！</w:t>
      </w:r>
    </w:p>
    <w:p>
      <w:pPr>
        <w:spacing w:line="360" w:lineRule="auto"/>
        <w:ind w:firstLine="480"/>
        <w:rPr>
          <w:rFonts w:hint="eastAsia"/>
          <w:sz w:val="24"/>
          <w:szCs w:val="24"/>
          <w:lang w:eastAsia="zh-CN"/>
        </w:rPr>
      </w:pPr>
      <w:r>
        <w:rPr>
          <w:rFonts w:hint="eastAsia"/>
          <w:sz w:val="24"/>
          <w:szCs w:val="24"/>
          <w:lang w:eastAsia="zh-CN"/>
        </w:rPr>
        <w:drawing>
          <wp:anchor distT="0" distB="0" distL="114300" distR="114300" simplePos="0" relativeHeight="251659264" behindDoc="0" locked="0" layoutInCell="1" allowOverlap="1">
            <wp:simplePos x="0" y="0"/>
            <wp:positionH relativeFrom="column">
              <wp:posOffset>-161290</wp:posOffset>
            </wp:positionH>
            <wp:positionV relativeFrom="paragraph">
              <wp:posOffset>214630</wp:posOffset>
            </wp:positionV>
            <wp:extent cx="2646680" cy="4191000"/>
            <wp:effectExtent l="0" t="0" r="39370" b="57150"/>
            <wp:wrapSquare wrapText="bothSides"/>
            <wp:docPr id="2" name="图片 2" descr="Cache_-7bf467a67ec924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ache_-7bf467a67ec9243f."/>
                    <pic:cNvPicPr>
                      <a:picLocks noChangeAspect="1"/>
                    </pic:cNvPicPr>
                  </pic:nvPicPr>
                  <pic:blipFill>
                    <a:blip r:embed="rId4"/>
                    <a:srcRect b="13778"/>
                    <a:stretch>
                      <a:fillRect/>
                    </a:stretch>
                  </pic:blipFill>
                  <pic:spPr>
                    <a:xfrm>
                      <a:off x="0" y="0"/>
                      <a:ext cx="2646680" cy="4191000"/>
                    </a:xfrm>
                    <a:prstGeom prst="rect">
                      <a:avLst/>
                    </a:prstGeom>
                  </pic:spPr>
                </pic:pic>
              </a:graphicData>
            </a:graphic>
          </wp:anchor>
        </w:drawing>
      </w:r>
      <w:r>
        <w:rPr>
          <w:rFonts w:hint="eastAsia"/>
          <w:sz w:val="24"/>
          <w:szCs w:val="24"/>
          <w:lang w:eastAsia="zh-CN"/>
        </w:rPr>
        <w:drawing>
          <wp:anchor distT="0" distB="0" distL="114300" distR="114300" simplePos="0" relativeHeight="251660288" behindDoc="0" locked="0" layoutInCell="1" allowOverlap="1">
            <wp:simplePos x="0" y="0"/>
            <wp:positionH relativeFrom="column">
              <wp:posOffset>2693670</wp:posOffset>
            </wp:positionH>
            <wp:positionV relativeFrom="paragraph">
              <wp:posOffset>192405</wp:posOffset>
            </wp:positionV>
            <wp:extent cx="2576830" cy="4180840"/>
            <wp:effectExtent l="0" t="0" r="13970" b="10160"/>
            <wp:wrapSquare wrapText="bothSides"/>
            <wp:docPr id="3" name="图片 3" descr="Cache_-73084fdbdd848e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ache_-73084fdbdd848efd."/>
                    <pic:cNvPicPr>
                      <a:picLocks noChangeAspect="1"/>
                    </pic:cNvPicPr>
                  </pic:nvPicPr>
                  <pic:blipFill>
                    <a:blip r:embed="rId5"/>
                    <a:srcRect t="5240" b="6245"/>
                    <a:stretch>
                      <a:fillRect/>
                    </a:stretch>
                  </pic:blipFill>
                  <pic:spPr>
                    <a:xfrm>
                      <a:off x="0" y="0"/>
                      <a:ext cx="2576830" cy="4180840"/>
                    </a:xfrm>
                    <a:prstGeom prst="rect">
                      <a:avLst/>
                    </a:prstGeom>
                  </pic:spPr>
                </pic:pic>
              </a:graphicData>
            </a:graphic>
          </wp:anchor>
        </w:drawing>
      </w:r>
    </w:p>
    <w:p>
      <w:pPr>
        <w:spacing w:line="360" w:lineRule="auto"/>
        <w:rPr>
          <w:rFonts w:hint="eastAsia"/>
          <w:b/>
          <w:bCs/>
          <w:sz w:val="24"/>
          <w:szCs w:val="24"/>
          <w:lang w:eastAsia="zh-CN"/>
        </w:rPr>
      </w:pPr>
      <w:r>
        <w:rPr>
          <w:rFonts w:hint="eastAsia"/>
          <w:b/>
          <w:bCs/>
          <w:sz w:val="24"/>
          <w:szCs w:val="24"/>
          <w:lang w:eastAsia="zh-CN"/>
        </w:rPr>
        <w:t>二、亲子小剧场</w:t>
      </w:r>
    </w:p>
    <w:p>
      <w:pPr>
        <w:numPr>
          <w:numId w:val="0"/>
        </w:numPr>
        <w:spacing w:line="360" w:lineRule="auto"/>
        <w:ind w:firstLine="480" w:firstLineChars="200"/>
        <w:rPr>
          <w:rFonts w:hint="eastAsia" w:ascii="宋体" w:hAnsi="宋体" w:eastAsia="宋体" w:cs="宋体"/>
          <w:sz w:val="24"/>
          <w:szCs w:val="24"/>
          <w:lang w:eastAsia="zh-CN"/>
        </w:rPr>
      </w:pPr>
      <w:r>
        <w:rPr>
          <w:rFonts w:hint="eastAsia"/>
          <w:sz w:val="24"/>
          <w:szCs w:val="24"/>
          <w:lang w:eastAsia="zh-CN"/>
        </w:rPr>
        <w:t>为了</w:t>
      </w:r>
      <w:r>
        <w:rPr>
          <w:rFonts w:hint="eastAsia"/>
          <w:sz w:val="24"/>
          <w:szCs w:val="24"/>
        </w:rPr>
        <w:t>激发孩子的计算兴趣，提高孩子的计算水平。</w:t>
      </w:r>
      <w:r>
        <w:rPr>
          <w:rFonts w:ascii="宋体" w:hAnsi="宋体" w:eastAsia="宋体" w:cs="宋体"/>
          <w:sz w:val="24"/>
          <w:szCs w:val="24"/>
        </w:rPr>
        <w:t>我们采用“亲子小剧场”的形式，孩子们</w:t>
      </w:r>
      <w:r>
        <w:rPr>
          <w:rFonts w:hint="eastAsia" w:ascii="宋体" w:hAnsi="宋体" w:eastAsia="宋体" w:cs="宋体"/>
          <w:sz w:val="24"/>
          <w:szCs w:val="24"/>
          <w:lang w:eastAsia="zh-CN"/>
        </w:rPr>
        <w:t>既</w:t>
      </w:r>
      <w:r>
        <w:rPr>
          <w:rFonts w:ascii="宋体" w:hAnsi="宋体" w:eastAsia="宋体" w:cs="宋体"/>
          <w:sz w:val="24"/>
          <w:szCs w:val="24"/>
        </w:rPr>
        <w:t>是小导演，又是小演员，将居家的学习生活以短视频的方式记录下来。孩子们将所学的数学知识融入自己的“剧本”中，既能巩固所学的数学知识，还能将这些数学知识更好地理解、融汇贯通。“亲子小剧场”还能增加亲子的亲密度，培养孩子的语言表达能力</w:t>
      </w:r>
      <w:r>
        <w:rPr>
          <w:rFonts w:hint="eastAsia" w:ascii="宋体" w:hAnsi="宋体" w:eastAsia="宋体" w:cs="宋体"/>
          <w:sz w:val="24"/>
          <w:szCs w:val="24"/>
          <w:lang w:eastAsia="zh-CN"/>
        </w:rPr>
        <w:t>。我们希望</w:t>
      </w:r>
      <w:r>
        <w:rPr>
          <w:rFonts w:ascii="宋体" w:hAnsi="宋体" w:eastAsia="宋体" w:cs="宋体"/>
          <w:sz w:val="24"/>
          <w:szCs w:val="24"/>
        </w:rPr>
        <w:t>父母的陪伴和亲子游戏活动可以有效缓解孩子们在疫情期间居家生活的心理压力。</w:t>
      </w:r>
      <w:r>
        <w:rPr>
          <w:rFonts w:hint="eastAsia" w:ascii="宋体" w:hAnsi="宋体" w:eastAsia="宋体" w:cs="宋体"/>
          <w:sz w:val="24"/>
          <w:szCs w:val="24"/>
          <w:lang w:eastAsia="zh-CN"/>
        </w:rPr>
        <w:t>（如下视频）</w:t>
      </w:r>
    </w:p>
    <w:p>
      <w:pPr>
        <w:widowControl/>
        <w:spacing w:line="360" w:lineRule="auto"/>
        <w:ind w:firstLine="482" w:firstLineChars="200"/>
        <w:jc w:val="left"/>
        <w:rPr>
          <w:rFonts w:ascii="宋体" w:hAnsi="宋体" w:eastAsia="宋体" w:cs="宋体"/>
          <w:b/>
          <w:kern w:val="0"/>
          <w:sz w:val="24"/>
          <w:szCs w:val="24"/>
        </w:rPr>
      </w:pPr>
      <w:r>
        <w:rPr>
          <w:rFonts w:hint="eastAsia" w:ascii="宋体" w:hAnsi="宋体" w:eastAsia="宋体" w:cs="宋体"/>
          <w:b/>
          <w:kern w:val="0"/>
          <w:sz w:val="24"/>
          <w:szCs w:val="24"/>
          <w:lang w:eastAsia="zh-CN"/>
        </w:rPr>
        <w:t>三</w:t>
      </w:r>
      <w:r>
        <w:rPr>
          <w:rFonts w:hint="eastAsia" w:ascii="宋体" w:hAnsi="宋体" w:eastAsia="宋体" w:cs="宋体"/>
          <w:b/>
          <w:kern w:val="0"/>
          <w:sz w:val="24"/>
          <w:szCs w:val="24"/>
        </w:rPr>
        <w:t>、玩转计数器</w:t>
      </w:r>
    </w:p>
    <w:p>
      <w:pPr>
        <w:spacing w:line="360" w:lineRule="auto"/>
        <w:ind w:firstLine="480"/>
        <w:rPr>
          <w:rFonts w:hint="eastAsia"/>
          <w:sz w:val="24"/>
          <w:szCs w:val="24"/>
          <w:lang w:eastAsia="zh-CN"/>
        </w:rPr>
      </w:pPr>
      <w:r>
        <w:rPr>
          <w:rFonts w:hint="eastAsia"/>
          <w:sz w:val="24"/>
          <w:szCs w:val="24"/>
          <w:lang w:eastAsia="zh-CN"/>
        </w:rPr>
        <w:t>在复习第三单元《</w:t>
      </w:r>
      <w:r>
        <w:rPr>
          <w:rFonts w:hint="eastAsia"/>
          <w:sz w:val="24"/>
          <w:szCs w:val="24"/>
          <w:lang w:val="en-US" w:eastAsia="zh-CN"/>
        </w:rPr>
        <w:t>100以内数的认识》时，我们把孩子们的学习小伙伴——</w:t>
      </w:r>
      <w:r>
        <w:rPr>
          <w:rFonts w:hint="eastAsia"/>
          <w:sz w:val="24"/>
          <w:szCs w:val="24"/>
        </w:rPr>
        <w:t>计数器</w:t>
      </w:r>
      <w:r>
        <w:rPr>
          <w:rFonts w:hint="eastAsia"/>
          <w:sz w:val="24"/>
          <w:szCs w:val="24"/>
          <w:lang w:eastAsia="zh-CN"/>
        </w:rPr>
        <w:t>充分地</w:t>
      </w:r>
      <w:r>
        <w:rPr>
          <w:rFonts w:hint="eastAsia"/>
          <w:sz w:val="24"/>
          <w:szCs w:val="24"/>
        </w:rPr>
        <w:t>用</w:t>
      </w:r>
      <w:r>
        <w:rPr>
          <w:rFonts w:hint="eastAsia"/>
          <w:sz w:val="24"/>
          <w:szCs w:val="24"/>
          <w:lang w:eastAsia="zh-CN"/>
        </w:rPr>
        <w:t>了起来</w:t>
      </w:r>
      <w:r>
        <w:rPr>
          <w:rFonts w:hint="eastAsia"/>
          <w:sz w:val="24"/>
          <w:szCs w:val="24"/>
        </w:rPr>
        <w:t>，设计了玩转计数器的活动，</w:t>
      </w:r>
      <w:r>
        <w:rPr>
          <w:rFonts w:hint="eastAsia"/>
          <w:sz w:val="24"/>
          <w:szCs w:val="24"/>
          <w:lang w:eastAsia="zh-CN"/>
        </w:rPr>
        <w:t>让孩子们带着游戏规则去玩计数器，他们用多种方式拨珠数数，借助计数器学会数的运算等，真是收获多多！</w:t>
      </w:r>
    </w:p>
    <w:p>
      <w:pPr>
        <w:spacing w:line="360" w:lineRule="auto"/>
        <w:ind w:firstLine="480"/>
        <w:rPr>
          <w:rFonts w:hint="eastAsia"/>
          <w:sz w:val="24"/>
          <w:szCs w:val="24"/>
          <w:lang w:eastAsia="zh-CN"/>
        </w:rPr>
      </w:pPr>
      <w:r>
        <w:rPr>
          <w:rFonts w:hint="eastAsia"/>
          <w:sz w:val="24"/>
          <w:szCs w:val="24"/>
          <w:lang w:eastAsia="zh-CN"/>
        </w:rPr>
        <w:drawing>
          <wp:anchor distT="0" distB="0" distL="114300" distR="114300" simplePos="0" relativeHeight="251662336" behindDoc="0" locked="0" layoutInCell="1" allowOverlap="1">
            <wp:simplePos x="0" y="0"/>
            <wp:positionH relativeFrom="column">
              <wp:posOffset>2971165</wp:posOffset>
            </wp:positionH>
            <wp:positionV relativeFrom="paragraph">
              <wp:posOffset>139065</wp:posOffset>
            </wp:positionV>
            <wp:extent cx="1814195" cy="2419985"/>
            <wp:effectExtent l="0" t="0" r="14605" b="18415"/>
            <wp:wrapSquare wrapText="bothSides"/>
            <wp:docPr id="5" name="图片 5" descr="164779274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47792747674"/>
                    <pic:cNvPicPr>
                      <a:picLocks noChangeAspect="1"/>
                    </pic:cNvPicPr>
                  </pic:nvPicPr>
                  <pic:blipFill>
                    <a:blip r:embed="rId6"/>
                    <a:stretch>
                      <a:fillRect/>
                    </a:stretch>
                  </pic:blipFill>
                  <pic:spPr>
                    <a:xfrm>
                      <a:off x="0" y="0"/>
                      <a:ext cx="1814195" cy="2419985"/>
                    </a:xfrm>
                    <a:prstGeom prst="rect">
                      <a:avLst/>
                    </a:prstGeom>
                  </pic:spPr>
                </pic:pic>
              </a:graphicData>
            </a:graphic>
          </wp:anchor>
        </w:drawing>
      </w:r>
      <w:r>
        <w:rPr>
          <w:rFonts w:hint="eastAsia"/>
          <w:sz w:val="24"/>
          <w:szCs w:val="24"/>
          <w:lang w:eastAsia="zh-CN"/>
        </w:rPr>
        <w:drawing>
          <wp:anchor distT="0" distB="0" distL="114300" distR="114300" simplePos="0" relativeHeight="251661312" behindDoc="0" locked="0" layoutInCell="1" allowOverlap="1">
            <wp:simplePos x="0" y="0"/>
            <wp:positionH relativeFrom="column">
              <wp:posOffset>142875</wp:posOffset>
            </wp:positionH>
            <wp:positionV relativeFrom="paragraph">
              <wp:posOffset>104775</wp:posOffset>
            </wp:positionV>
            <wp:extent cx="1816100" cy="2422525"/>
            <wp:effectExtent l="0" t="0" r="12700" b="15875"/>
            <wp:wrapSquare wrapText="bothSides"/>
            <wp:docPr id="4" name="图片 4" descr="1647792688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47792688692"/>
                    <pic:cNvPicPr>
                      <a:picLocks noChangeAspect="1"/>
                    </pic:cNvPicPr>
                  </pic:nvPicPr>
                  <pic:blipFill>
                    <a:blip r:embed="rId7"/>
                    <a:stretch>
                      <a:fillRect/>
                    </a:stretch>
                  </pic:blipFill>
                  <pic:spPr>
                    <a:xfrm>
                      <a:off x="0" y="0"/>
                      <a:ext cx="1816100" cy="2422525"/>
                    </a:xfrm>
                    <a:prstGeom prst="rect">
                      <a:avLst/>
                    </a:prstGeom>
                  </pic:spPr>
                </pic:pic>
              </a:graphicData>
            </a:graphic>
          </wp:anchor>
        </w:drawing>
      </w:r>
    </w:p>
    <w:p>
      <w:pPr>
        <w:spacing w:line="360" w:lineRule="auto"/>
        <w:ind w:firstLine="480"/>
        <w:rPr>
          <w:rFonts w:hint="eastAsia"/>
          <w:sz w:val="24"/>
          <w:szCs w:val="24"/>
        </w:rPr>
      </w:pPr>
    </w:p>
    <w:p>
      <w:pPr>
        <w:numPr>
          <w:numId w:val="0"/>
        </w:numPr>
        <w:spacing w:line="360" w:lineRule="auto"/>
        <w:ind w:firstLine="480" w:firstLineChars="200"/>
        <w:rPr>
          <w:rFonts w:hint="eastAsia" w:ascii="宋体" w:hAnsi="宋体" w:eastAsia="宋体" w:cs="宋体"/>
          <w:sz w:val="24"/>
          <w:szCs w:val="24"/>
          <w:lang w:eastAsia="zh-CN"/>
        </w:rPr>
      </w:pPr>
    </w:p>
    <w:p>
      <w:p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ind w:firstLine="482" w:firstLineChars="200"/>
        <w:rPr>
          <w:rFonts w:hint="eastAsia"/>
          <w:b/>
          <w:sz w:val="24"/>
          <w:szCs w:val="24"/>
        </w:rPr>
      </w:pPr>
      <w:r>
        <w:rPr>
          <w:rFonts w:hint="eastAsia"/>
          <w:b/>
          <w:sz w:val="24"/>
          <w:szCs w:val="24"/>
          <w:lang w:eastAsia="zh-CN"/>
        </w:rPr>
        <w:t>四</w:t>
      </w:r>
      <w:r>
        <w:rPr>
          <w:rFonts w:hint="eastAsia"/>
          <w:b/>
          <w:sz w:val="24"/>
          <w:szCs w:val="24"/>
        </w:rPr>
        <w:t>、神奇魔力框</w:t>
      </w:r>
    </w:p>
    <w:p>
      <w:pPr>
        <w:spacing w:line="360" w:lineRule="auto"/>
        <w:ind w:firstLine="480"/>
        <w:rPr>
          <w:rFonts w:hint="eastAsia" w:eastAsiaTheme="minorEastAsia"/>
          <w:sz w:val="24"/>
          <w:szCs w:val="24"/>
          <w:lang w:eastAsia="zh-CN"/>
        </w:rPr>
      </w:pPr>
      <w:r>
        <w:rPr>
          <w:rFonts w:hint="eastAsia"/>
          <w:sz w:val="24"/>
          <w:szCs w:val="24"/>
        </w:rPr>
        <w:drawing>
          <wp:anchor distT="0" distB="0" distL="114300" distR="114300" simplePos="0" relativeHeight="251664384" behindDoc="0" locked="0" layoutInCell="1" allowOverlap="1">
            <wp:simplePos x="0" y="0"/>
            <wp:positionH relativeFrom="column">
              <wp:posOffset>2986405</wp:posOffset>
            </wp:positionH>
            <wp:positionV relativeFrom="paragraph">
              <wp:posOffset>1438275</wp:posOffset>
            </wp:positionV>
            <wp:extent cx="2491105" cy="2419350"/>
            <wp:effectExtent l="0" t="0" r="4445" b="0"/>
            <wp:wrapSquare wrapText="bothSides"/>
            <wp:docPr id="8" name="图片 8" descr="IMG_20220321_002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20321_002637"/>
                    <pic:cNvPicPr>
                      <a:picLocks noChangeAspect="1"/>
                    </pic:cNvPicPr>
                  </pic:nvPicPr>
                  <pic:blipFill>
                    <a:blip r:embed="rId8"/>
                    <a:stretch>
                      <a:fillRect/>
                    </a:stretch>
                  </pic:blipFill>
                  <pic:spPr>
                    <a:xfrm>
                      <a:off x="0" y="0"/>
                      <a:ext cx="2491105" cy="2419350"/>
                    </a:xfrm>
                    <a:prstGeom prst="rect">
                      <a:avLst/>
                    </a:prstGeom>
                  </pic:spPr>
                </pic:pic>
              </a:graphicData>
            </a:graphic>
          </wp:anchor>
        </w:drawing>
      </w:r>
      <w:r>
        <w:rPr>
          <w:rFonts w:hint="eastAsia" w:eastAsiaTheme="minorEastAsia"/>
          <w:sz w:val="24"/>
          <w:szCs w:val="24"/>
          <w:lang w:eastAsia="zh-CN"/>
        </w:rPr>
        <w:drawing>
          <wp:anchor distT="0" distB="0" distL="114300" distR="114300" simplePos="0" relativeHeight="251663360" behindDoc="0" locked="0" layoutInCell="1" allowOverlap="1">
            <wp:simplePos x="0" y="0"/>
            <wp:positionH relativeFrom="column">
              <wp:posOffset>-173990</wp:posOffset>
            </wp:positionH>
            <wp:positionV relativeFrom="paragraph">
              <wp:posOffset>1352550</wp:posOffset>
            </wp:positionV>
            <wp:extent cx="2599055" cy="2486025"/>
            <wp:effectExtent l="0" t="0" r="10795" b="9525"/>
            <wp:wrapSquare wrapText="bothSides"/>
            <wp:docPr id="7" name="图片 7" descr="IMG_20220321_002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20321_002258"/>
                    <pic:cNvPicPr>
                      <a:picLocks noChangeAspect="1"/>
                    </pic:cNvPicPr>
                  </pic:nvPicPr>
                  <pic:blipFill>
                    <a:blip r:embed="rId9"/>
                    <a:stretch>
                      <a:fillRect/>
                    </a:stretch>
                  </pic:blipFill>
                  <pic:spPr>
                    <a:xfrm>
                      <a:off x="0" y="0"/>
                      <a:ext cx="2599055" cy="2486025"/>
                    </a:xfrm>
                    <a:prstGeom prst="rect">
                      <a:avLst/>
                    </a:prstGeom>
                  </pic:spPr>
                </pic:pic>
              </a:graphicData>
            </a:graphic>
          </wp:anchor>
        </w:drawing>
      </w:r>
      <w:r>
        <w:rPr>
          <w:rFonts w:hint="eastAsia"/>
          <w:sz w:val="24"/>
          <w:szCs w:val="24"/>
        </w:rPr>
        <w:t>在</w:t>
      </w:r>
      <w:r>
        <w:rPr>
          <w:rFonts w:hint="eastAsia"/>
          <w:sz w:val="24"/>
          <w:szCs w:val="24"/>
          <w:lang w:eastAsia="zh-CN"/>
        </w:rPr>
        <w:t>复习</w:t>
      </w:r>
      <w:r>
        <w:rPr>
          <w:rFonts w:hint="eastAsia"/>
          <w:sz w:val="24"/>
          <w:szCs w:val="24"/>
        </w:rPr>
        <w:t>100以内</w:t>
      </w:r>
      <w:r>
        <w:rPr>
          <w:rFonts w:hint="eastAsia"/>
          <w:sz w:val="24"/>
          <w:szCs w:val="24"/>
          <w:lang w:eastAsia="zh-CN"/>
        </w:rPr>
        <w:t>数的顺序</w:t>
      </w:r>
      <w:r>
        <w:rPr>
          <w:rFonts w:hint="eastAsia"/>
          <w:sz w:val="24"/>
          <w:szCs w:val="24"/>
        </w:rPr>
        <w:t>之后，我们开启了探究“魔力框”之旅，这个“魔力框”可神奇了，它会变变变，变出各种造型呢！</w:t>
      </w:r>
      <w:r>
        <w:rPr>
          <w:rFonts w:hint="eastAsia"/>
          <w:sz w:val="24"/>
          <w:szCs w:val="24"/>
          <w:lang w:eastAsia="zh-CN"/>
        </w:rPr>
        <w:t>我们的孩子不怕失败，勇于挑战。他们有的能根据魔力框中的秘密轻松挑战成功，也有的虽然挑战失败但最终却在老师和父母的帮助下摸清了其中的奥秘，个个都有收获，个个都</w:t>
      </w:r>
      <w:bookmarkStart w:id="0" w:name="_GoBack"/>
      <w:bookmarkEnd w:id="0"/>
      <w:r>
        <w:rPr>
          <w:rFonts w:hint="eastAsia"/>
          <w:sz w:val="24"/>
          <w:szCs w:val="24"/>
          <w:lang w:eastAsia="zh-CN"/>
        </w:rPr>
        <w:t>很开心！</w:t>
      </w:r>
    </w:p>
    <w:p>
      <w:pPr>
        <w:rPr>
          <w:rFonts w:hint="eastAsia" w:eastAsiaTheme="minorEastAsia"/>
          <w:sz w:val="24"/>
          <w:szCs w:val="24"/>
          <w:lang w:eastAsia="zh-CN"/>
        </w:rPr>
      </w:pPr>
      <w:r>
        <w:rPr>
          <w:rFonts w:hint="eastAsia"/>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D26DF3"/>
    <w:rsid w:val="000A1294"/>
    <w:rsid w:val="00224C6C"/>
    <w:rsid w:val="0029534E"/>
    <w:rsid w:val="00327B0E"/>
    <w:rsid w:val="005825A9"/>
    <w:rsid w:val="00606722"/>
    <w:rsid w:val="00720931"/>
    <w:rsid w:val="00755943"/>
    <w:rsid w:val="007636AC"/>
    <w:rsid w:val="00842036"/>
    <w:rsid w:val="00854FD8"/>
    <w:rsid w:val="008E3386"/>
    <w:rsid w:val="00B808D6"/>
    <w:rsid w:val="00BF2A93"/>
    <w:rsid w:val="00D26DF3"/>
    <w:rsid w:val="00E055C7"/>
    <w:rsid w:val="00E25943"/>
    <w:rsid w:val="00E372E6"/>
    <w:rsid w:val="00EC45D6"/>
    <w:rsid w:val="00F65440"/>
    <w:rsid w:val="00FF40FE"/>
    <w:rsid w:val="0CB83832"/>
    <w:rsid w:val="2EC164B6"/>
    <w:rsid w:val="46D7550A"/>
    <w:rsid w:val="63CE5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73AE87-A864-41AE-81F0-4029DC7810B8}">
  <ds:schemaRefs/>
</ds:datastoreItem>
</file>

<file path=docProps/app.xml><?xml version="1.0" encoding="utf-8"?>
<Properties xmlns="http://schemas.openxmlformats.org/officeDocument/2006/extended-properties" xmlns:vt="http://schemas.openxmlformats.org/officeDocument/2006/docPropsVTypes">
  <Template>Normal</Template>
  <Pages>3</Pages>
  <Words>110</Words>
  <Characters>627</Characters>
  <Lines>5</Lines>
  <Paragraphs>1</Paragraphs>
  <TotalTime>37</TotalTime>
  <ScaleCrop>false</ScaleCrop>
  <LinksUpToDate>false</LinksUpToDate>
  <CharactersWithSpaces>736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2022-03-01T09:31:00Z</dcterms:created>
  <dc:creator>HP</dc:creator>
  <cp:lastModifiedBy>简单生活</cp:lastModifiedBy>
  <dcterms:modified xsi:type="dcterms:W3CDTF">2022-03-20T16:39:35Z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B129574A4A4B4A96B6FB7295B72CCEFB</vt:lpwstr>
  </property>
</Properties>
</file>