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3.28-4.1四年级学生居家自主学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，学校积极响应区教育局“停课不停学”的号召，在这期间开展线上导学工作，目前学校将开展第三期导学计划和学生居家自主学习建议，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81"/>
        <w:gridCol w:w="337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第14课《母鸡》第2课时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感受母鸡的“负责、慈爱、勇敢、辛苦”，体会母爱的伟大。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2.通过比较，感受同一作家在写不同动物时，表达上的相同和不同之处。</w:t>
            </w: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第15课《白鹅》第1课时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认识“嚣、吭”等12个生字，读准多音字“看”，会写：“吠、促”等15个生字，会写“即将、姿态”等16个词语。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感受作者对白鹅的喜爱，体会作者是如何把白鹅的特点写清楚的。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第15课《白鹅》第2课时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朗读课文，感受作者用词的准确生动和幽默风趣，体会语言的趣味性。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能说出不同作家笔下白鹅的共同点，体会其表达的相似之处。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58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语文园地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在说话和习作的时候，试着运用“明贬实褒”的方法来表达对人物或事物的情感。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认识并理解“识字加油站”的词语，运用形声字的规律来记忆汉字。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理解以物喻人的十个词语，体会冒号的用法。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积累背诵《蜂》，体会诗人表达对辛勤耕作的劳动人民的赞美和对不劳而获者的不满。</w:t>
            </w: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习作《我的动物朋友》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认真观察自己熟悉的动物，能发现它们各方面的特点。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能根据需要，写出动物的特点。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https://tongbu.eduyun.cn/tbkt/tbkthtml/wk/weike/2020CJ/2020CJ04YWTB036.html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阶段整理与复习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第五单元《解决问题的策略》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画线段图整理信息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第五单元《解决问题的策略》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画示意图整理信息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https://mskzkt.jse.edu.cn/cloudCourse/seyk/detail.php?resource_id=17257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第五单元《解决问题的策略》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宋体" w:eastAsiaTheme="minorEastAsia"/>
                <w:b w:val="0"/>
                <w:kern w:val="2"/>
                <w:sz w:val="21"/>
                <w:szCs w:val="21"/>
              </w:rPr>
              <w:t>练习八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https://mskzkt.jse.edu.cn/cloudCourse/seyk/detail.php?resource_id=17259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阶段整理与复习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00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200"/>
        <w:gridCol w:w="125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（周一）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晨读：跟读U6单词表单词5遍，ST课文3遍。（保证预习之后在进行视频的观看和学习）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B Unit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Story time第一课时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观看视频学习期间，学会使用暂停键，及时的回答在线老师所提问题，做好相应的笔记，切记：不理解的地方需要反复观看直到掌握为止。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熟读ST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课文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并上传朗读视频到作业里。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抄写单词表单词4+1并上传到作业里。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5.及时提问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6.每天完成一篇绘本阅读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一师一优课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https://1s1k.eduyun.cn/portal/redesign/index/index.jsp?t=2&amp;sdResIdCaseId=8aee80956ad21d24016ad2f5ea41012c&amp;sessionKey=jTh3UNuPAr8fITZqNYfU###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（周二）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晨读：大声朗读U6单词表单词和ST至少十分钟。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视频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语篇复习和语句操练（fun time; words; sentence.）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观看视频学习期间，学会使用暂停键，及时的回答在线老师所提问题，做好相应的笔记，切记：不理解的地方需要反复观看直到掌握为止。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背诵ST。要求：上传的背诵视频要手拿课本，课本面向镜头，并把你自己全身全部录到视频里。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抄写ST2+1，并上传到作业里。要求：写上课题；完成之后打好计分格。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https://mskzkt.jse.edu.cn/cloudCourse/seyk/detail.php?resource_id=16381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（周三）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晨读：跟读CT 和sound time各5遍；熟读并背诵ST；背诵words单词。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学习视频教学Cartoon time, Sound time.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观看视频学习期间，学会使用暂停键，及时的回答在线老师所提问题，做好相应的笔记，切记：不理解的地方需要反复观看直到掌握为止。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自默单词表单词1+1（自默；自批；自改）上传到作业里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背诵ST并自默1+1，上传到作业里。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一师一优课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国家教育资源公共服务平台  https://1s1k.eduyun.cn/portal/redesign/index/index.jsp?t=2&amp;sdResIdCaseId=8aee80936a8c27e0016a8c8d73ce0420&amp;sessionKey=aAJbTFNheU1mMK7xlm7w###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（周四）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晨读：大声朗读U6所有内容，朗读时间不低于10分钟。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>B Unit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 xml:space="preserve"> C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heckout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</w:rPr>
              <w:t xml:space="preserve"> time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, song time, ticking time.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观看视频学习期间，学会使用暂停键，及时的回答在线老师所提问题，做好相应的笔记，切记：不理解的地方需要反复观看直到掌握为止。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背诵CT并上传到作业里。要求：上传的背诵视频要手拿课本，课本面向镜头，并把你自己全身全部录到视频里。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2.抄写CT2+1,并上传到作业里。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https://mskzkt.jse.edu.cn/cloudCourse/seyk/detail.php?resource_id=16379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（周五）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晨读：朗读U5和U6所有内容。背诵U5和U6的ST;CT。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观看视频学习期间，学会使用暂停键，及时的回答在线老师所提问题，做好相应的笔记，切记：不理解的地方需要反复观看直到掌握为止。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熟练背诵U6CT之后自默CT1+1，并上传到作业里。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https://mskzkt.jse.edu.cn/cloudCourse/seyk/detail.php?resource_id=16370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700"/>
        <w:gridCol w:w="3340"/>
        <w:gridCol w:w="2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《果蔬的联想》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1.观看教学视频。2.根据果蔬的剖面展开想象，完成一幅作品。3.作业上传形式：横拍图片上传。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"https://mskzkt.jse.edu.cn/cloudCourse/seyk/detail.php?resource_id=16012"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https://mskzkt.jse.edu.cn/cloudCourse/seyk/detail.php?resource_id=16012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《用种子繁殖》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观看视频课，了解植物传播种子的多种途径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"https://mskzkt.jse.edu.cn/cloudCourse/seyk/detail.php?resource_id=16997" \o "https://mskzkt.jse.edu.cn/cloudCourse/seyk/detail.php?resource_id=16997"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https://mskzkt.jse.edu.cn/cloudCourse/seyk/detail.php?resource_id=16997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欣赏《战台风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1、感受乐曲的情绪及乐段变化。尝试用精准的语言描述每一段的变化。2、能在每段变化中用不同的动作表现乐曲情绪。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https://mskzkt.jse.edu.cn/cloudCourse/seyk/detail.php?resource_id=16885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《非常假期，让心情晒太阳》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"https://haokan.baidu.com/v?pd=wisenatural&amp;vid=6376077971034073998"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https://haokan.baidu.com/v?pd=wisenatural&amp;vid=6376077971034073998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930"/>
        <w:gridCol w:w="4620"/>
        <w:gridCol w:w="1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轮换，3组。运动的时候请身边的家人给你拍个照片或视频，分享给老师吧。记得把手机横过来拍哦！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两点距离五米，左右各碰五次为一组，做两组。运动的时候请身边的家人给你拍个照片或视频，分享给老师吧。记得把手机横过来拍哦！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8F3B0"/>
    <w:multiLevelType w:val="singleLevel"/>
    <w:tmpl w:val="ABE8F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FAB244E"/>
    <w:multiLevelType w:val="singleLevel"/>
    <w:tmpl w:val="CFAB24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76A80E2"/>
    <w:multiLevelType w:val="singleLevel"/>
    <w:tmpl w:val="F76A80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E0BE536"/>
    <w:multiLevelType w:val="singleLevel"/>
    <w:tmpl w:val="FE0BE5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21CA3E5"/>
    <w:multiLevelType w:val="singleLevel"/>
    <w:tmpl w:val="421CA3E5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62E463C"/>
    <w:multiLevelType w:val="singleLevel"/>
    <w:tmpl w:val="462E463C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356C0F5"/>
    <w:multiLevelType w:val="singleLevel"/>
    <w:tmpl w:val="5356C0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092D1D"/>
    <w:rsid w:val="046E132E"/>
    <w:rsid w:val="05780768"/>
    <w:rsid w:val="06EC20A2"/>
    <w:rsid w:val="0A00398D"/>
    <w:rsid w:val="0CAF15D3"/>
    <w:rsid w:val="0DD1559E"/>
    <w:rsid w:val="0DE00A24"/>
    <w:rsid w:val="0F19231F"/>
    <w:rsid w:val="0FC615EA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D871E44"/>
    <w:rsid w:val="1D970CFC"/>
    <w:rsid w:val="1F7420B9"/>
    <w:rsid w:val="2079763F"/>
    <w:rsid w:val="21327B40"/>
    <w:rsid w:val="23C51417"/>
    <w:rsid w:val="24675836"/>
    <w:rsid w:val="274239B7"/>
    <w:rsid w:val="28927B47"/>
    <w:rsid w:val="2DF54F63"/>
    <w:rsid w:val="2E576668"/>
    <w:rsid w:val="2EA5705A"/>
    <w:rsid w:val="30D57774"/>
    <w:rsid w:val="31DA6555"/>
    <w:rsid w:val="31E0137F"/>
    <w:rsid w:val="3352047B"/>
    <w:rsid w:val="34EC7B6F"/>
    <w:rsid w:val="36330C72"/>
    <w:rsid w:val="385F4A32"/>
    <w:rsid w:val="38D04C0A"/>
    <w:rsid w:val="3C6847CA"/>
    <w:rsid w:val="3DB93198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4A66835"/>
    <w:rsid w:val="560E0F3F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15134C6"/>
    <w:rsid w:val="62DA34BC"/>
    <w:rsid w:val="64770115"/>
    <w:rsid w:val="68541BCE"/>
    <w:rsid w:val="689B022A"/>
    <w:rsid w:val="68BB130F"/>
    <w:rsid w:val="690E2BA1"/>
    <w:rsid w:val="6CFB0900"/>
    <w:rsid w:val="708A0E14"/>
    <w:rsid w:val="715022A4"/>
    <w:rsid w:val="74FD1D54"/>
    <w:rsid w:val="753164B5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2877</Words>
  <Characters>4883</Characters>
  <Lines>43</Lines>
  <Paragraphs>12</Paragraphs>
  <TotalTime>0</TotalTime>
  <ScaleCrop>false</ScaleCrop>
  <LinksUpToDate>false</LinksUpToDate>
  <CharactersWithSpaces>4949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2022-03-26T10:35:50Z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