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3.28-4.1一年级学生居家自主学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，学校积极响应区教育局“停课不停学”的号召，在这期间开展线上导学工作，目前学校将开展第三期导学计划和学生居家自主学习建议，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0"/>
        <w:textAlignment w:val="auto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一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531"/>
        <w:gridCol w:w="2922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居家学习指导</w:t>
            </w:r>
          </w:p>
        </w:tc>
        <w:tc>
          <w:tcPr>
            <w:tcW w:w="29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具体要求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3.28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（周一）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夜色</w:t>
            </w:r>
          </w:p>
        </w:tc>
        <w:tc>
          <w:tcPr>
            <w:tcW w:w="2922" w:type="dxa"/>
            <w:vMerge w:val="restart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认识“胆、敢、往、外”等45个生字；会写“色、外、看、爸”等21个生字。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正确、流利地朗读课文，读好长句子的停顿。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初步懂得“克服胆小，做个勇敢的人，能收获美好”的道理。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在朗读中初步了解端午节吃粽子的习俗、来历，感受端午节的传统文化，体会温暖的亲情和浓厚的爱国情。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感受纯真的想象世界，体会关心家人的美好情感。</w:t>
            </w:r>
          </w:p>
        </w:tc>
        <w:tc>
          <w:tcPr>
            <w:tcW w:w="3366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https://mskzkt.jse.edu.cn/cloudCourse/seyk/detail.php?resource_id=10621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3.29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（周二）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端午粽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第一课时</w:t>
            </w:r>
          </w:p>
        </w:tc>
        <w:tc>
          <w:tcPr>
            <w:tcW w:w="2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https://mskzkt.jse.edu.cn/cloudCourse/seyk/detail.php?resource_id=10618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3.30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（周三）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端午粽</w:t>
            </w:r>
          </w:p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第二课时</w:t>
            </w:r>
          </w:p>
        </w:tc>
        <w:tc>
          <w:tcPr>
            <w:tcW w:w="2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3.31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（周四）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彩虹</w:t>
            </w:r>
          </w:p>
          <w:p>
            <w:pPr>
              <w:jc w:val="center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第一课时</w:t>
            </w:r>
          </w:p>
        </w:tc>
        <w:tc>
          <w:tcPr>
            <w:tcW w:w="2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66" w:type="dxa"/>
            <w:vMerge w:val="restar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</w:rPr>
              <w:t>0619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4.1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</w:rPr>
              <w:t>（周五）</w:t>
            </w:r>
          </w:p>
        </w:tc>
        <w:tc>
          <w:tcPr>
            <w:tcW w:w="153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彩虹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szCs w:val="21"/>
                <w:lang w:val="en-US" w:eastAsia="zh-CN"/>
              </w:rPr>
              <w:t>第二课时</w:t>
            </w:r>
          </w:p>
        </w:tc>
        <w:tc>
          <w:tcPr>
            <w:tcW w:w="292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131"/>
        <w:gridCol w:w="2322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232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3.28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观看视频《两位数加整十数、一位数练习》</w:t>
            </w:r>
          </w:p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完成数学书46页的练习</w:t>
            </w:r>
          </w:p>
        </w:tc>
        <w:tc>
          <w:tcPr>
            <w:tcW w:w="232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2.完成当天口头作业。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江苏名师空中课堂“苏e优课”，网址：</w:t>
            </w:r>
            <w:r>
              <w:rPr>
                <w:rFonts w:ascii="宋体" w:hAnsi="宋体" w:cs="宋体"/>
                <w:szCs w:val="21"/>
              </w:rPr>
              <w:t xml:space="preserve"> https://mskzkt.jse.edu.cn/cloudCourse/seyk/detail.php?resource_id=10415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3.29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观看视频学习《求被减数的实际问题》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完成数学书47、48页的练习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 xml:space="preserve"> </w:t>
            </w:r>
          </w:p>
        </w:tc>
        <w:tc>
          <w:tcPr>
            <w:tcW w:w="232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2.完成当天口头作业。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江苏名师空中课堂“苏e优课”，网址：</w:t>
            </w:r>
            <w:r>
              <w:rPr>
                <w:rFonts w:ascii="宋体" w:hAnsi="宋体" w:cs="宋体"/>
                <w:szCs w:val="21"/>
              </w:rPr>
              <w:t xml:space="preserve"> https://mskzkt.jse.edu.cn/cloudCourse/seyk/detail.php?resource_id=10421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3.30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观看视频学习《练习七》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完成数学书49页的练习</w:t>
            </w:r>
          </w:p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</w:p>
        </w:tc>
        <w:tc>
          <w:tcPr>
            <w:tcW w:w="232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2.完成当天口头作业。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江苏名师空中课堂“苏e优课”，网址：</w:t>
            </w:r>
            <w:r>
              <w:rPr>
                <w:rFonts w:ascii="宋体" w:hAnsi="宋体" w:cs="宋体"/>
                <w:szCs w:val="21"/>
              </w:rPr>
              <w:t xml:space="preserve"> https://mskzkt.jse.edu.cn/cloudCourse/seyk/detail.php?resource_id=10422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3.31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观看视频学习《两位数减整十数、一位数》</w:t>
            </w:r>
          </w:p>
          <w:p>
            <w:pPr>
              <w:pStyle w:val="2"/>
              <w:shd w:val="clear" w:color="auto" w:fill="FFFFFF"/>
              <w:spacing w:beforeAutospacing="0" w:after="140" w:afterAutospacing="0"/>
            </w:pPr>
            <w:r>
              <w:rPr>
                <w:rFonts w:cs="宋体"/>
                <w:b w:val="0"/>
                <w:sz w:val="21"/>
                <w:szCs w:val="21"/>
              </w:rPr>
              <w:t>2</w:t>
            </w:r>
            <w:r>
              <w:rPr>
                <w:rFonts w:hint="eastAsia" w:cs="宋体"/>
                <w:b w:val="0"/>
                <w:sz w:val="21"/>
                <w:szCs w:val="21"/>
                <w:lang w:eastAsia="zh-CN"/>
              </w:rPr>
              <w:t>.</w:t>
            </w:r>
            <w:r>
              <w:rPr>
                <w:rFonts w:cs="宋体"/>
                <w:b w:val="0"/>
                <w:sz w:val="21"/>
                <w:szCs w:val="21"/>
              </w:rPr>
              <w:t>完成数学书51页的练习</w:t>
            </w:r>
          </w:p>
        </w:tc>
        <w:tc>
          <w:tcPr>
            <w:tcW w:w="232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2.完成当天口头作业。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江苏名师空中课堂“苏e优课”，网址：</w:t>
            </w:r>
            <w:r>
              <w:rPr>
                <w:rFonts w:ascii="宋体" w:hAnsi="宋体" w:cs="宋体"/>
                <w:szCs w:val="21"/>
              </w:rPr>
              <w:t xml:space="preserve"> https://mskzkt.jse.edu.cn/cloudCourse/seyk/detail.php?resource_id=10427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13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观看视频学习《两位数减整十数、一位数练习》</w:t>
            </w:r>
          </w:p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完成数学书52页的练习</w:t>
            </w:r>
          </w:p>
        </w:tc>
        <w:tc>
          <w:tcPr>
            <w:tcW w:w="2322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1.观察每天教学视频，参加群在线学习交流，提出学习疑问；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2.完成当天口头作业。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江苏名师空中课堂“苏e优课”，网址：</w:t>
            </w:r>
            <w:r>
              <w:rPr>
                <w:rFonts w:ascii="宋体" w:hAnsi="宋体" w:cs="宋体"/>
                <w:szCs w:val="21"/>
              </w:rPr>
              <w:t xml:space="preserve"> https://mskzkt.jse.edu.cn/cloudCourse/seyk/detail.php?resource_id=10428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科学艺术学科</w:t>
      </w:r>
    </w:p>
    <w:tbl>
      <w:tblPr>
        <w:tblStyle w:val="7"/>
        <w:tblW w:w="93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805"/>
        <w:gridCol w:w="2162"/>
        <w:gridCol w:w="386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周一及每天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（居家劳动）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劳动最光荣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居家期间可以做力所能及的事，帮助家人分担家务，今天你劳动了吗？把你的劳动视频或照片分享给老师吧！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可以做的事：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洗一洗：洗碗、洗菜、洗衣物……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擦一擦：书柜、门窗、地板……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整一整：书桌、床铺、房间、客厅……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做一做：做饭、浇花、拖地……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《送你一个书签》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1.观看教学视频。2.选择你喜欢的内容设计一个独特的书签。3.作业上传形式：横拍图片上传。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"https://mskzkt.jse.edu.cn/cloudCourse/seyk/detail.php?resource_id=16064"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https://mskzkt.jse.edu.cn/cloudCourse/seyk/detail.php?resource_id=16064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《盐和糖哪儿去了》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观看视频课，了解物质放进水里的溶解和不溶解现象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"https://mskzkt.jse.edu.cn/cloudCourse/seyk/detail.php?resource_id=10275" \o "https://mskzkt.jse.edu.cn/cloudCourse/seyk/detail.php?resource_id=10275"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</w:rPr>
              <w:t>https://mskzkt.jse.edu.cn/cloudCourse/seyk/detail.php?resource_id=10275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欣赏《快乐的啰嗦》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1分辨乐曲的段落，感受乐曲所表达的情绪。2能在歌曲第二部分加入表演并录制视频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"https://mskzkt.jse.edu.cn/cloudCourse/seyk/detail.php?resource_id=10573"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https://mskzkt.jse.edu.cn/cloudCourse/seyk/detail.php?resource_id=10573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（心理健康）</w:t>
            </w:r>
          </w:p>
        </w:tc>
        <w:tc>
          <w:tcPr>
            <w:tcW w:w="1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《非常假期，让心情晒太阳》</w:t>
            </w:r>
          </w:p>
        </w:tc>
        <w:tc>
          <w:tcPr>
            <w:tcW w:w="2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根据老师布置的学习视频进行观看。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"https://haokan.baidu.com/v?pd=wisenatural&amp;vid=6376077971034073998"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https://haokan.baidu.com/v?pd=wisenatural&amp;vid=6376077971034073998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W w:w="93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1930"/>
        <w:gridCol w:w="4560"/>
        <w:gridCol w:w="13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3月28日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两点距离五米，左右各碰三次为一组，做两组。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3月29日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上午广播操，下午军体拳，跳短绳，双人反应力比赛（与父母）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七局四胜制四组。运动的时候请身边的家人给你拍个照片或视频，分享给老师吧。记得把手机横过来拍哦！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3月30日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两点距离五米，左右各碰三次为一组，做两组。运动的时候请身边的家人给你拍个照片或视频，分享给老师吧。记得把手机横过来拍哦！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3月31日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上午广播操，下午军体拳，跳短绳，双人反应力比赛（与父母）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七局四胜制四组。运动的时候请身边的家人给你拍个照片或视频，分享给老师吧。记得把手机横过来拍哦！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4月1日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1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上午广播操，下午军体拳，跳短绳，双人反应力比赛（与父母）</w:t>
            </w:r>
          </w:p>
        </w:tc>
        <w:tc>
          <w:tcPr>
            <w:tcW w:w="4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七局四胜制四组。运动的时候请身边的家人给你拍个照片或视频，分享给老师吧。记得把手机横过来拍哦！</w:t>
            </w:r>
          </w:p>
        </w:tc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ascii="宋体" w:hAnsi="宋体" w:eastAsia="宋体" w:cs="宋体"/>
          <w:sz w:val="24"/>
          <w:szCs w:val="24"/>
        </w:rPr>
        <w:t>（1）苏e优课_江苏省名师空中课堂https://mskzkt.jse.edu.cn/cloudCourse/index/pc/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（2）常老师云上课堂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https://mp.weixin.qq.com/s/GMiUzr1exbz2YSF3klCpSQ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（3）教学新视野 https://kczy.29029.com/main/index.html?type=1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（4）江苏省语音学习系统 https://fh.yyxx.edu.cn/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（5）新冠肺炎疫情影响下未成年人心理辅导系列微讲座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https://mp.weixin.qq.com/s/XIj_SLZiMs5CcQ6Dw06gOA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（6）抖音直播 常州市“同心抗疫 真爱护航”家庭教育公益课程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年3月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27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59F743"/>
    <w:multiLevelType w:val="singleLevel"/>
    <w:tmpl w:val="B359F7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E0C60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46E132E"/>
    <w:rsid w:val="05780768"/>
    <w:rsid w:val="06EC20A2"/>
    <w:rsid w:val="0A00398D"/>
    <w:rsid w:val="0A0D005C"/>
    <w:rsid w:val="0CAF15D3"/>
    <w:rsid w:val="0D2D0D99"/>
    <w:rsid w:val="0DD1559E"/>
    <w:rsid w:val="0DE00A24"/>
    <w:rsid w:val="0F19231F"/>
    <w:rsid w:val="1043417E"/>
    <w:rsid w:val="1051774A"/>
    <w:rsid w:val="109D1177"/>
    <w:rsid w:val="11C2572C"/>
    <w:rsid w:val="11EB3720"/>
    <w:rsid w:val="12182610"/>
    <w:rsid w:val="13FB0BF5"/>
    <w:rsid w:val="14851323"/>
    <w:rsid w:val="150021A5"/>
    <w:rsid w:val="16E42F30"/>
    <w:rsid w:val="17484986"/>
    <w:rsid w:val="17913AAB"/>
    <w:rsid w:val="179F7289"/>
    <w:rsid w:val="180472FF"/>
    <w:rsid w:val="1B3C1CA4"/>
    <w:rsid w:val="1BD169E0"/>
    <w:rsid w:val="1BE96478"/>
    <w:rsid w:val="1F7420B9"/>
    <w:rsid w:val="2079763F"/>
    <w:rsid w:val="21327B40"/>
    <w:rsid w:val="24675836"/>
    <w:rsid w:val="274239B7"/>
    <w:rsid w:val="28927B47"/>
    <w:rsid w:val="29A37808"/>
    <w:rsid w:val="2C4B7881"/>
    <w:rsid w:val="2DF54F63"/>
    <w:rsid w:val="2E576668"/>
    <w:rsid w:val="2EA5705A"/>
    <w:rsid w:val="2F0E1702"/>
    <w:rsid w:val="300A40DD"/>
    <w:rsid w:val="31E0137F"/>
    <w:rsid w:val="3352047B"/>
    <w:rsid w:val="34EC7B6F"/>
    <w:rsid w:val="3813551F"/>
    <w:rsid w:val="38D04C0A"/>
    <w:rsid w:val="3C6847CA"/>
    <w:rsid w:val="40777701"/>
    <w:rsid w:val="41701926"/>
    <w:rsid w:val="41A83B5E"/>
    <w:rsid w:val="42ED7698"/>
    <w:rsid w:val="46BE57F7"/>
    <w:rsid w:val="47095416"/>
    <w:rsid w:val="4BBB1C46"/>
    <w:rsid w:val="4C564F74"/>
    <w:rsid w:val="4E1F5C50"/>
    <w:rsid w:val="4EB62272"/>
    <w:rsid w:val="50316E65"/>
    <w:rsid w:val="518342B8"/>
    <w:rsid w:val="54A66835"/>
    <w:rsid w:val="572276EC"/>
    <w:rsid w:val="576B12F8"/>
    <w:rsid w:val="5780620F"/>
    <w:rsid w:val="57FD7922"/>
    <w:rsid w:val="5829374F"/>
    <w:rsid w:val="5847519F"/>
    <w:rsid w:val="59A703EB"/>
    <w:rsid w:val="5C8A3B9B"/>
    <w:rsid w:val="5D3A7D96"/>
    <w:rsid w:val="5E474523"/>
    <w:rsid w:val="5F117C07"/>
    <w:rsid w:val="62DA34BC"/>
    <w:rsid w:val="64770115"/>
    <w:rsid w:val="64D150FA"/>
    <w:rsid w:val="68541BCE"/>
    <w:rsid w:val="689B022A"/>
    <w:rsid w:val="68BB130F"/>
    <w:rsid w:val="690E2BA1"/>
    <w:rsid w:val="6F834DE1"/>
    <w:rsid w:val="73886292"/>
    <w:rsid w:val="77677688"/>
    <w:rsid w:val="785507B6"/>
    <w:rsid w:val="7A0B52B2"/>
    <w:rsid w:val="7BBF6116"/>
    <w:rsid w:val="7C0E7550"/>
    <w:rsid w:val="7D093B6A"/>
    <w:rsid w:val="7D477A2A"/>
    <w:rsid w:val="7D562F5D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2091</Words>
  <Characters>3346</Characters>
  <Lines>43</Lines>
  <Paragraphs>12</Paragraphs>
  <TotalTime>0</TotalTime>
  <ScaleCrop>false</ScaleCrop>
  <LinksUpToDate>false</LinksUpToDate>
  <CharactersWithSpaces>3396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2022-03-26T10:45:57Z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159AFED709A0450EAA41BE53AF8F28BA</vt:lpwstr>
  </property>
</Properties>
</file>