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="210" w:afterAutospacing="0" w:line="21" w:lineRule="atLeast"/>
        <w:jc w:val="center"/>
        <w:rPr>
          <w:rFonts w:hint="default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8"/>
          <w:sz w:val="40"/>
          <w:szCs w:val="40"/>
          <w:shd w:val="clear" w:color="auto" w:fill="FFFFFF"/>
          <w:lang w:val="en-US" w:eastAsia="zh-CN"/>
        </w:rPr>
        <w:t>3.28-4.1五年级学生居家自主学</w:t>
      </w:r>
      <w:r>
        <w:rPr>
          <w:rFonts w:asciiTheme="minorEastAsia" w:hAnsiTheme="minorEastAsia" w:eastAsiaTheme="minorEastAsia" w:cstheme="minorEastAsia"/>
          <w:color w:val="auto"/>
          <w:spacing w:val="8"/>
          <w:sz w:val="40"/>
          <w:szCs w:val="40"/>
          <w:shd w:val="clear" w:color="auto" w:fill="FFFFFF"/>
        </w:rPr>
        <w:t>习建议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1" w:lineRule="atLeast"/>
        <w:textAlignment w:val="auto"/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各位家长、各位同学：</w:t>
      </w:r>
    </w:p>
    <w:p>
      <w:pPr>
        <w:pStyle w:val="6"/>
        <w:widowControl/>
        <w:spacing w:beforeAutospacing="0" w:afterAutospacing="0" w:line="460" w:lineRule="exact"/>
        <w:ind w:firstLine="420"/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根据上级</w:t>
      </w:r>
      <w:r>
        <w:rPr>
          <w:rFonts w:hint="eastAsia" w:asciiTheme="majorEastAsia" w:hAnsiTheme="majorEastAsia" w:eastAsiaTheme="majorEastAsia"/>
          <w:color w:val="auto"/>
          <w:spacing w:val="7"/>
          <w:sz w:val="24"/>
          <w:shd w:val="clear" w:color="auto" w:fill="FEFEFE"/>
        </w:rPr>
        <w:t>疫情防控</w:t>
      </w:r>
      <w:r>
        <w:rPr>
          <w:rFonts w:hint="eastAsia" w:asciiTheme="majorEastAsia" w:hAnsiTheme="majorEastAsia" w:eastAsiaTheme="majorEastAsia"/>
          <w:color w:val="auto"/>
          <w:spacing w:val="7"/>
          <w:sz w:val="24"/>
          <w:shd w:val="clear" w:color="auto" w:fill="FEFEFE"/>
          <w:lang w:val="en-US" w:eastAsia="zh-CN"/>
        </w:rPr>
        <w:t>要求</w:t>
      </w: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，学校积极响应区教育局“停课不停学”的号召，在这期间开展线上导学工作，目前学校将开展第三期导学计划和学生居家自主学习建议，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家长和学生在此基础上再制定好家庭学习计划，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希望每位学生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在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居家期间健康生活、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自主学习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，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人人争做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新时代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好少年。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Chars="0"/>
        <w:textAlignment w:val="auto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  <w:t>一、居家学习生活作息时间建议</w:t>
      </w: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</w:pPr>
    </w:p>
    <w:tbl>
      <w:tblPr>
        <w:tblStyle w:val="8"/>
        <w:tblW w:w="8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2010"/>
        <w:gridCol w:w="5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上午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时间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学习及活动内容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7:30—8:30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起床、早餐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8:30—8:50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晨读时光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9:00—9: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数学自主学习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9: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ind w:firstLine="1270" w:firstLineChars="500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眼保健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自由活动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0—10: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语文自主学习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zCs w:val="24"/>
                <w:shd w:val="clear" w:color="auto" w:fill="FEFEF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10: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:20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zCs w:val="24"/>
                <w:shd w:val="clear" w:color="auto" w:fill="FEFEF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体育锻炼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10: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课外阅读、动手实践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中午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11: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0—13:30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午餐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午休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家务劳动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下午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13:30—1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三至六年级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英语学科自主学习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一、二年级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自主阅读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0—14: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自由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14: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艺术时光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2"/>
                <w:szCs w:val="22"/>
                <w:shd w:val="clear" w:color="auto" w:fill="FEFEFE"/>
                <w:lang w:val="en-US" w:eastAsia="zh-CN"/>
              </w:rPr>
              <w:t>（科学实验、绘画、手工制作、音乐、综合实践等）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:30—1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体育锻炼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/师生互动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7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亲子活动、放松时刻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17:30—18:50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晚餐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亲子沟通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家务劳动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tabs>
                <w:tab w:val="left" w:pos="400"/>
              </w:tabs>
              <w:ind w:firstLine="254" w:firstLineChars="1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晚上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19:00—19:30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收看新闻联播，了解时事政治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19:30—20:00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阅读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休闲活动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20:00—21:00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洗漱、准备休息</w:t>
            </w:r>
          </w:p>
        </w:tc>
      </w:tr>
    </w:tbl>
    <w:p>
      <w:pPr>
        <w:jc w:val="center"/>
        <w:rPr>
          <w:rFonts w:hint="eastAsia" w:eastAsiaTheme="minorEastAsia"/>
          <w:b/>
          <w:bCs/>
          <w:color w:val="auto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hd w:val="clear" w:color="auto" w:fill="FEFEFE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</w:rPr>
      </w:pP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  <w:t>二、</w:t>
      </w: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val="en-US" w:eastAsia="zh-CN"/>
        </w:rPr>
        <w:t>五</w:t>
      </w: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</w:rPr>
        <w:t>年级自主学习内容安排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eastAsia="zh-CN"/>
        </w:rPr>
        <w:t>语文</w:t>
      </w: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学科</w:t>
      </w:r>
    </w:p>
    <w:tbl>
      <w:tblPr>
        <w:tblStyle w:val="7"/>
        <w:tblpPr w:leftFromText="180" w:rightFromText="180" w:vertAnchor="text" w:horzAnchor="page" w:tblpX="1375" w:tblpY="300"/>
        <w:tblOverlap w:val="never"/>
        <w:tblW w:w="9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940"/>
        <w:gridCol w:w="2821"/>
        <w:gridCol w:w="3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时间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学习内容</w:t>
            </w:r>
          </w:p>
        </w:tc>
        <w:tc>
          <w:tcPr>
            <w:tcW w:w="282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具体要求</w:t>
            </w:r>
          </w:p>
        </w:tc>
        <w:tc>
          <w:tcPr>
            <w:tcW w:w="305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备注（资源、技术支持等）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3.28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（周一）</w:t>
            </w:r>
          </w:p>
        </w:tc>
        <w:tc>
          <w:tcPr>
            <w:tcW w:w="1940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13、人物描写一组（第一课时）</w:t>
            </w:r>
          </w:p>
        </w:tc>
        <w:tc>
          <w:tcPr>
            <w:tcW w:w="2821" w:type="dxa"/>
            <w:vAlign w:val="top"/>
          </w:tcPr>
          <w:p>
            <w:pPr>
              <w:pStyle w:val="15"/>
              <w:numPr>
                <w:ilvl w:val="0"/>
                <w:numId w:val="0"/>
              </w:numPr>
              <w:jc w:val="left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  <w:t>1、通读课文，自学生字词并抄写文中词语两遍。</w:t>
            </w:r>
          </w:p>
          <w:p>
            <w:pPr>
              <w:pStyle w:val="15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  <w:t>3、</w:t>
            </w:r>
            <w:r>
              <w:rPr>
                <w:rFonts w:hint="eastAsia" w:ascii="宋体" w:hAnsi="宋体" w:cs="宋体"/>
                <w:szCs w:val="21"/>
              </w:rPr>
              <w:t>阅读本课的拓展阅读，摘录优美词语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</w:tc>
        <w:tc>
          <w:tcPr>
            <w:tcW w:w="3058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https://mskzkt.jse.edu.cn/cloudCourse/seyk/detail.php?resource_id=11956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3.29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（周二）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13、人物描写一组（第二课时）</w:t>
            </w:r>
          </w:p>
        </w:tc>
        <w:tc>
          <w:tcPr>
            <w:tcW w:w="2821" w:type="dxa"/>
            <w:vAlign w:val="top"/>
          </w:tcPr>
          <w:p>
            <w:pPr>
              <w:pStyle w:val="15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  <w:t>1、自默13课词语，自批自改。</w:t>
            </w:r>
          </w:p>
          <w:p>
            <w:pPr>
              <w:pStyle w:val="15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  <w:t>2、结合举例说说人物描写的方法</w:t>
            </w:r>
          </w:p>
          <w:p>
            <w:pPr>
              <w:pStyle w:val="15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预习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14课</w:t>
            </w:r>
          </w:p>
        </w:tc>
        <w:tc>
          <w:tcPr>
            <w:tcW w:w="305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https://mskzkt.jse.edu.cn/cloudCourse/seyk/detail.php?resource_id=11957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3.30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（周三）</w:t>
            </w:r>
          </w:p>
        </w:tc>
        <w:tc>
          <w:tcPr>
            <w:tcW w:w="1940" w:type="dxa"/>
            <w:vAlign w:val="center"/>
          </w:tcPr>
          <w:p>
            <w:pPr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14、刷子李（第一课时）</w:t>
            </w:r>
          </w:p>
        </w:tc>
        <w:tc>
          <w:tcPr>
            <w:tcW w:w="2821" w:type="dxa"/>
            <w:vAlign w:val="top"/>
          </w:tcPr>
          <w:p>
            <w:pPr>
              <w:pStyle w:val="15"/>
              <w:numPr>
                <w:ilvl w:val="0"/>
                <w:numId w:val="0"/>
              </w:numPr>
              <w:jc w:val="left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  <w:t>1、通读课文，自学生字词并抄写文中词语两遍。</w:t>
            </w:r>
          </w:p>
          <w:p>
            <w:pPr>
              <w:pStyle w:val="15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  <w:t>2、</w:t>
            </w:r>
            <w:r>
              <w:rPr>
                <w:rFonts w:hint="eastAsia" w:ascii="宋体" w:hAnsi="宋体" w:cs="宋体"/>
                <w:szCs w:val="21"/>
              </w:rPr>
              <w:t>阅读本课的拓展阅读，摘录优美词语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</w:tc>
        <w:tc>
          <w:tcPr>
            <w:tcW w:w="305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https://mskzkt.jse.edu.cn/cloudCourse/seyk/detail.php?resource_id=11958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3.31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（周四）</w:t>
            </w:r>
          </w:p>
        </w:tc>
        <w:tc>
          <w:tcPr>
            <w:tcW w:w="1940" w:type="dxa"/>
            <w:vAlign w:val="center"/>
          </w:tcPr>
          <w:p>
            <w:pPr>
              <w:pStyle w:val="2"/>
              <w:shd w:val="clear" w:color="auto" w:fill="FFFFFF"/>
              <w:spacing w:beforeAutospacing="0" w:after="140" w:afterAutospacing="0"/>
              <w:rPr>
                <w:rFonts w:hint="default"/>
                <w:b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 w:eastAsiaTheme="minorEastAsia"/>
                <w:b w:val="0"/>
                <w:kern w:val="2"/>
                <w:sz w:val="21"/>
                <w:szCs w:val="21"/>
                <w:lang w:val="en-US" w:eastAsia="zh-CN" w:bidi="ar-SA"/>
              </w:rPr>
              <w:t>14、刷子李（第</w:t>
            </w:r>
            <w:r>
              <w:rPr>
                <w:rFonts w:hint="eastAsia" w:cs="宋体" w:eastAsiaTheme="minorEastAsia"/>
                <w:b w:val="0"/>
                <w:kern w:val="2"/>
                <w:sz w:val="21"/>
                <w:szCs w:val="21"/>
                <w:lang w:val="en-US" w:eastAsia="zh-CN" w:bidi="ar-SA"/>
              </w:rPr>
              <w:t>二</w:t>
            </w:r>
            <w:r>
              <w:rPr>
                <w:rFonts w:hint="eastAsia" w:ascii="宋体" w:hAnsi="宋体" w:cs="宋体" w:eastAsiaTheme="minorEastAsia"/>
                <w:b w:val="0"/>
                <w:kern w:val="2"/>
                <w:sz w:val="21"/>
                <w:szCs w:val="21"/>
                <w:lang w:val="en-US" w:eastAsia="zh-CN" w:bidi="ar-SA"/>
              </w:rPr>
              <w:t>课时</w:t>
            </w:r>
            <w:r>
              <w:rPr>
                <w:rFonts w:hint="eastAsia" w:cs="宋体" w:eastAsiaTheme="minorEastAsia"/>
                <w:b w:val="0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2821" w:type="dxa"/>
            <w:vAlign w:val="top"/>
          </w:tcPr>
          <w:p>
            <w:pPr>
              <w:pStyle w:val="15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  <w:t>1、自默14课词语，自批自改。</w:t>
            </w:r>
          </w:p>
          <w:p>
            <w:pPr>
              <w:pStyle w:val="15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  <w:t>2、画出描写刷子李和曹小三的语句，体会课文是怎样写出刷子李的特点的。</w:t>
            </w:r>
          </w:p>
        </w:tc>
        <w:tc>
          <w:tcPr>
            <w:tcW w:w="3058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https://mskzkt.jse.edu.cn/cloudCourse/seyk/detail.php?resource_id=11959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4.1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（周五）</w:t>
            </w:r>
          </w:p>
        </w:tc>
        <w:tc>
          <w:tcPr>
            <w:tcW w:w="1940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交流平台</w:t>
            </w:r>
          </w:p>
        </w:tc>
        <w:tc>
          <w:tcPr>
            <w:tcW w:w="2821" w:type="dxa"/>
            <w:vAlign w:val="top"/>
          </w:tcPr>
          <w:p>
            <w:pPr>
              <w:pStyle w:val="15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  <w:t>观察自己的家人，想想有什么特点？用典型事例写写他（她）的特点，写在小作本上。</w:t>
            </w:r>
          </w:p>
        </w:tc>
        <w:tc>
          <w:tcPr>
            <w:tcW w:w="305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https://mskzkt.jse.edu.cn/cloudCourse/seyk/detail.php?resource_id=11960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eastAsia="zh-CN"/>
        </w:rPr>
        <w:t>数学</w:t>
      </w: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学科</w:t>
      </w:r>
    </w:p>
    <w:tbl>
      <w:tblPr>
        <w:tblStyle w:val="7"/>
        <w:tblpPr w:leftFromText="180" w:rightFromText="180" w:vertAnchor="text" w:horzAnchor="page" w:tblpX="1375" w:tblpY="300"/>
        <w:tblOverlap w:val="never"/>
        <w:tblW w:w="9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940"/>
        <w:gridCol w:w="2821"/>
        <w:gridCol w:w="3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时间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学习内容</w:t>
            </w:r>
          </w:p>
        </w:tc>
        <w:tc>
          <w:tcPr>
            <w:tcW w:w="282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具体要求</w:t>
            </w:r>
          </w:p>
        </w:tc>
        <w:tc>
          <w:tcPr>
            <w:tcW w:w="305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备注（资源、技术支持等）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3.28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（周一）</w:t>
            </w:r>
          </w:p>
        </w:tc>
        <w:tc>
          <w:tcPr>
            <w:tcW w:w="1940" w:type="dxa"/>
            <w:vAlign w:val="center"/>
          </w:tcPr>
          <w:p>
            <w:pPr>
              <w:widowControl/>
              <w:shd w:val="clear" w:color="auto" w:fill="FFFFFF"/>
              <w:spacing w:after="140"/>
              <w:ind w:firstLine="420" w:firstLineChars="200"/>
              <w:jc w:val="left"/>
              <w:outlineLvl w:val="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分数的意义</w:t>
            </w:r>
          </w:p>
        </w:tc>
        <w:tc>
          <w:tcPr>
            <w:tcW w:w="2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1.观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看</w:t>
            </w:r>
            <w:r>
              <w:rPr>
                <w:rFonts w:hint="eastAsia" w:ascii="宋体" w:hAnsi="宋体" w:cs="宋体"/>
                <w:sz w:val="20"/>
                <w:szCs w:val="20"/>
              </w:rPr>
              <w:t>视频，参加群在线学习交流，提出学习疑问；2.完成当天的练习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宋体" w:hAnsi="宋体" w:cs="宋体"/>
                <w:sz w:val="20"/>
                <w:szCs w:val="20"/>
              </w:rPr>
              <w:t>3.等老师批改后，改正作业错题，发老师二次批改。</w:t>
            </w:r>
          </w:p>
        </w:tc>
        <w:tc>
          <w:tcPr>
            <w:tcW w:w="3058" w:type="dxa"/>
            <w:vAlign w:val="center"/>
          </w:tcPr>
          <w:p>
            <w:pPr>
              <w:ind w:firstLine="1050" w:firstLineChars="5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线上上课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3.29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（周二）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分数与除法的关系</w:t>
            </w:r>
          </w:p>
        </w:tc>
        <w:tc>
          <w:tcPr>
            <w:tcW w:w="282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1.观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看</w:t>
            </w:r>
            <w:r>
              <w:rPr>
                <w:rFonts w:hint="eastAsia" w:ascii="宋体" w:hAnsi="宋体" w:cs="宋体"/>
                <w:sz w:val="20"/>
                <w:szCs w:val="20"/>
              </w:rPr>
              <w:t>视频，参加群在线学习交流，提出学习疑问；2.完成当天的练习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宋体" w:hAnsi="宋体" w:cs="宋体"/>
                <w:sz w:val="20"/>
                <w:szCs w:val="20"/>
              </w:rPr>
              <w:t>3.等老师批改后，改正作业错题，发老师二次批改。</w:t>
            </w:r>
          </w:p>
        </w:tc>
        <w:tc>
          <w:tcPr>
            <w:tcW w:w="305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https://mskzkt.jse.edu.cn/cloudCourse/seyk/detail.php?resource_id=11770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3.30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（周三）</w:t>
            </w:r>
          </w:p>
        </w:tc>
        <w:tc>
          <w:tcPr>
            <w:tcW w:w="1940" w:type="dxa"/>
            <w:vAlign w:val="center"/>
          </w:tcPr>
          <w:p>
            <w:pPr>
              <w:ind w:firstLine="105" w:firstLineChar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求一个数是另一个数的几分之几</w:t>
            </w:r>
          </w:p>
        </w:tc>
        <w:tc>
          <w:tcPr>
            <w:tcW w:w="282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1.观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看</w:t>
            </w:r>
            <w:r>
              <w:rPr>
                <w:rFonts w:hint="eastAsia" w:ascii="宋体" w:hAnsi="宋体" w:cs="宋体"/>
                <w:sz w:val="20"/>
                <w:szCs w:val="20"/>
              </w:rPr>
              <w:t>视频，参加群在线学习交流，提出学习疑问；2.完成当天的练习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宋体" w:hAnsi="宋体" w:cs="宋体"/>
                <w:sz w:val="20"/>
                <w:szCs w:val="20"/>
              </w:rPr>
              <w:t>3.等老师批改后，改正作业错题，发老师二次批改。</w:t>
            </w:r>
          </w:p>
        </w:tc>
        <w:tc>
          <w:tcPr>
            <w:tcW w:w="305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https://mskzkt.jse.edu.cn/cloudCourse/seyk/detail.php?resource_id=11737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3.31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（周四）</w:t>
            </w:r>
          </w:p>
        </w:tc>
        <w:tc>
          <w:tcPr>
            <w:tcW w:w="1940" w:type="dxa"/>
            <w:vAlign w:val="center"/>
          </w:tcPr>
          <w:p>
            <w:pPr>
              <w:pStyle w:val="2"/>
              <w:shd w:val="clear" w:color="auto" w:fill="FFFFFF"/>
              <w:spacing w:beforeAutospacing="0" w:after="140" w:afterAutospacing="0"/>
              <w:ind w:firstLine="420" w:firstLineChars="200"/>
              <w:rPr>
                <w:rFonts w:hint="default"/>
                <w:b w:val="0"/>
                <w:kern w:val="2"/>
                <w:sz w:val="21"/>
                <w:szCs w:val="21"/>
              </w:rPr>
            </w:pPr>
            <w:r>
              <w:rPr>
                <w:rFonts w:hint="default"/>
                <w:b w:val="0"/>
                <w:kern w:val="2"/>
                <w:sz w:val="21"/>
                <w:szCs w:val="21"/>
              </w:rPr>
              <w:t>分数的意义练习</w:t>
            </w:r>
          </w:p>
        </w:tc>
        <w:tc>
          <w:tcPr>
            <w:tcW w:w="282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1.观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看</w:t>
            </w:r>
            <w:r>
              <w:rPr>
                <w:rFonts w:hint="eastAsia" w:ascii="宋体" w:hAnsi="宋体" w:cs="宋体"/>
                <w:sz w:val="20"/>
                <w:szCs w:val="20"/>
              </w:rPr>
              <w:t>视频，参加群在线学习交流，提出学习疑问；2.完成当天的练习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宋体" w:hAnsi="宋体" w:cs="宋体"/>
                <w:sz w:val="20"/>
                <w:szCs w:val="20"/>
              </w:rPr>
              <w:t>3.等老师批改后，改正作业错题，发老师二次批改。</w:t>
            </w:r>
          </w:p>
        </w:tc>
        <w:tc>
          <w:tcPr>
            <w:tcW w:w="3058" w:type="dxa"/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ascii="宋体" w:hAnsi="宋体" w:cs="宋体"/>
                <w:szCs w:val="21"/>
              </w:rPr>
              <w:t>https://mskzkt.jse.edu.cn/cloudCourse/seyk/detail.php?resource_id=11738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4.1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（周五）</w:t>
            </w:r>
          </w:p>
        </w:tc>
        <w:tc>
          <w:tcPr>
            <w:tcW w:w="1940" w:type="dxa"/>
            <w:vAlign w:val="center"/>
          </w:tcPr>
          <w:p>
            <w:pPr>
              <w:widowControl/>
              <w:shd w:val="clear" w:color="auto" w:fill="FFFFFF"/>
              <w:spacing w:after="140"/>
              <w:ind w:firstLine="420" w:firstLineChars="200"/>
              <w:jc w:val="left"/>
              <w:outlineLvl w:val="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真分数和假分数</w:t>
            </w:r>
          </w:p>
        </w:tc>
        <w:tc>
          <w:tcPr>
            <w:tcW w:w="282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1.观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看</w:t>
            </w:r>
            <w:r>
              <w:rPr>
                <w:rFonts w:hint="eastAsia" w:ascii="宋体" w:hAnsi="宋体" w:cs="宋体"/>
                <w:sz w:val="20"/>
                <w:szCs w:val="20"/>
              </w:rPr>
              <w:t>视频，参加群在线学习交流，提出学习疑问；2.完成当天的练习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宋体" w:hAnsi="宋体" w:cs="宋体"/>
                <w:sz w:val="20"/>
                <w:szCs w:val="20"/>
              </w:rPr>
              <w:t>3.等老师批改后，改正作业错题，发老师二次批改。</w:t>
            </w:r>
          </w:p>
        </w:tc>
        <w:tc>
          <w:tcPr>
            <w:tcW w:w="305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https://mskzkt.jse.edu.cn/cloudCourse/seyk/detail.php?resource_id=11739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eastAsia="zh-CN"/>
        </w:rPr>
        <w:t>英语</w:t>
      </w: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学科</w:t>
      </w:r>
    </w:p>
    <w:tbl>
      <w:tblPr>
        <w:tblStyle w:val="7"/>
        <w:tblW w:w="9540" w:type="dxa"/>
        <w:tblInd w:w="-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2553"/>
        <w:gridCol w:w="1580"/>
        <w:gridCol w:w="3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时间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学习内容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学习要求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备注（资源、技术支持等）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（周一）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学习</w:t>
            </w:r>
            <w:r>
              <w:rPr>
                <w:rFonts w:ascii="Times New Roman" w:hAnsi="Times New Roman"/>
                <w:szCs w:val="21"/>
              </w:rPr>
              <w:t>5</w:t>
            </w:r>
            <w:r>
              <w:rPr>
                <w:rFonts w:hint="eastAsia" w:ascii="Times New Roman" w:hAnsi="Times New Roman"/>
                <w:szCs w:val="21"/>
              </w:rPr>
              <w:t>B</w:t>
            </w:r>
            <w:r>
              <w:rPr>
                <w:rFonts w:ascii="Times New Roman" w:hAnsi="Times New Roman"/>
                <w:szCs w:val="21"/>
              </w:rPr>
              <w:t xml:space="preserve"> Unit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6 </w:t>
            </w:r>
            <w:r>
              <w:rPr>
                <w:rFonts w:ascii="Times New Roman" w:hAnsi="Times New Roman"/>
                <w:szCs w:val="21"/>
              </w:rPr>
              <w:t xml:space="preserve"> Story time</w:t>
            </w:r>
            <w:r>
              <w:rPr>
                <w:rFonts w:hint="eastAsia" w:ascii="Times New Roman" w:hAnsi="Times New Roman"/>
                <w:szCs w:val="21"/>
              </w:rPr>
              <w:t>第一课时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熟读</w:t>
            </w:r>
            <w:r>
              <w:rPr>
                <w:rFonts w:hint="eastAsia" w:ascii="Times New Roman" w:hAnsi="Times New Roman"/>
                <w:szCs w:val="21"/>
              </w:rPr>
              <w:t>课文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理解大意。</w:t>
            </w:r>
          </w:p>
        </w:tc>
        <w:tc>
          <w:tcPr>
            <w:tcW w:w="1580" w:type="dxa"/>
            <w:vMerge w:val="restart"/>
            <w:noWrap w:val="0"/>
            <w:vAlign w:val="center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课前预习当天所学内容；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 认真听课记笔记；</w:t>
            </w:r>
          </w:p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3.每天复习并过关当天所学的词汇句型等</w:t>
            </w:r>
          </w:p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4.课后跟读模仿，熟读相应版块内容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,及时提交作业，有问题与老师主动交流。</w:t>
            </w:r>
          </w:p>
          <w:p>
            <w:pPr>
              <w:jc w:val="both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5.及时提问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szCs w:val="21"/>
              </w:rPr>
              <w:t>听老师直播答疑。</w:t>
            </w:r>
          </w:p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49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观看江苏省名师空中课堂：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https://mskzkt.jse.edu.cn/cloudCourse/seyk/detail.php?resource_id=11913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ind w:firstLine="1050" w:firstLineChars="500"/>
              <w:jc w:val="both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QQ直播答疑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（周二）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复习</w:t>
            </w:r>
            <w:r>
              <w:rPr>
                <w:rFonts w:ascii="Times New Roman" w:hAnsi="Times New Roman"/>
                <w:szCs w:val="21"/>
              </w:rPr>
              <w:t>5</w:t>
            </w:r>
            <w:r>
              <w:rPr>
                <w:rFonts w:hint="eastAsia" w:ascii="Times New Roman" w:hAnsi="Times New Roman"/>
                <w:szCs w:val="21"/>
              </w:rPr>
              <w:t>B</w:t>
            </w:r>
            <w:r>
              <w:rPr>
                <w:rFonts w:ascii="Times New Roman" w:hAnsi="Times New Roman"/>
                <w:szCs w:val="21"/>
              </w:rPr>
              <w:t xml:space="preserve"> Unit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6 </w:t>
            </w:r>
            <w:r>
              <w:rPr>
                <w:rFonts w:ascii="Times New Roman" w:hAnsi="Times New Roman"/>
                <w:szCs w:val="21"/>
              </w:rPr>
              <w:t xml:space="preserve"> Story time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根据文本内容语段输出Liu Tao 的日记并能复述课文；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学习Grammar time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/>
                <w:szCs w:val="21"/>
              </w:rPr>
              <w:t>C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heckout</w:t>
            </w:r>
            <w:r>
              <w:rPr>
                <w:rFonts w:hint="eastAsia" w:ascii="Times New Roman" w:hAnsi="Times New Roman"/>
                <w:szCs w:val="21"/>
              </w:rPr>
              <w:t xml:space="preserve"> tim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cs="宋体"/>
                <w:szCs w:val="21"/>
              </w:rPr>
              <w:t>并进行互动交流</w:t>
            </w:r>
          </w:p>
        </w:tc>
        <w:tc>
          <w:tcPr>
            <w:tcW w:w="15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3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观看江苏省名师空中课堂：https://mskzkt.jse.edu.cn/cloudCourse/seyk/detail.php?resource_id=11914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QQ直播答疑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（周三）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复习</w:t>
            </w:r>
            <w:r>
              <w:rPr>
                <w:rFonts w:ascii="Times New Roman" w:hAnsi="Times New Roman"/>
                <w:szCs w:val="21"/>
              </w:rPr>
              <w:t>5</w:t>
            </w:r>
            <w:r>
              <w:rPr>
                <w:rFonts w:hint="eastAsia" w:ascii="Times New Roman" w:hAnsi="Times New Roman"/>
                <w:szCs w:val="21"/>
              </w:rPr>
              <w:t>B</w:t>
            </w:r>
            <w:r>
              <w:rPr>
                <w:rFonts w:ascii="Times New Roman" w:hAnsi="Times New Roman"/>
                <w:szCs w:val="21"/>
              </w:rPr>
              <w:t xml:space="preserve"> Unit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6  </w:t>
            </w:r>
            <w:r>
              <w:rPr>
                <w:rFonts w:hint="eastAsia" w:ascii="Times New Roman" w:hAnsi="Times New Roman"/>
                <w:szCs w:val="21"/>
              </w:rPr>
              <w:t xml:space="preserve">Grammar </w:t>
            </w:r>
            <w:r>
              <w:rPr>
                <w:rFonts w:ascii="Times New Roman" w:hAnsi="Times New Roman"/>
                <w:szCs w:val="21"/>
              </w:rPr>
              <w:t>time</w:t>
            </w:r>
            <w:r>
              <w:rPr>
                <w:rFonts w:hint="eastAsia" w:ascii="Times New Roman" w:hAnsi="Times New Roman"/>
                <w:szCs w:val="21"/>
              </w:rPr>
              <w:t>，C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heckout</w:t>
            </w:r>
            <w:r>
              <w:rPr>
                <w:rFonts w:hint="eastAsia" w:ascii="Times New Roman" w:hAnsi="Times New Roman"/>
                <w:szCs w:val="21"/>
              </w:rPr>
              <w:t xml:space="preserve"> time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学习Unit 6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>Cartoon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time,Fun</w:t>
            </w:r>
            <w:r>
              <w:rPr>
                <w:rFonts w:hint="eastAsia" w:ascii="Times New Roman" w:hAnsi="Times New Roman"/>
                <w:szCs w:val="21"/>
              </w:rPr>
              <w:t xml:space="preserve"> time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.</w:t>
            </w:r>
            <w:r>
              <w:rPr>
                <w:rFonts w:hint="eastAsia"/>
                <w:szCs w:val="21"/>
                <w:lang w:val="en-US" w:eastAsia="zh-CN"/>
              </w:rPr>
              <w:t>熟读相关内容。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3.背诵</w:t>
            </w:r>
            <w:r>
              <w:rPr>
                <w:rFonts w:ascii="Times New Roman" w:hAnsi="Times New Roman"/>
                <w:szCs w:val="21"/>
              </w:rPr>
              <w:t>5</w:t>
            </w:r>
            <w:r>
              <w:rPr>
                <w:rFonts w:hint="eastAsia" w:ascii="Times New Roman" w:hAnsi="Times New Roman"/>
                <w:szCs w:val="21"/>
              </w:rPr>
              <w:t>B</w:t>
            </w:r>
            <w:r>
              <w:rPr>
                <w:rFonts w:ascii="Times New Roman" w:hAnsi="Times New Roman"/>
                <w:szCs w:val="21"/>
              </w:rPr>
              <w:t xml:space="preserve"> Unit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6单词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</w:tc>
        <w:tc>
          <w:tcPr>
            <w:tcW w:w="15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3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观看江苏省名师空中课堂：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HYPERLINK "https://mskzkt.jse.edu.cn/cloudCourse/seyk/detail.php?resource_id=11915"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Style w:val="12"/>
                <w:rFonts w:hint="eastAsia" w:ascii="宋体" w:hAnsi="宋体" w:cs="宋体"/>
                <w:szCs w:val="21"/>
              </w:rPr>
              <w:t>https://mskzkt.jse.edu.cn/cloudCourse/seyk/detail.php?resource_id=11915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QQ直播答疑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31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（周四）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numPr>
                <w:ilvl w:val="0"/>
                <w:numId w:val="5"/>
              </w:numPr>
              <w:ind w:left="0" w:leftChars="0" w:firstLine="0" w:firstLineChars="0"/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t>复习</w:t>
            </w:r>
            <w:r>
              <w:rPr>
                <w:rFonts w:ascii="Times New Roman" w:hAnsi="Times New Roman"/>
                <w:szCs w:val="21"/>
              </w:rPr>
              <w:t>5</w:t>
            </w:r>
            <w:r>
              <w:rPr>
                <w:rFonts w:hint="eastAsia" w:ascii="Times New Roman" w:hAnsi="Times New Roman"/>
                <w:szCs w:val="21"/>
              </w:rPr>
              <w:t>B</w:t>
            </w:r>
            <w:r>
              <w:rPr>
                <w:rFonts w:ascii="Times New Roman" w:hAnsi="Times New Roman"/>
                <w:szCs w:val="21"/>
              </w:rPr>
              <w:t xml:space="preserve"> Unit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6  </w:t>
            </w:r>
            <w:r>
              <w:rPr>
                <w:rFonts w:hint="eastAsia"/>
                <w:szCs w:val="21"/>
                <w:lang w:val="en-US" w:eastAsia="zh-CN"/>
              </w:rPr>
              <w:t>Cartoon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time, Fun</w:t>
            </w:r>
            <w:r>
              <w:rPr>
                <w:rFonts w:hint="eastAsia" w:ascii="Times New Roman" w:hAnsi="Times New Roman"/>
                <w:szCs w:val="21"/>
              </w:rPr>
              <w:t xml:space="preserve"> time</w:t>
            </w: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t>学习</w:t>
            </w:r>
            <w:r>
              <w:rPr>
                <w:rFonts w:ascii="Times New Roman" w:hAnsi="Times New Roman"/>
                <w:szCs w:val="21"/>
              </w:rPr>
              <w:t>5</w:t>
            </w:r>
            <w:r>
              <w:rPr>
                <w:rFonts w:hint="eastAsia" w:ascii="Times New Roman" w:hAnsi="Times New Roman"/>
                <w:szCs w:val="21"/>
              </w:rPr>
              <w:t>B</w:t>
            </w:r>
            <w:r>
              <w:rPr>
                <w:rFonts w:ascii="Times New Roman" w:hAnsi="Times New Roman"/>
                <w:szCs w:val="21"/>
              </w:rPr>
              <w:t xml:space="preserve"> Unit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6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Sound</w:t>
            </w:r>
            <w:r>
              <w:rPr>
                <w:rFonts w:hint="eastAsia" w:ascii="Times New Roman" w:hAnsi="Times New Roman"/>
                <w:szCs w:val="21"/>
              </w:rPr>
              <w:t xml:space="preserve"> time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, </w:t>
            </w:r>
            <w:r>
              <w:rPr>
                <w:rFonts w:hint="eastAsia"/>
                <w:szCs w:val="21"/>
                <w:lang w:val="en-US" w:eastAsia="zh-CN"/>
              </w:rPr>
              <w:t>Culture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time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3.背诵 U6  ST</w:t>
            </w:r>
          </w:p>
        </w:tc>
        <w:tc>
          <w:tcPr>
            <w:tcW w:w="15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观看江苏省名师空中课堂：</w:t>
            </w:r>
          </w:p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instrText xml:space="preserve"> HYPERLINK "https://mskzkt.jse.edu.cn/cloudCourse/seyk/detail.php?resource_id=11916" </w:instrTex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fldChar w:fldCharType="separate"/>
            </w:r>
            <w:r>
              <w:rPr>
                <w:rStyle w:val="12"/>
                <w:rFonts w:hint="default" w:ascii="宋体" w:hAnsi="宋体" w:cs="宋体"/>
                <w:szCs w:val="21"/>
                <w:lang w:val="en-US" w:eastAsia="zh-CN"/>
              </w:rPr>
              <w:t>https://mskzkt.jse.edu.cn/cloudCourse/seyk/detail.php?resource_id=11916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fldChar w:fldCharType="end"/>
            </w:r>
          </w:p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QQ直播答疑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（周五）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学习</w:t>
            </w:r>
            <w:r>
              <w:rPr>
                <w:rFonts w:ascii="Times New Roman" w:hAnsi="Times New Roman"/>
                <w:szCs w:val="21"/>
              </w:rPr>
              <w:t>5</w:t>
            </w:r>
            <w:r>
              <w:rPr>
                <w:rFonts w:hint="eastAsia" w:ascii="Times New Roman" w:hAnsi="Times New Roman"/>
                <w:szCs w:val="21"/>
              </w:rPr>
              <w:t>B</w:t>
            </w:r>
            <w:r>
              <w:rPr>
                <w:rFonts w:ascii="Times New Roman" w:hAnsi="Times New Roman"/>
                <w:szCs w:val="21"/>
              </w:rPr>
              <w:t xml:space="preserve"> Unit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6  Revision</w:t>
            </w:r>
          </w:p>
          <w:p>
            <w:pPr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背诵U6  CT</w:t>
            </w: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交流总结unit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所学内容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观看江苏省名师空中课堂：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instrText xml:space="preserve"> HYPERLINK "https://mskzkt.jse.edu.cn/cloudCourse/seyk/detail.php?resource_id=11917" </w:instrTex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fldChar w:fldCharType="separate"/>
            </w:r>
            <w:r>
              <w:rPr>
                <w:rStyle w:val="12"/>
                <w:rFonts w:hint="eastAsia" w:ascii="宋体" w:hAnsi="宋体" w:cs="宋体"/>
                <w:szCs w:val="21"/>
                <w:lang w:val="en-US" w:eastAsia="zh-CN"/>
              </w:rPr>
              <w:t>https://mskzkt.jse.edu.cn/cloudCourse/seyk/detail.php?resource_id=11917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fldChar w:fldCharType="end"/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QQ直播答疑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科学艺术学科</w:t>
      </w:r>
    </w:p>
    <w:tbl>
      <w:tblPr>
        <w:tblStyle w:val="7"/>
        <w:tblW w:w="935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1"/>
        <w:gridCol w:w="1430"/>
        <w:gridCol w:w="3025"/>
        <w:gridCol w:w="337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学习内容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学习要求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学习素材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3月28日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周一及每天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（居家劳动）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劳动最光荣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居家期间可以做力所能及的事，帮助家人分担家务，今天你劳动了吗？把你的劳动视频或照片分享给老师吧！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可以做的事：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洗一洗：洗碗、洗菜、洗衣物……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擦一擦：书柜、门窗、地板……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整一整：书桌、床铺、房间、客厅……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做一做：做饭、浇花、拖地……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3月29日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周二（美术）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《作文插图》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1.观看教学视频。2.抓住作文中的主要形象或某个片段用绘画的形式化插图。3.作业上传形式：横拍图片上传。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"https://mskzkt.jse.edu.cn/cloudCourse/seyk/detail.php?resource_id=11619"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https://mskzkt.jse.edu.cn/cloudCourse/seyk/detail.php?resource_id=11619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3月30日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周三（科学）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《国旗怎样升上去》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观看视频课，了解滑轮的原理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"https://mskzkt.jse.edu.cn/cloudCourse/seyk/detail.php?resource_id=11553" \o "https://mskzkt.jse.edu.cn/cloudCourse/seyk/detail.php?resource_id=11553"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https://mskzkt.jse.edu.cn/cloudCourse/seyk/detail.php?resource_id=11553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3月31日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周四（音乐）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听《急急风》露一手《跑圆场》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1.了解不同乐器在配合中的地位和特点，如：板鼓的指挥地位；大锣音色洪亮，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小锣是色彩性乐器，有了感性的认识之后，跟着节奏念一念可发视频或音频给老师。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2.学会跑圆场的基本步伐，用《急急风》音乐来跑圆场，可发视频给老师。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https://mskzkt.jse.edu.cn/cloudCourse/seyk/detail.php?resource_id=11864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（心理健康）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《非常假期，让心情晒太阳》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根据老师布置的学习视频进行观看。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"https://haokan.baidu.com/v?pd=wisenatural&amp;vid=6376077971034073998"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https://haokan.baidu.com/v?pd=wisenatural&amp;vid=6376077971034073998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体育锻炼</w:t>
      </w:r>
    </w:p>
    <w:tbl>
      <w:tblPr>
        <w:tblStyle w:val="7"/>
        <w:tblW w:w="935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1"/>
        <w:gridCol w:w="2150"/>
        <w:gridCol w:w="4260"/>
        <w:gridCol w:w="142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学习内容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学习要求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学习素材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3月28日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上午广播操，下午军体拳，仰卧起坐，跳短绳，侧向小步跑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每组三十秒，四组。运动的时候请身边的家人给你拍个照片或视频，分享给老师吧。记得把手机横过来拍哦！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3月29日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周二 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上午广播操，下午军体拳，仰卧起坐,跳短绳，深蹲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每组25个，四组。运动的时候请身边的家人给你拍个照片或视频，分享给老师吧。记得把手机横过来拍哦！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3月30日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周三 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上午广播操，下午军体拳，仰卧起坐，跳短绳，侧向小步跑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每组三十秒，四组。运动的时候请身边的家人给你拍个照片或视频，分享给老师吧。记得把手机横过来拍哦！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3月31日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周四 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上午广播操，下午军体拳，仰卧起坐,跳短绳，深蹲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每组25个，四组。运动的时候请身边的家人给你拍个照片或视频，分享给老师吧。记得把手机横过来拍哦！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上午广播操，下午军体拳，仰卧起坐，跳短绳，侧向小步跑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每组三十秒，四组。运动的时候请身边的家人给你拍个照片或视频，分享给老师吧。记得把手机横过来拍哦！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cs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cstheme="minorEastAsia"/>
          <w:b/>
          <w:bCs/>
          <w:color w:val="auto"/>
          <w:spacing w:val="7"/>
          <w:kern w:val="0"/>
          <w:sz w:val="24"/>
          <w:shd w:val="clear" w:color="auto" w:fill="FEFEFE"/>
        </w:rPr>
        <w:t>三、延期开学期间其他学习资源平台选用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479" w:leftChars="228" w:firstLine="0" w:firstLine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（1）苏e优课_江苏省名师空中课堂https://mskzkt.jse.edu.cn/cloudCourse/index/pc/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（2）常老师云上课堂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https://mp.weixin.qq.com/s/GMiUzr1exbz2YSF3klCpSQ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（3）教学新视野 https://kczy.29029.com/main/index.html?type=1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（4）江苏省语音学习系统 https://fh.yyxx.edu.cn/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（5）新冠肺炎疫情影响下未成年人心理辅导系列微讲座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https://mp.weixin.qq.com/s/XIj_SLZiMs5CcQ6Dw06gOA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（6）抖音直播 常州市“同心抗疫 真爱护航”家庭教育公益课程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/>
          <w:color w:val="auto"/>
          <w:sz w:val="24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both"/>
        <w:textAlignment w:val="auto"/>
        <w:rPr>
          <w:rFonts w:asciiTheme="minorEastAsia" w:hAnsiTheme="minorEastAsia" w:cstheme="minorEastAsia"/>
          <w:color w:val="auto"/>
          <w:spacing w:val="7"/>
          <w:kern w:val="2"/>
          <w:shd w:val="clear" w:color="auto" w:fill="FEFEFE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60" w:firstLine="480"/>
        <w:jc w:val="both"/>
        <w:textAlignment w:val="auto"/>
        <w:rPr>
          <w:rFonts w:asciiTheme="minorEastAsia" w:hAnsiTheme="minorEastAsia" w:cstheme="minorEastAsia"/>
          <w:color w:val="auto"/>
          <w:spacing w:val="7"/>
          <w:kern w:val="2"/>
          <w:shd w:val="clear" w:color="auto" w:fill="FEFEFE"/>
        </w:rPr>
      </w:pP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 xml:space="preserve">                          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 xml:space="preserve">           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常州市新北区罗溪中心小学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60" w:firstLine="5908" w:firstLineChars="2326"/>
        <w:jc w:val="both"/>
        <w:textAlignment w:val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202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>2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年3月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>27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日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00DE39"/>
    <w:multiLevelType w:val="singleLevel"/>
    <w:tmpl w:val="9900DE3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3196644"/>
    <w:multiLevelType w:val="singleLevel"/>
    <w:tmpl w:val="B3196644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B60CDAA6"/>
    <w:multiLevelType w:val="singleLevel"/>
    <w:tmpl w:val="B60CDAA6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D5093D73"/>
    <w:multiLevelType w:val="singleLevel"/>
    <w:tmpl w:val="D5093D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E7770088"/>
    <w:multiLevelType w:val="singleLevel"/>
    <w:tmpl w:val="E7770088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7126FC74"/>
    <w:multiLevelType w:val="singleLevel"/>
    <w:tmpl w:val="7126FC74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4770115"/>
    <w:rsid w:val="00001601"/>
    <w:rsid w:val="0000354B"/>
    <w:rsid w:val="000362E9"/>
    <w:rsid w:val="000A3B2C"/>
    <w:rsid w:val="000A5D27"/>
    <w:rsid w:val="001220B6"/>
    <w:rsid w:val="00137656"/>
    <w:rsid w:val="00195A9C"/>
    <w:rsid w:val="001A4DB1"/>
    <w:rsid w:val="001B37BA"/>
    <w:rsid w:val="001E61E3"/>
    <w:rsid w:val="00216D5C"/>
    <w:rsid w:val="002428FF"/>
    <w:rsid w:val="00261F47"/>
    <w:rsid w:val="0026784B"/>
    <w:rsid w:val="0029089A"/>
    <w:rsid w:val="00301E0A"/>
    <w:rsid w:val="00314616"/>
    <w:rsid w:val="00323BDE"/>
    <w:rsid w:val="00356365"/>
    <w:rsid w:val="003A08BA"/>
    <w:rsid w:val="003B22E3"/>
    <w:rsid w:val="003C7677"/>
    <w:rsid w:val="003F3A2E"/>
    <w:rsid w:val="003F6396"/>
    <w:rsid w:val="00417BA4"/>
    <w:rsid w:val="004476F9"/>
    <w:rsid w:val="004E7FED"/>
    <w:rsid w:val="00521DB6"/>
    <w:rsid w:val="005652C4"/>
    <w:rsid w:val="005919B8"/>
    <w:rsid w:val="005C64BD"/>
    <w:rsid w:val="005C6F1B"/>
    <w:rsid w:val="00632691"/>
    <w:rsid w:val="006949DD"/>
    <w:rsid w:val="006C395B"/>
    <w:rsid w:val="006E4F21"/>
    <w:rsid w:val="006E5E89"/>
    <w:rsid w:val="0070051A"/>
    <w:rsid w:val="00760315"/>
    <w:rsid w:val="00767B78"/>
    <w:rsid w:val="00775732"/>
    <w:rsid w:val="0079241A"/>
    <w:rsid w:val="0079369F"/>
    <w:rsid w:val="007A38FC"/>
    <w:rsid w:val="007A589F"/>
    <w:rsid w:val="007D4B2A"/>
    <w:rsid w:val="00817090"/>
    <w:rsid w:val="0085590C"/>
    <w:rsid w:val="00857ABC"/>
    <w:rsid w:val="0086679D"/>
    <w:rsid w:val="008A4C7B"/>
    <w:rsid w:val="008A7953"/>
    <w:rsid w:val="008B3DD6"/>
    <w:rsid w:val="008C20E6"/>
    <w:rsid w:val="008C7997"/>
    <w:rsid w:val="008D7A57"/>
    <w:rsid w:val="008F2A63"/>
    <w:rsid w:val="00925DDF"/>
    <w:rsid w:val="009B372B"/>
    <w:rsid w:val="009B5920"/>
    <w:rsid w:val="009D002B"/>
    <w:rsid w:val="00A744E1"/>
    <w:rsid w:val="00A936B0"/>
    <w:rsid w:val="00A93FDB"/>
    <w:rsid w:val="00A9568F"/>
    <w:rsid w:val="00AB25F1"/>
    <w:rsid w:val="00AB4315"/>
    <w:rsid w:val="00B25B73"/>
    <w:rsid w:val="00B828A8"/>
    <w:rsid w:val="00B9423E"/>
    <w:rsid w:val="00BD38BF"/>
    <w:rsid w:val="00BE06E6"/>
    <w:rsid w:val="00C151D3"/>
    <w:rsid w:val="00C178FA"/>
    <w:rsid w:val="00CC1E28"/>
    <w:rsid w:val="00CD2922"/>
    <w:rsid w:val="00D266EE"/>
    <w:rsid w:val="00D3241B"/>
    <w:rsid w:val="00D75E37"/>
    <w:rsid w:val="00DD1C31"/>
    <w:rsid w:val="00E24691"/>
    <w:rsid w:val="00E414E8"/>
    <w:rsid w:val="00E727F9"/>
    <w:rsid w:val="00E76389"/>
    <w:rsid w:val="00E939F7"/>
    <w:rsid w:val="00ED2942"/>
    <w:rsid w:val="00EF04AE"/>
    <w:rsid w:val="00F37335"/>
    <w:rsid w:val="00FA23AC"/>
    <w:rsid w:val="01651A97"/>
    <w:rsid w:val="02852DDD"/>
    <w:rsid w:val="046E132E"/>
    <w:rsid w:val="05780768"/>
    <w:rsid w:val="05D13AC9"/>
    <w:rsid w:val="06EC20A2"/>
    <w:rsid w:val="0A00398D"/>
    <w:rsid w:val="0AC97464"/>
    <w:rsid w:val="0CAF15D3"/>
    <w:rsid w:val="0DD1559E"/>
    <w:rsid w:val="0DE00A24"/>
    <w:rsid w:val="0E2B3F92"/>
    <w:rsid w:val="0F19231F"/>
    <w:rsid w:val="1043417E"/>
    <w:rsid w:val="1051774A"/>
    <w:rsid w:val="10810151"/>
    <w:rsid w:val="109D1177"/>
    <w:rsid w:val="10C77008"/>
    <w:rsid w:val="11C2572C"/>
    <w:rsid w:val="11EB3720"/>
    <w:rsid w:val="13FB0BF5"/>
    <w:rsid w:val="14851323"/>
    <w:rsid w:val="150021A5"/>
    <w:rsid w:val="16E42F30"/>
    <w:rsid w:val="17484986"/>
    <w:rsid w:val="17913AAB"/>
    <w:rsid w:val="180472FF"/>
    <w:rsid w:val="1B3C1CA4"/>
    <w:rsid w:val="1BD169E0"/>
    <w:rsid w:val="1F7420B9"/>
    <w:rsid w:val="2079763F"/>
    <w:rsid w:val="21327B40"/>
    <w:rsid w:val="24675836"/>
    <w:rsid w:val="26A34BB6"/>
    <w:rsid w:val="274239B7"/>
    <w:rsid w:val="28927B47"/>
    <w:rsid w:val="2BF12E39"/>
    <w:rsid w:val="2DF54F63"/>
    <w:rsid w:val="2E576668"/>
    <w:rsid w:val="2EA5705A"/>
    <w:rsid w:val="31AE0619"/>
    <w:rsid w:val="31E0137F"/>
    <w:rsid w:val="3352047B"/>
    <w:rsid w:val="33B54CEB"/>
    <w:rsid w:val="34EC7B6F"/>
    <w:rsid w:val="34F369A4"/>
    <w:rsid w:val="38D04C0A"/>
    <w:rsid w:val="393D4F79"/>
    <w:rsid w:val="3A3A583E"/>
    <w:rsid w:val="3C6847CA"/>
    <w:rsid w:val="3FE1257F"/>
    <w:rsid w:val="40777701"/>
    <w:rsid w:val="414C1C7A"/>
    <w:rsid w:val="41701926"/>
    <w:rsid w:val="41A83B5E"/>
    <w:rsid w:val="42ED7698"/>
    <w:rsid w:val="46BE57F7"/>
    <w:rsid w:val="47095416"/>
    <w:rsid w:val="4BBB1C46"/>
    <w:rsid w:val="4C564F74"/>
    <w:rsid w:val="4E1F5C50"/>
    <w:rsid w:val="50316E65"/>
    <w:rsid w:val="520A33AD"/>
    <w:rsid w:val="53962384"/>
    <w:rsid w:val="54A66835"/>
    <w:rsid w:val="572276EC"/>
    <w:rsid w:val="576B12F8"/>
    <w:rsid w:val="57A607E5"/>
    <w:rsid w:val="57FD7922"/>
    <w:rsid w:val="5829374F"/>
    <w:rsid w:val="5847519F"/>
    <w:rsid w:val="59A703EB"/>
    <w:rsid w:val="5C8A3B9B"/>
    <w:rsid w:val="5D3A7D96"/>
    <w:rsid w:val="5E474523"/>
    <w:rsid w:val="62DA34BC"/>
    <w:rsid w:val="64770115"/>
    <w:rsid w:val="68541BCE"/>
    <w:rsid w:val="689B022A"/>
    <w:rsid w:val="68BB130F"/>
    <w:rsid w:val="690E2BA1"/>
    <w:rsid w:val="6FFF0A4B"/>
    <w:rsid w:val="731442F7"/>
    <w:rsid w:val="77677688"/>
    <w:rsid w:val="785507B6"/>
    <w:rsid w:val="7A0B52B2"/>
    <w:rsid w:val="7BBF6116"/>
    <w:rsid w:val="7D477A2A"/>
    <w:rsid w:val="7DD372F6"/>
    <w:rsid w:val="7DFD6D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99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563C1" w:themeColor="hyperlink"/>
      <w:u w:val="single"/>
    </w:rPr>
  </w:style>
  <w:style w:type="character" w:customStyle="1" w:styleId="13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2230</Words>
  <Characters>5959</Characters>
  <Lines>43</Lines>
  <Paragraphs>12</Paragraphs>
  <TotalTime>0</TotalTime>
  <ScaleCrop>false</ScaleCrop>
  <LinksUpToDate>false</LinksUpToDate>
  <CharactersWithSpaces>6042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2020-02-01T03:54:00Z</dcterms:created>
  <dc:creator>Administrator</dc:creator>
  <cp:lastModifiedBy>ASUS</cp:lastModifiedBy>
  <dcterms:modified xsi:type="dcterms:W3CDTF">2022-03-26T10:39:24Z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159AFED709A0450EAA41BE53AF8F28BA</vt:lpwstr>
  </property>
</Properties>
</file>