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3.21-3.25五年级学生居家自主学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40"/>
        <w:gridCol w:w="2821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《古诗三首》第一课时《从军行》</w:t>
            </w:r>
          </w:p>
        </w:tc>
        <w:tc>
          <w:tcPr>
            <w:tcW w:w="2821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背诵并自默《从军行》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《秋夜将晓出篱门迎凉有感》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https://m.baidu.com/video/page?pd=video_page&amp;nid=5278478699174251258&amp;sign=6420008319411730108&amp;word=%E9%83%A8%E7%BC%96%E7%89%88%E8%AF%AD%E6%96%87%E4%BA%94%E5%B9%B4%E7%BA%A7%E4%B8%8B%E5%86%8C%E7%AC%AC9%E8%AF%BE%E5%8F%A4%E8%AF%97%E4%B8%89%E9%A6%96%E8%A7%86%E9%A2%91&amp;oword=%E9%83%A8%E7%BC%96%E7%89%88%E8%AF%AD%E6%96%87%E4%BA%94%E5%B9%B4%E7%BA%A7%E4%B8%8B%E5%86%8C%E7%AC%AC9%E8%AF%BE%E5%8F%A4%E8%AF%97%E4%B8%89%E9%A6%96%E8%A7%86%E9%A2%91&amp;atn=index&amp;frsrcid=5377&amp;ext=%7B%22jsy%22%3A1%7D&amp;top=%7B%22sfhs%22%3A1%2C%22_hold%22%3A2%7D&amp;compilation_ext=%7B%22hejiNid%22%3A%225717869189051323840%22%2C%22hjtab%22%3A1%7D&amp;sl=2&amp;trace=11404950421115878269&amp;isBdboxShare=1&amp;_t=1647569200865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《古诗三首》第二课时《秋夜将晓出篱门迎凉有感》</w:t>
            </w:r>
          </w:p>
        </w:tc>
        <w:tc>
          <w:tcPr>
            <w:tcW w:w="282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背诵并自默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《秋夜将晓出篱门迎凉有感》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预习《闻官军收河南河北》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https://m.baidu.com/video/page?pd=video_page&amp;nid=10779214438813989759&amp;sign=17371251585864941354&amp;word=%E9%83%A8%E7%BC%96%E7%89%88%E8%AF%AD%E6%96%87%E4%BA%94%E5%B9%B4%E7%BA%A7%E4%B8%8B%E5%86%8C%E7%AC%AC9%E8%AF%BE%E5%8F%A4%E8%AF%97%E4%B8%89%E9%A6%96%E8%A7%86%E9%A2%91&amp;oword=%E9%83%A8%E7%BC%96%E7%89%88%E8%AF%AD%E6%96%87%E4%BA%94%E5%B9%B4%E7%BA%A7%E4%B8%8B%E5%86%8C%E7%AC%AC9%E8%AF%BE%E5%8F%A4%E8%AF%97%E4%B8%89%E9%A6%96%E8%A7%86%E9%A2%91&amp;atn=index&amp;frsrcid=5377&amp;ext=%7B%22jsy%22%3A1%7D&amp;top=%7B%22sfhs%22%3A1%2C%22_hold%22%3A2%7D&amp;sl=2&amp;trace=11681865147315687042&amp;isBdboxShare=1&amp;_t=1647569622283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940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《古诗三首》第三课时《闻官军收河南河北》</w:t>
            </w:r>
          </w:p>
        </w:tc>
        <w:tc>
          <w:tcPr>
            <w:tcW w:w="282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1、背诵并自默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《闻官军收河南河北》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预习语文园地四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https://m.baidu.com/video/page?pd=video_page&amp;nid=12547855121668757052&amp;sign=8384224665129204898&amp;word=%E9%83%A8%E7%BC%96%E7%89%88%E8%AF%AD%E6%96%87%E4%BA%94%E5%B9%B4%E7%BA%A7%E4%B8%8B%E5%86%8C%E7%AC%AC9%E8%AF%BE%E5%8F%A4%E8%AF%97%E4%B8%89%E9%A6%96%E8%A7%86%E9%A2%91&amp;oword=%E9%83%A8%E7%BC%96%E7%89%88%E8%AF%AD%E6%96%87%E4%BA%94%E5%B9%B4%E7%BA%A7%E4%B8%8B%E5%86%8C%E7%AC%AC9%E8%AF%BE%E5%8F%A4%E8%AF%97%E4%B8%89%E9%A6%96%E8%A7%86%E9%A2%91&amp;atn=index&amp;frsrcid=5377&amp;ext=%7B%22jsy%22%3A1%7D&amp;top=%7B%22sfhs%22%3A1%2C%22_hold%22%3A2%7D&amp;sl=2&amp;trace=9652501294085878200&amp;isBdboxShare=1&amp;_t=1647569608378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语文园地四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1、背诵并自默《凉州词》和《黄鹤楼送孟浩然之广陵》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eastAsia="zh-CN"/>
              </w:rPr>
              <w:t>习作四：他</w:t>
            </w: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----了</w:t>
            </w:r>
          </w:p>
        </w:tc>
        <w:tc>
          <w:tcPr>
            <w:tcW w:w="2821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完成习作四，写满450字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预习第13课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https://mskzkt.jse.edu.cn/cloudCourse/seyk/detail.php?resource_id=11952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40"/>
        <w:gridCol w:w="2821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公倍数与最小公倍数练习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2.完成练习，拍照上传作业，交给老师批改。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因数和倍数的认识及整理与练习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2.完成练习，拍照上传作业，交给老师批改。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94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公因数和公倍数的认识及整理与练习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2.完成练习，拍照上传作业，交给老师批改。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ind w:firstLine="420" w:firstLineChars="200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分数的意义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2.完成练习，拍照上传作业，交给老师批改。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线上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hd w:val="clear" w:color="auto" w:fill="FFFFFF"/>
              <w:spacing w:after="140"/>
              <w:ind w:firstLine="210" w:firstLineChars="10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分数与除法的关系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2.完成练习，拍照上传作业，交给老师批改。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3.等老师批改后，改正作业错题，发老师二次批改。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https://mskzkt.jse.edu.cn/cloudCourse/seyk/detail.php?resource_id=11770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4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553"/>
        <w:gridCol w:w="1580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 w:ascii="Times New Roman" w:hAnsi="Times New Roman"/>
                <w:szCs w:val="21"/>
              </w:rPr>
              <w:t>第一课时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熟读</w:t>
            </w:r>
            <w:r>
              <w:rPr>
                <w:rFonts w:hint="eastAsia" w:ascii="Times New Roman" w:hAnsi="Times New Roman"/>
                <w:szCs w:val="21"/>
              </w:rPr>
              <w:t>课文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理解大意。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认真听课记笔记；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3.每天复习并过关当天所学的词汇句型等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4.课后跟读模仿，熟读相应版块内容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5.及时提问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听老师直播答疑。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https://mskzkt.jse.edu.cn/cloudCourse/seyk/detail.php?resource_id=11908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firstLine="1050" w:firstLineChars="50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根据图片尝试复述文本内容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学习Grammar time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Fun time</w:t>
            </w:r>
            <w:r>
              <w:rPr>
                <w:rFonts w:hint="eastAsia" w:ascii="宋体" w:hAnsi="宋体" w:cs="宋体"/>
                <w:szCs w:val="21"/>
              </w:rPr>
              <w:t>并进行互动交流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观看江苏省名师空中课堂：https://mskzkt.jse.edu.cn/cloudCourse/seyk/detail.php?resource_id=11909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Times New Roman" w:hAnsi="Times New Roman"/>
                <w:szCs w:val="21"/>
              </w:rPr>
              <w:t xml:space="preserve">Grammar </w:t>
            </w:r>
            <w:r>
              <w:rPr>
                <w:rFonts w:ascii="Times New Roman" w:hAnsi="Times New Roman"/>
                <w:szCs w:val="21"/>
              </w:rPr>
              <w:t>time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Fun time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学习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Sound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time,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.</w:t>
            </w:r>
            <w:r>
              <w:rPr>
                <w:rFonts w:hint="eastAsia"/>
                <w:szCs w:val="21"/>
                <w:lang w:val="en-US" w:eastAsia="zh-CN"/>
              </w:rPr>
              <w:t>熟读相关内容。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3.背诵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5单词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"https://mskzkt.jse.edu.cn/cloudCourse/seyk/detail.php?resource_id=11910"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https://mskzkt.jse.edu.cn/cloudCourse/seyk/detail.php?resource_id=11910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5 </w:t>
            </w:r>
            <w:r>
              <w:rPr>
                <w:rFonts w:hint="eastAsia"/>
                <w:szCs w:val="21"/>
                <w:lang w:val="en-US" w:eastAsia="zh-CN"/>
              </w:rPr>
              <w:t>Sound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time,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.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, </w:t>
            </w:r>
            <w:r>
              <w:rPr>
                <w:rFonts w:hint="eastAsia"/>
                <w:szCs w:val="21"/>
                <w:lang w:val="en-US" w:eastAsia="zh-CN"/>
              </w:rPr>
              <w:t>Cartoon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time, Song time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交流总结unit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所学内容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instrText xml:space="preserve"> HYPERLINK "https://mskzkt.jse.edu.cn/cloudCourse/seyk/detail.php?resource_id=11911" </w:instrTex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Style w:val="12"/>
                <w:rFonts w:hint="default" w:ascii="宋体" w:hAnsi="宋体" w:cs="宋体"/>
                <w:szCs w:val="21"/>
                <w:lang w:val="en-US" w:eastAsia="zh-CN"/>
              </w:rPr>
              <w:t>https://mskzkt.jse.edu.cn/cloudCourse/seyk/detail.php?resource_id=11911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  Revision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背诵U5  ST和CT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观看江苏省名师空中课堂：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"https://mskzkt.jse.edu.cn/cloudCourse/seyk/detail.php?resource_id=11912"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  <w:lang w:val="en-US" w:eastAsia="zh-CN"/>
              </w:rPr>
              <w:t>https://mskzkt.jse.edu.cn/cloudCourse/seyk/detail.php?resource_id=11912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060"/>
        <w:gridCol w:w="239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居家劳动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周一至周五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《理想的居住环境》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1.观看教学视频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2.用画笔表现出理想的居住环境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3.作业上交形式：周四之前横拍一张作品照片上传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t>https://mskzkt.jse.edu.cn/cloudCourse/seyk/detail.php?resource_id=11644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《拧螺丝钉的学问》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观看江苏省名师空中课堂的视频课，了解轮轴省力的原因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"https://mskzkt.jse.edu.cn/cloudCourse/seyk/detail.php?resource_id=11552" \o "https://mskzkt.jse.edu.cn/cloudCourse/seyk/detail.php?resource_id=11552"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https://mskzkt.jse.edu.cn/cloudCourse/seyk/detail.php?resource_id=11552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聆听《森林狂想曲》；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要求：聆听感受，随音乐律动演唱；可上传在家自学歌曲视频（横拍，2分钟以内）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"https://mskzkt.jse.edu.cn/cloudCourse/seyk/detail.php?resource_id=11863"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https://mskzkt.jse.edu.cn/cloudCourse/seyk/detail.php?resource_id=11863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“疫”路同心，促进良好亲子沟通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微信链接点开后与家长一起观看其中的视频《后疫情时期，家长和孩子如何调适心理合成》的讲座。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#rd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3970"/>
        <w:gridCol w:w="1890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上午广播操，下午军体拳，仰卧起坐，侧向小步跑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上午广播操，下午军体拳，仰卧起坐,府撑高抬腿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上午广播操，下午军体拳，仰卧起坐，侧向小步跑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上午广播操，下午军体拳，仰卧起坐,府撑高抬腿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上午广播操，下午军体拳，仰卧起坐，侧向小步跑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0DE39"/>
    <w:multiLevelType w:val="singleLevel"/>
    <w:tmpl w:val="9900DE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308B220"/>
    <w:multiLevelType w:val="singleLevel"/>
    <w:tmpl w:val="3308B22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F488800"/>
    <w:multiLevelType w:val="singleLevel"/>
    <w:tmpl w:val="5F48880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126FC74"/>
    <w:multiLevelType w:val="singleLevel"/>
    <w:tmpl w:val="7126FC7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7422BE7"/>
    <w:multiLevelType w:val="singleLevel"/>
    <w:tmpl w:val="77422B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AC97464"/>
    <w:rsid w:val="0CAF15D3"/>
    <w:rsid w:val="0DD1559E"/>
    <w:rsid w:val="0DE00A24"/>
    <w:rsid w:val="0F19231F"/>
    <w:rsid w:val="1043417E"/>
    <w:rsid w:val="1051774A"/>
    <w:rsid w:val="109D1177"/>
    <w:rsid w:val="10C77008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675836"/>
    <w:rsid w:val="274239B7"/>
    <w:rsid w:val="28927B47"/>
    <w:rsid w:val="2BF12E39"/>
    <w:rsid w:val="2DF54F63"/>
    <w:rsid w:val="2E576668"/>
    <w:rsid w:val="2EA5705A"/>
    <w:rsid w:val="31E0137F"/>
    <w:rsid w:val="3352047B"/>
    <w:rsid w:val="33B54CEB"/>
    <w:rsid w:val="34EC7B6F"/>
    <w:rsid w:val="34F369A4"/>
    <w:rsid w:val="38D04C0A"/>
    <w:rsid w:val="3A3A583E"/>
    <w:rsid w:val="3C6847CA"/>
    <w:rsid w:val="3FE1257F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50316E65"/>
    <w:rsid w:val="53962384"/>
    <w:rsid w:val="54A66835"/>
    <w:rsid w:val="572276EC"/>
    <w:rsid w:val="576B12F8"/>
    <w:rsid w:val="57A607E5"/>
    <w:rsid w:val="57FD7922"/>
    <w:rsid w:val="5829374F"/>
    <w:rsid w:val="5847519F"/>
    <w:rsid w:val="59A703EB"/>
    <w:rsid w:val="5C8A3B9B"/>
    <w:rsid w:val="5D3A7D96"/>
    <w:rsid w:val="5E474523"/>
    <w:rsid w:val="62DA34BC"/>
    <w:rsid w:val="64770115"/>
    <w:rsid w:val="68541BCE"/>
    <w:rsid w:val="689B022A"/>
    <w:rsid w:val="68BB130F"/>
    <w:rsid w:val="690E2BA1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2812</Words>
  <Characters>6550</Characters>
  <Lines>43</Lines>
  <Paragraphs>12</Paragraphs>
  <TotalTime>0</TotalTime>
  <ScaleCrop>false</ScaleCrop>
  <LinksUpToDate>false</LinksUpToDate>
  <CharactersWithSpaces>6634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2022-03-19T08:59:54Z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