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高一语文组王玉静教学反思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高一语文 王玉静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月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日在高一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（5）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班上了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雷雨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》（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节选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），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这节课我的教学目标设定从文体入手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抓住戏剧语言的特点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进行主要人物心理变化以及周朴园人物形象的分析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依据教学目标设计了两个学习任务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第一个学习任务是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从称谓变化，看人物形象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；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第二个学习任务是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探究“哦“背后的潜台词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但是由于在上课之前对学生的预习情况把我不够准确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让学生在文中画出人物称谓的变化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学生找的比较时间比较久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并且在分析的时候由于我没有把问题阐述的很清晰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学生理解起来比较困难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所以在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9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班第一个学习人物结束的时候已经用掉了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34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分钟的时间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最后用了几分钟进行了总结和概括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第二个学习任务就没有展开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5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班的时候就直接进行了第二个环节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这就显得课堂的环节太过单一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切入点有点太小了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而且周朴园和鲁侍萍的对话“哦”的言外之意的体会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我在上的时候过于分散了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所以课堂上花的时间也比较长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因此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在课后我进行了反思总结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首先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可以讲周朴园和鲁侍萍的对话选择典型片段进行分析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体会他们的内心戏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进而把我他们的人物形象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并不需要将“哦”都打在黑板上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给学生造成误导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造成课堂前半段的沉闷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其次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可以让学生自己撰写舞台说明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先自己将其带入文本中进行有感情的朗读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并在旁边写下对这段对话言外之意的理解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然后再在小组之间进行讨论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帅选出小组之间不明白的地方进行讨论解决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这样可以更加节省课堂上的时间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最后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课后作业的布置要更加贴近真实的情境和生活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第二天的作业收上来批改过后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其实学生对于周朴园的人物形象的理解和分析还是比较丰富准确的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能够从不同的角度进行解读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但是对于鲁侍萍的心理变化把握还是欠缺一些</w:t>
      </w:r>
      <w:r>
        <w:rPr>
          <w:rFonts w:hint="eastAsia" w:ascii="宋体" w:hAnsi="宋体" w:eastAsia="宋体" w:cs="宋体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课堂是一个不断发现问题并且不断改进的过程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Hans"/>
        </w:rPr>
        <w:t>在不断反思中为学生提供更好教学环节和教学内容</w:t>
      </w:r>
      <w:r>
        <w:rPr>
          <w:rFonts w:hint="default" w:ascii="宋体" w:hAnsi="宋体" w:eastAsia="宋体" w:cs="宋体"/>
          <w:sz w:val="24"/>
          <w:szCs w:val="32"/>
          <w:lang w:eastAsia="zh-Hans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BA60"/>
    <w:rsid w:val="74AFBA60"/>
    <w:rsid w:val="796D0DE2"/>
    <w:rsid w:val="FFD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2022-03-11T17:52:00Z</dcterms:created>
  <dc:creator>kakusakai</dc:creator>
  <cp:lastModifiedBy>福禄肥</cp:lastModifiedBy>
  <dcterms:modified xsi:type="dcterms:W3CDTF">2022-03-12T03:36:06Z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021DF6EA17654A6682FDCCDFB53AE6C3</vt:lpwstr>
  </property>
</Properties>
</file>