
<file path=[Content_Types].xml><?xml version="1.0" encoding="utf-8"?>
<Types xmlns="http://schemas.openxmlformats.org/package/2006/content-types">
  <Default Extension="xml" ContentType="application/xml"/>
  <Default Extension="png" ContentType="image/png"/>
  <Default Extension="jpeg" ContentType="image/jpeg"/>
  <Default Extension="JPG" ContentType="image/.jpg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spacing w:line="360" w:lineRule="exact"/>
        <w:jc w:val="center"/>
        <w:rPr>
          <w:rFonts w:ascii="Times New Roman" w:hAnsi="Times New Roman" w:eastAsia="宋体" w:cs="Times New Roman"/>
          <w:sz w:val="32"/>
          <w:szCs w:val="32"/>
        </w:rPr>
      </w:pPr>
      <w:r>
        <w:rPr>
          <w:rFonts w:hint="eastAsia" w:ascii="黑体" w:hAnsi="宋体" w:eastAsia="黑体" w:cs="黑体"/>
          <w:sz w:val="32"/>
          <w:szCs w:val="32"/>
          <w:lang w:bidi="ar"/>
        </w:rPr>
        <w:t>今日动态</w:t>
      </w:r>
    </w:p>
    <w:p>
      <w:pPr>
        <w:spacing w:line="360" w:lineRule="exact"/>
        <w:jc w:val="center"/>
        <w:rPr>
          <w:rFonts w:hint="default" w:ascii="宋体" w:hAnsi="宋体" w:eastAsia="宋体" w:cs="宋体"/>
          <w:sz w:val="28"/>
          <w:szCs w:val="28"/>
          <w:lang w:val="en-US" w:eastAsia="zh-CN" w:bidi="ar"/>
        </w:rPr>
      </w:pPr>
      <w:r>
        <w:rPr>
          <w:rFonts w:hint="eastAsia" w:ascii="宋体" w:hAnsi="宋体" w:eastAsia="宋体" w:cs="宋体"/>
          <w:sz w:val="28"/>
          <w:szCs w:val="28"/>
          <w:lang w:val="en-US" w:eastAsia="zh-CN" w:bidi="ar"/>
        </w:rPr>
        <w:t xml:space="preserve"> 2022.3.11 </w:t>
      </w:r>
      <w:r>
        <w:rPr>
          <w:rFonts w:hint="eastAsia" w:ascii="宋体" w:hAnsi="宋体" w:eastAsia="宋体" w:cs="宋体"/>
          <w:sz w:val="28"/>
          <w:szCs w:val="28"/>
          <w:lang w:bidi="ar"/>
        </w:rPr>
        <w:t>星期</w:t>
      </w:r>
      <w:r>
        <w:rPr>
          <w:rFonts w:hint="eastAsia" w:ascii="宋体" w:hAnsi="宋体" w:eastAsia="宋体" w:cs="宋体"/>
          <w:sz w:val="28"/>
          <w:szCs w:val="28"/>
          <w:lang w:val="en-US" w:eastAsia="zh-CN" w:bidi="ar"/>
        </w:rPr>
        <w:t>五</w:t>
      </w:r>
      <w:r>
        <w:rPr>
          <w:rFonts w:hint="eastAsia" w:ascii="Times New Roman" w:hAnsi="Times New Roman" w:eastAsia="宋体" w:cs="Times New Roman"/>
          <w:sz w:val="28"/>
          <w:szCs w:val="28"/>
          <w:lang w:bidi="ar"/>
        </w:rPr>
        <w:t xml:space="preserve"> </w:t>
      </w:r>
      <w:r>
        <w:rPr>
          <w:rFonts w:hint="eastAsia" w:ascii="宋体" w:hAnsi="宋体" w:eastAsia="宋体" w:cs="宋体"/>
          <w:sz w:val="28"/>
          <w:szCs w:val="28"/>
          <w:lang w:bidi="ar"/>
        </w:rPr>
        <w:t>天气</w:t>
      </w:r>
      <w:r>
        <w:rPr>
          <w:rFonts w:hint="eastAsia" w:ascii="Times New Roman" w:hAnsi="Times New Roman" w:eastAsia="宋体" w:cs="Times New Roman"/>
          <w:sz w:val="28"/>
          <w:szCs w:val="28"/>
          <w:lang w:bidi="ar"/>
        </w:rPr>
        <w:t xml:space="preserve"> </w:t>
      </w:r>
      <w:r>
        <w:rPr>
          <w:rFonts w:hint="eastAsia" w:ascii="Times New Roman" w:hAnsi="Times New Roman" w:eastAsia="宋体" w:cs="Times New Roman"/>
          <w:sz w:val="28"/>
          <w:szCs w:val="28"/>
          <w:lang w:val="en-US" w:eastAsia="zh-CN" w:bidi="ar"/>
        </w:rPr>
        <w:t>晴</w:t>
      </w:r>
    </w:p>
    <w:p>
      <w:pPr>
        <w:spacing w:line="360" w:lineRule="exact"/>
        <w:jc w:val="center"/>
        <w:rPr>
          <w:rFonts w:ascii="宋体" w:hAnsi="宋体" w:eastAsia="宋体" w:cs="宋体"/>
          <w:b/>
          <w:bCs/>
          <w:szCs w:val="21"/>
          <w:lang w:bidi="ar"/>
        </w:rPr>
      </w:pPr>
    </w:p>
    <w:p>
      <w:pPr>
        <w:spacing w:line="360" w:lineRule="exact"/>
        <w:jc w:val="center"/>
        <w:rPr>
          <w:rFonts w:hint="default" w:eastAsia="宋体"/>
          <w:lang w:val="en-US" w:eastAsia="zh-CN"/>
        </w:rPr>
      </w:pPr>
      <w:r>
        <w:rPr>
          <w:rFonts w:hint="eastAsia" w:ascii="宋体" w:hAnsi="宋体" w:eastAsia="宋体" w:cs="宋体"/>
          <w:b/>
          <w:bCs/>
          <w:sz w:val="24"/>
          <w:szCs w:val="24"/>
          <w:lang w:bidi="ar"/>
        </w:rPr>
        <w:t>今日主题：</w:t>
      </w:r>
      <w:r>
        <w:rPr>
          <w:rFonts w:hint="eastAsia" w:ascii="宋体" w:hAnsi="宋体" w:eastAsia="宋体" w:cs="宋体"/>
          <w:b/>
          <w:bCs/>
          <w:sz w:val="24"/>
          <w:szCs w:val="24"/>
          <w:lang w:val="en-US" w:eastAsia="zh-CN" w:bidi="ar"/>
        </w:rPr>
        <w:t>我们在春天里</w:t>
      </w:r>
    </w:p>
    <w:p>
      <w:pPr>
        <w:keepNext w:val="0"/>
        <w:keepLines w:val="0"/>
        <w:pageBreakBefore w:val="0"/>
        <w:widowControl w:val="0"/>
        <w:numPr>
          <w:ilvl w:val="0"/>
          <w:numId w:val="1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exact"/>
        <w:ind w:left="-212" w:leftChars="0" w:firstLine="422" w:firstLineChars="0"/>
        <w:jc w:val="left"/>
        <w:textAlignment w:val="auto"/>
        <w:rPr>
          <w:rFonts w:ascii="宋体" w:hAnsi="宋体" w:cs="宋体"/>
          <w:b/>
          <w:color w:val="000000"/>
          <w:szCs w:val="21"/>
        </w:rPr>
      </w:pPr>
      <w:r>
        <w:rPr>
          <w:rFonts w:hint="eastAsia" w:ascii="宋体" w:hAnsi="宋体" w:cs="宋体"/>
          <w:b/>
          <w:color w:val="000000"/>
          <w:szCs w:val="21"/>
        </w:rPr>
        <w:t>来园情况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exact"/>
        <w:ind w:firstLine="420" w:firstLineChars="200"/>
        <w:jc w:val="left"/>
        <w:textAlignment w:val="auto"/>
        <w:rPr>
          <w:rFonts w:hint="default" w:ascii="宋体" w:hAnsi="宋体" w:cs="宋体" w:eastAsiaTheme="minorEastAsia"/>
          <w:bCs/>
          <w:color w:val="000000"/>
          <w:szCs w:val="21"/>
          <w:lang w:val="en-US" w:eastAsia="zh-CN"/>
        </w:rPr>
      </w:pPr>
      <w:r>
        <w:rPr>
          <w:rFonts w:hint="eastAsia" w:ascii="宋体" w:hAnsi="宋体" w:cs="宋体"/>
          <w:bCs/>
          <w:color w:val="000000"/>
          <w:szCs w:val="21"/>
        </w:rPr>
        <w:t>1.出勤：今天</w:t>
      </w:r>
      <w:r>
        <w:rPr>
          <w:rFonts w:hint="eastAsia" w:ascii="宋体" w:hAnsi="宋体" w:cs="宋体"/>
          <w:bCs/>
          <w:color w:val="000000"/>
          <w:szCs w:val="21"/>
          <w:lang w:val="en-US" w:eastAsia="zh-CN"/>
        </w:rPr>
        <w:t>来园的小朋友有32位，4人请假在家休息。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exact"/>
        <w:ind w:firstLine="420" w:firstLineChars="200"/>
        <w:jc w:val="left"/>
        <w:textAlignment w:val="auto"/>
        <w:rPr>
          <w:rFonts w:hint="default" w:ascii="宋体" w:hAnsi="宋体" w:cs="宋体" w:eastAsiaTheme="minorEastAsia"/>
          <w:bCs/>
          <w:color w:val="000000"/>
          <w:szCs w:val="21"/>
          <w:highlight w:val="none"/>
          <w:lang w:val="en-US" w:eastAsia="zh-CN"/>
        </w:rPr>
      </w:pPr>
      <w:r>
        <w:rPr>
          <w:rFonts w:hint="eastAsia" w:ascii="宋体" w:hAnsi="宋体" w:cs="宋体"/>
          <w:bCs/>
          <w:color w:val="000000"/>
          <w:szCs w:val="21"/>
        </w:rPr>
        <w:t>2.自主签到和量体温：</w:t>
      </w:r>
      <w:r>
        <w:rPr>
          <w:rFonts w:hint="eastAsia" w:ascii="宋体" w:hAnsi="宋体" w:cs="宋体"/>
          <w:bCs/>
          <w:color w:val="000000"/>
          <w:szCs w:val="21"/>
          <w:lang w:val="en-US" w:eastAsia="zh-CN"/>
        </w:rPr>
        <w:t>今天来园的幼儿都能够自主签到，所有的小朋友都能够准确记录自己的来园时间了，大多数幼儿都能够在八点十分之前到园，同时也发现大多数小朋友都能带好口罩入园，现在疫情加重，孩子们做好防护措施很重要哦！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720" w:lineRule="auto"/>
        <w:jc w:val="left"/>
        <w:textAlignment w:val="auto"/>
        <w:rPr>
          <w:rFonts w:hint="eastAsia" w:ascii="宋体" w:hAnsi="宋体" w:cs="宋体" w:eastAsiaTheme="minorEastAsia"/>
          <w:szCs w:val="21"/>
          <w:shd w:val="clear" w:color="auto" w:fill="FFFFFF"/>
          <w:lang w:eastAsia="zh-CN"/>
        </w:rPr>
      </w:pPr>
      <w:r>
        <w:rPr>
          <w:rFonts w:hint="eastAsia" w:ascii="宋体" w:hAnsi="宋体" w:cs="宋体" w:eastAsiaTheme="minorEastAsia"/>
          <w:szCs w:val="21"/>
          <w:shd w:val="clear" w:color="auto" w:fill="FFFFFF"/>
          <w:lang w:eastAsia="zh-CN"/>
        </w:rPr>
        <w:drawing>
          <wp:inline distT="0" distB="0" distL="114300" distR="114300">
            <wp:extent cx="1776095" cy="1332230"/>
            <wp:effectExtent l="0" t="0" r="1905" b="1270"/>
            <wp:docPr id="4" name="图片 4" descr="IMG_205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图片 4" descr="IMG_2055"/>
                    <pic:cNvPicPr>
                      <a:picLocks noChangeAspect="1"/>
                    </pic:cNvPicPr>
                  </pic:nvPicPr>
                  <pic:blipFill>
                    <a:blip r:embed="rId6"/>
                    <a:stretch>
                      <a:fillRect/>
                    </a:stretch>
                  </pic:blipFill>
                  <pic:spPr>
                    <a:xfrm>
                      <a:off x="0" y="0"/>
                      <a:ext cx="1776095" cy="133223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hint="eastAsia" w:ascii="宋体" w:hAnsi="宋体" w:cs="宋体" w:eastAsiaTheme="minorEastAsia"/>
          <w:szCs w:val="21"/>
          <w:shd w:val="clear" w:color="auto" w:fill="FFFFFF"/>
          <w:lang w:eastAsia="zh-CN"/>
        </w:rPr>
        <w:drawing>
          <wp:inline distT="0" distB="0" distL="114300" distR="114300">
            <wp:extent cx="1727835" cy="1296035"/>
            <wp:effectExtent l="0" t="0" r="12065" b="12065"/>
            <wp:docPr id="3" name="图片 3" descr="IMG_205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图片 3" descr="IMG_2053"/>
                    <pic:cNvPicPr>
                      <a:picLocks noChangeAspect="1"/>
                    </pic:cNvPicPr>
                  </pic:nvPicPr>
                  <pic:blipFill>
                    <a:blip r:embed="rId7"/>
                    <a:stretch>
                      <a:fillRect/>
                    </a:stretch>
                  </pic:blipFill>
                  <pic:spPr>
                    <a:xfrm>
                      <a:off x="0" y="0"/>
                      <a:ext cx="1727835" cy="129603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hint="eastAsia" w:ascii="宋体" w:hAnsi="宋体" w:cs="宋体" w:eastAsiaTheme="minorEastAsia"/>
          <w:szCs w:val="21"/>
          <w:shd w:val="clear" w:color="auto" w:fill="FFFFFF"/>
          <w:lang w:eastAsia="zh-CN"/>
        </w:rPr>
        <w:drawing>
          <wp:inline distT="0" distB="0" distL="114300" distR="114300">
            <wp:extent cx="1727835" cy="1296035"/>
            <wp:effectExtent l="0" t="0" r="12065" b="12065"/>
            <wp:docPr id="2" name="图片 2" descr="IMG_205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图片 2" descr="IMG_2054"/>
                    <pic:cNvPicPr>
                      <a:picLocks noChangeAspect="1"/>
                    </pic:cNvPicPr>
                  </pic:nvPicPr>
                  <pic:blipFill>
                    <a:blip r:embed="rId8"/>
                    <a:stretch>
                      <a:fillRect/>
                    </a:stretch>
                  </pic:blipFill>
                  <pic:spPr>
                    <a:xfrm>
                      <a:off x="0" y="0"/>
                      <a:ext cx="1727835" cy="129603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line="400" w:lineRule="exact"/>
        <w:jc w:val="left"/>
        <w:rPr>
          <w:rFonts w:ascii="宋体" w:hAnsi="宋体" w:cs="宋体"/>
          <w:szCs w:val="21"/>
          <w:shd w:val="clear" w:color="auto" w:fill="FFFFFF"/>
        </w:rPr>
      </w:pPr>
    </w:p>
    <w:p>
      <w:pPr>
        <w:keepNext w:val="0"/>
        <w:keepLines w:val="0"/>
        <w:pageBreakBefore w:val="0"/>
        <w:widowControl w:val="0"/>
        <w:numPr>
          <w:ilvl w:val="0"/>
          <w:numId w:val="1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exact"/>
        <w:ind w:left="-212" w:leftChars="0" w:firstLine="422" w:firstLineChars="0"/>
        <w:jc w:val="left"/>
        <w:textAlignment w:val="auto"/>
        <w:rPr>
          <w:rFonts w:hint="default" w:ascii="宋体" w:hAnsi="宋体" w:cs="宋体"/>
          <w:b/>
          <w:color w:val="000000"/>
          <w:szCs w:val="21"/>
          <w:lang w:val="en-US"/>
        </w:rPr>
      </w:pPr>
      <w:r>
        <w:rPr>
          <w:rFonts w:hint="eastAsia" w:ascii="宋体" w:hAnsi="宋体" w:cs="宋体"/>
          <w:b/>
          <w:color w:val="000000"/>
          <w:szCs w:val="21"/>
          <w:lang w:val="en-US" w:eastAsia="zh-CN"/>
        </w:rPr>
        <w:t>集体</w:t>
      </w:r>
      <w:r>
        <w:rPr>
          <w:rFonts w:hint="eastAsia" w:ascii="宋体" w:hAnsi="宋体" w:cs="宋体"/>
          <w:b/>
          <w:color w:val="000000"/>
          <w:szCs w:val="21"/>
        </w:rPr>
        <w:t>活动——</w:t>
      </w:r>
      <w:r>
        <w:rPr>
          <w:rFonts w:hint="eastAsia" w:ascii="宋体" w:hAnsi="宋体" w:cs="宋体"/>
          <w:b/>
          <w:color w:val="000000"/>
          <w:szCs w:val="21"/>
          <w:lang w:val="en-US" w:eastAsia="zh-CN"/>
        </w:rPr>
        <w:t>橡皮泥《春天的花草》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exact"/>
        <w:ind w:firstLine="403" w:firstLineChars="192"/>
        <w:textAlignment w:val="auto"/>
        <w:rPr>
          <w:rFonts w:hint="eastAsia"/>
          <w:color w:val="000000"/>
          <w:szCs w:val="21"/>
          <w:shd w:val="clear" w:color="auto" w:fill="FFFFFF"/>
          <w:lang w:val="en-US" w:eastAsia="zh-CN"/>
        </w:rPr>
      </w:pPr>
      <w:r>
        <w:rPr>
          <w:rFonts w:hint="eastAsia"/>
          <w:color w:val="000000"/>
          <w:szCs w:val="21"/>
          <w:shd w:val="clear" w:color="auto" w:fill="FFFFFF"/>
          <w:lang w:val="en-US" w:eastAsia="zh-CN"/>
        </w:rPr>
        <w:t>今天我们利用上午的时间对做操的队伍进行简单的练习，孩子们都能够神气的做好每个每个动作。之后我们回到教室进行了手工橡皮泥的活动《春天的花草》。春天到了，孩子们也发现大自然也有了明显的变化，特别是不同样式的花朵竞相开放，争奇斗艳，别有一番景象。大家在观察图片的基础上，结合自己的生活经验进行自主创作，有的小朋友能够精细的捏出花朵绽放的形态，利用工具勾勒出花茎叶脉等，有的小朋友能够制作出花苞的形态，各有特色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exact"/>
        <w:ind w:firstLine="403" w:firstLineChars="192"/>
        <w:textAlignment w:val="auto"/>
        <w:rPr>
          <w:rFonts w:hint="default"/>
          <w:color w:val="000000"/>
          <w:szCs w:val="21"/>
          <w:shd w:val="clear" w:color="auto" w:fill="FFFFFF"/>
          <w:lang w:val="en-US" w:eastAsia="zh-CN"/>
        </w:rPr>
      </w:pPr>
      <w:r>
        <w:rPr>
          <w:rFonts w:hint="eastAsia"/>
          <w:color w:val="000000"/>
          <w:szCs w:val="21"/>
          <w:shd w:val="clear" w:color="auto" w:fill="FFFFFF"/>
          <w:lang w:val="en-US" w:eastAsia="zh-CN"/>
        </w:rPr>
        <w:t>其中裴奕丞、张晓涵小朋友在老师的提醒下学会小声讲话、安静认真制作作品。</w:t>
      </w:r>
      <w:bookmarkStart w:id="0" w:name="_GoBack"/>
      <w:bookmarkEnd w:id="0"/>
    </w:p>
    <w:p>
      <w:pPr>
        <w:spacing w:line="240" w:lineRule="auto"/>
        <w:rPr>
          <w:rFonts w:hint="eastAsia" w:ascii="宋体" w:hAnsi="宋体" w:cs="宋体"/>
          <w:b/>
          <w:bCs/>
          <w:color w:val="000000"/>
          <w:kern w:val="0"/>
          <w:szCs w:val="21"/>
          <w:lang w:val="en-US" w:eastAsia="zh-CN"/>
        </w:rPr>
      </w:pPr>
      <w:r>
        <w:rPr>
          <w:rFonts w:hint="eastAsia" w:ascii="宋体" w:hAnsi="宋体" w:cs="宋体"/>
          <w:b/>
          <w:bCs/>
          <w:color w:val="000000"/>
          <w:kern w:val="0"/>
          <w:szCs w:val="21"/>
          <w:lang w:val="en-US" w:eastAsia="zh-CN"/>
        </w:rPr>
        <w:t xml:space="preserve">    </w:t>
      </w:r>
      <w:r>
        <w:rPr>
          <w:rFonts w:hint="eastAsia" w:ascii="宋体" w:hAnsi="宋体" w:cs="宋体"/>
          <w:b/>
          <w:bCs/>
          <w:color w:val="000000"/>
          <w:kern w:val="0"/>
          <w:szCs w:val="21"/>
          <w:lang w:val="en-US" w:eastAsia="zh-CN"/>
        </w:rPr>
        <w:drawing>
          <wp:inline distT="0" distB="0" distL="114300" distR="114300">
            <wp:extent cx="2400300" cy="1800225"/>
            <wp:effectExtent l="0" t="0" r="0" b="3175"/>
            <wp:docPr id="11" name="图片 11" descr="F99C57C6EB3CD334288567BA977D882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" name="图片 11" descr="F99C57C6EB3CD334288567BA977D8822"/>
                    <pic:cNvPicPr>
                      <a:picLocks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2400300" cy="18002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hint="eastAsia" w:ascii="宋体" w:hAnsi="宋体" w:cs="宋体"/>
          <w:b/>
          <w:bCs/>
          <w:color w:val="000000"/>
          <w:kern w:val="0"/>
          <w:szCs w:val="21"/>
          <w:lang w:val="en-US" w:eastAsia="zh-CN"/>
        </w:rPr>
        <w:drawing>
          <wp:inline distT="0" distB="0" distL="114300" distR="114300">
            <wp:extent cx="2400300" cy="1800225"/>
            <wp:effectExtent l="0" t="0" r="0" b="3175"/>
            <wp:docPr id="12" name="图片 12" descr="5A07FD8D25E626A7684B42BFC12EE9D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" name="图片 12" descr="5A07FD8D25E626A7684B42BFC12EE9D7"/>
                    <pic:cNvPicPr>
                      <a:picLocks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2400300" cy="18002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hint="eastAsia" w:ascii="宋体" w:hAnsi="宋体" w:cs="宋体" w:eastAsiaTheme="minorEastAsia"/>
          <w:b/>
          <w:color w:val="000000"/>
          <w:szCs w:val="21"/>
          <w:lang w:eastAsia="zh-CN"/>
        </w:rPr>
        <w:drawing>
          <wp:inline distT="0" distB="0" distL="114300" distR="114300">
            <wp:extent cx="2400300" cy="1800225"/>
            <wp:effectExtent l="0" t="0" r="0" b="3175"/>
            <wp:docPr id="16" name="图片 16" descr="9D6C03933DC42FE73A68E53AF96874CF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6" name="图片 16" descr="9D6C03933DC42FE73A68E53AF96874CF"/>
                    <pic:cNvPicPr>
                      <a:picLocks noChangeAspect="1"/>
                    </pic:cNvPicPr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2400300" cy="18002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hint="eastAsia" w:ascii="宋体" w:hAnsi="宋体" w:cs="宋体" w:eastAsiaTheme="minorEastAsia"/>
          <w:b/>
          <w:color w:val="000000"/>
          <w:szCs w:val="21"/>
          <w:lang w:eastAsia="zh-CN"/>
        </w:rPr>
        <w:drawing>
          <wp:inline distT="0" distB="0" distL="114300" distR="114300">
            <wp:extent cx="2400300" cy="1800225"/>
            <wp:effectExtent l="0" t="0" r="0" b="3175"/>
            <wp:docPr id="15" name="图片 15" descr="F394A5584FF150CA1E9D614968C4CABA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5" name="图片 15" descr="F394A5584FF150CA1E9D614968C4CABA"/>
                    <pic:cNvPicPr>
                      <a:picLocks noChangeAspect="1"/>
                    </pic:cNvPicPr>
                  </pic:nvPicPr>
                  <pic:blipFill>
                    <a:blip r:embed="rId12"/>
                    <a:stretch>
                      <a:fillRect/>
                    </a:stretch>
                  </pic:blipFill>
                  <pic:spPr>
                    <a:xfrm>
                      <a:off x="0" y="0"/>
                      <a:ext cx="2400300" cy="18002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hint="eastAsia" w:ascii="宋体" w:hAnsi="宋体" w:cs="宋体" w:eastAsiaTheme="minorEastAsia"/>
          <w:b/>
          <w:color w:val="000000"/>
          <w:szCs w:val="21"/>
          <w:lang w:eastAsia="zh-CN"/>
        </w:rPr>
        <w:drawing>
          <wp:inline distT="0" distB="0" distL="114300" distR="114300">
            <wp:extent cx="2400300" cy="1800225"/>
            <wp:effectExtent l="0" t="0" r="0" b="3175"/>
            <wp:docPr id="14" name="图片 14" descr="C23377FD6679E53E11143B1BFD995C2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" name="图片 14" descr="C23377FD6679E53E11143B1BFD995C26"/>
                    <pic:cNvPicPr>
                      <a:picLocks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>
                    <a:xfrm>
                      <a:off x="0" y="0"/>
                      <a:ext cx="2400300" cy="18002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hint="eastAsia" w:ascii="宋体" w:hAnsi="宋体" w:cs="宋体"/>
          <w:b/>
          <w:color w:val="000000"/>
          <w:szCs w:val="21"/>
          <w:lang w:val="en-US" w:eastAsia="zh-CN"/>
        </w:rPr>
        <w:t xml:space="preserve">    </w:t>
      </w:r>
      <w:r>
        <w:rPr>
          <w:rFonts w:hint="eastAsia" w:ascii="宋体" w:hAnsi="宋体" w:cs="宋体" w:eastAsiaTheme="minorEastAsia"/>
          <w:b/>
          <w:color w:val="000000"/>
          <w:szCs w:val="21"/>
          <w:lang w:eastAsia="zh-CN"/>
        </w:rPr>
        <w:drawing>
          <wp:inline distT="0" distB="0" distL="114300" distR="114300">
            <wp:extent cx="2400300" cy="1800225"/>
            <wp:effectExtent l="0" t="0" r="0" b="3175"/>
            <wp:docPr id="13" name="图片 13" descr="7465108406D017855D549A82DEC2986C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3" name="图片 13" descr="7465108406D017855D549A82DEC2986C"/>
                    <pic:cNvPicPr>
                      <a:picLocks noChangeAspect="1"/>
                    </pic:cNvPicPr>
                  </pic:nvPicPr>
                  <pic:blipFill>
                    <a:blip r:embed="rId14"/>
                    <a:stretch>
                      <a:fillRect/>
                    </a:stretch>
                  </pic:blipFill>
                  <pic:spPr>
                    <a:xfrm>
                      <a:off x="0" y="0"/>
                      <a:ext cx="2400300" cy="18002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numPr>
          <w:ilvl w:val="0"/>
          <w:numId w:val="0"/>
        </w:numPr>
        <w:spacing w:line="400" w:lineRule="exact"/>
        <w:ind w:left="270" w:leftChars="0"/>
        <w:jc w:val="left"/>
        <w:rPr>
          <w:rFonts w:hint="eastAsia" w:ascii="宋体" w:hAnsi="宋体" w:cs="宋体" w:eastAsiaTheme="minorEastAsia"/>
          <w:b/>
          <w:color w:val="000000"/>
          <w:szCs w:val="21"/>
          <w:lang w:eastAsia="zh-CN"/>
        </w:rPr>
      </w:pPr>
      <w:r>
        <w:rPr>
          <w:rFonts w:hint="eastAsia" w:ascii="宋体" w:hAnsi="宋体" w:eastAsia="宋体" w:cs="宋体"/>
          <w:b/>
          <w:bCs/>
          <w:sz w:val="21"/>
          <w:szCs w:val="21"/>
          <w:lang w:val="en-US" w:eastAsia="zh-CN"/>
        </w:rPr>
        <w:t>三、</w:t>
      </w:r>
      <w:r>
        <w:rPr>
          <w:rFonts w:hint="eastAsia" w:ascii="宋体" w:hAnsi="宋体" w:eastAsia="宋体" w:cs="宋体"/>
          <w:b/>
          <w:bCs/>
          <w:sz w:val="21"/>
          <w:szCs w:val="21"/>
        </w:rPr>
        <w:t>区</w:t>
      </w:r>
      <w:r>
        <w:rPr>
          <w:rFonts w:hint="eastAsia" w:ascii="宋体" w:hAnsi="宋体" w:cs="宋体"/>
          <w:b/>
          <w:bCs/>
          <w:color w:val="000000"/>
          <w:sz w:val="21"/>
          <w:szCs w:val="21"/>
        </w:rPr>
        <w:t>域</w:t>
      </w:r>
      <w:r>
        <w:rPr>
          <w:rFonts w:hint="eastAsia" w:ascii="宋体" w:hAnsi="宋体" w:cs="宋体"/>
          <w:b/>
          <w:color w:val="000000"/>
          <w:sz w:val="21"/>
          <w:szCs w:val="21"/>
        </w:rPr>
        <w:t>游戏</w:t>
      </w:r>
    </w:p>
    <w:tbl>
      <w:tblPr>
        <w:tblStyle w:val="6"/>
        <w:tblW w:w="8878" w:type="dxa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2287"/>
        <w:gridCol w:w="2219"/>
        <w:gridCol w:w="2153"/>
        <w:gridCol w:w="2219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78" w:hRule="atLeast"/>
        </w:trPr>
        <w:tc>
          <w:tcPr>
            <w:tcW w:w="2287" w:type="dxa"/>
            <w:vAlign w:val="top"/>
          </w:tcPr>
          <w:p>
            <w:pPr>
              <w:numPr>
                <w:ilvl w:val="0"/>
                <w:numId w:val="0"/>
              </w:numPr>
              <w:spacing w:line="400" w:lineRule="exact"/>
              <w:ind w:left="0" w:leftChars="0" w:firstLine="0" w:firstLineChars="0"/>
              <w:jc w:val="center"/>
              <w:rPr>
                <w:rFonts w:hint="eastAsia" w:ascii="宋体" w:hAnsi="宋体" w:cs="宋体" w:eastAsiaTheme="minorEastAsia"/>
                <w:b/>
                <w:color w:val="000000"/>
                <w:kern w:val="2"/>
                <w:sz w:val="21"/>
                <w:szCs w:val="21"/>
                <w:vertAlign w:val="baseline"/>
                <w:lang w:val="en-US" w:eastAsia="zh-CN" w:bidi="ar-SA"/>
              </w:rPr>
            </w:pPr>
            <w:r>
              <w:rPr>
                <w:rFonts w:hint="eastAsia" w:ascii="宋体" w:hAnsi="宋体" w:cs="宋体"/>
                <w:b/>
                <w:color w:val="000000"/>
                <w:szCs w:val="21"/>
                <w:vertAlign w:val="baseline"/>
                <w:lang w:val="en-US" w:eastAsia="zh-CN"/>
              </w:rPr>
              <w:t>美工区</w:t>
            </w:r>
          </w:p>
        </w:tc>
        <w:tc>
          <w:tcPr>
            <w:tcW w:w="2219" w:type="dxa"/>
            <w:vAlign w:val="top"/>
          </w:tcPr>
          <w:p>
            <w:pPr>
              <w:numPr>
                <w:ilvl w:val="0"/>
                <w:numId w:val="0"/>
              </w:numPr>
              <w:spacing w:line="400" w:lineRule="exact"/>
              <w:ind w:left="0" w:leftChars="0" w:firstLine="0" w:firstLineChars="0"/>
              <w:jc w:val="center"/>
              <w:rPr>
                <w:rFonts w:hint="default" w:ascii="宋体" w:hAnsi="宋体" w:cs="宋体" w:eastAsiaTheme="minorEastAsia"/>
                <w:b/>
                <w:color w:val="000000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宋体" w:hAnsi="宋体" w:cs="宋体"/>
                <w:b/>
                <w:color w:val="000000"/>
                <w:szCs w:val="21"/>
                <w:vertAlign w:val="baseline"/>
                <w:lang w:val="en-US" w:eastAsia="zh-CN"/>
              </w:rPr>
              <w:t>建构区</w:t>
            </w:r>
          </w:p>
        </w:tc>
        <w:tc>
          <w:tcPr>
            <w:tcW w:w="2153" w:type="dxa"/>
            <w:vAlign w:val="top"/>
          </w:tcPr>
          <w:p>
            <w:pPr>
              <w:numPr>
                <w:ilvl w:val="0"/>
                <w:numId w:val="0"/>
              </w:numPr>
              <w:spacing w:line="400" w:lineRule="exact"/>
              <w:ind w:left="0" w:leftChars="0" w:firstLine="0" w:firstLineChars="0"/>
              <w:jc w:val="center"/>
              <w:rPr>
                <w:rFonts w:hint="default" w:ascii="宋体" w:hAnsi="宋体" w:cs="宋体" w:eastAsiaTheme="minorEastAsia"/>
                <w:b/>
                <w:color w:val="000000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宋体" w:hAnsi="宋体" w:cs="宋体"/>
                <w:b/>
                <w:color w:val="000000"/>
                <w:szCs w:val="21"/>
                <w:vertAlign w:val="baseline"/>
                <w:lang w:val="en-US" w:eastAsia="zh-CN"/>
              </w:rPr>
              <w:t>万能工匠区</w:t>
            </w:r>
          </w:p>
        </w:tc>
        <w:tc>
          <w:tcPr>
            <w:tcW w:w="2219" w:type="dxa"/>
            <w:vAlign w:val="top"/>
          </w:tcPr>
          <w:p>
            <w:pPr>
              <w:numPr>
                <w:ilvl w:val="0"/>
                <w:numId w:val="0"/>
              </w:numPr>
              <w:spacing w:line="400" w:lineRule="exact"/>
              <w:ind w:left="0" w:leftChars="0" w:firstLine="0" w:firstLineChars="0"/>
              <w:jc w:val="center"/>
              <w:rPr>
                <w:rFonts w:hint="default" w:ascii="宋体" w:hAnsi="宋体" w:cs="宋体" w:eastAsiaTheme="minorEastAsia"/>
                <w:b/>
                <w:color w:val="000000"/>
                <w:kern w:val="2"/>
                <w:sz w:val="21"/>
                <w:szCs w:val="21"/>
                <w:vertAlign w:val="baseline"/>
                <w:lang w:val="en-US" w:eastAsia="zh-CN" w:bidi="ar-SA"/>
              </w:rPr>
            </w:pPr>
            <w:r>
              <w:rPr>
                <w:rFonts w:hint="eastAsia" w:ascii="宋体" w:hAnsi="宋体" w:cs="宋体"/>
                <w:b/>
                <w:color w:val="000000"/>
                <w:szCs w:val="21"/>
                <w:vertAlign w:val="baseline"/>
                <w:lang w:val="en-US" w:eastAsia="zh-CN"/>
              </w:rPr>
              <w:t>美工区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78" w:hRule="atLeast"/>
        </w:trPr>
        <w:tc>
          <w:tcPr>
            <w:tcW w:w="2287" w:type="dxa"/>
            <w:vAlign w:val="top"/>
          </w:tcPr>
          <w:p>
            <w:pPr>
              <w:numPr>
                <w:ilvl w:val="0"/>
                <w:numId w:val="0"/>
              </w:numPr>
              <w:spacing w:line="400" w:lineRule="exact"/>
              <w:ind w:left="0" w:leftChars="0" w:firstLine="0" w:firstLineChars="0"/>
              <w:jc w:val="center"/>
              <w:rPr>
                <w:rFonts w:hint="default" w:ascii="宋体" w:hAnsi="宋体" w:cs="宋体" w:eastAsiaTheme="minorEastAsia"/>
                <w:b w:val="0"/>
                <w:bCs/>
                <w:color w:val="000000"/>
                <w:kern w:val="2"/>
                <w:sz w:val="21"/>
                <w:szCs w:val="21"/>
                <w:vertAlign w:val="baseline"/>
                <w:lang w:val="en-US" w:eastAsia="zh-CN" w:bidi="ar-SA"/>
              </w:rPr>
            </w:pPr>
            <w:r>
              <w:rPr>
                <w:rFonts w:hint="eastAsia" w:ascii="宋体" w:hAnsi="宋体" w:cs="宋体"/>
                <w:b w:val="0"/>
                <w:bCs/>
                <w:color w:val="000000"/>
                <w:szCs w:val="21"/>
                <w:vertAlign w:val="baseline"/>
                <w:lang w:val="en-US" w:eastAsia="zh-CN"/>
              </w:rPr>
              <w:t>聂暄涵</w:t>
            </w:r>
          </w:p>
        </w:tc>
        <w:tc>
          <w:tcPr>
            <w:tcW w:w="2219" w:type="dxa"/>
            <w:vAlign w:val="top"/>
          </w:tcPr>
          <w:p>
            <w:pPr>
              <w:numPr>
                <w:ilvl w:val="0"/>
                <w:numId w:val="0"/>
              </w:numPr>
              <w:spacing w:line="400" w:lineRule="exact"/>
              <w:ind w:left="0" w:leftChars="0" w:firstLine="0" w:firstLineChars="0"/>
              <w:jc w:val="center"/>
              <w:rPr>
                <w:rFonts w:hint="default" w:ascii="宋体" w:hAnsi="宋体" w:cs="宋体" w:eastAsiaTheme="minorEastAsia"/>
                <w:b w:val="0"/>
                <w:bCs/>
                <w:color w:val="000000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宋体" w:hAnsi="宋体" w:cs="宋体"/>
                <w:b w:val="0"/>
                <w:bCs/>
                <w:color w:val="000000"/>
                <w:szCs w:val="21"/>
                <w:vertAlign w:val="baseline"/>
                <w:lang w:val="en-US" w:eastAsia="zh-CN"/>
              </w:rPr>
              <w:t>王隽喆、薛皓然</w:t>
            </w:r>
          </w:p>
        </w:tc>
        <w:tc>
          <w:tcPr>
            <w:tcW w:w="2153" w:type="dxa"/>
            <w:vAlign w:val="top"/>
          </w:tcPr>
          <w:p>
            <w:pPr>
              <w:numPr>
                <w:ilvl w:val="0"/>
                <w:numId w:val="0"/>
              </w:numPr>
              <w:spacing w:line="400" w:lineRule="exact"/>
              <w:ind w:left="0" w:leftChars="0" w:firstLine="0" w:firstLineChars="0"/>
              <w:jc w:val="center"/>
              <w:rPr>
                <w:rFonts w:hint="default" w:ascii="宋体" w:hAnsi="宋体" w:cs="宋体" w:eastAsiaTheme="minorEastAsia"/>
                <w:b w:val="0"/>
                <w:bCs/>
                <w:color w:val="000000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宋体" w:hAnsi="宋体" w:cs="宋体"/>
                <w:b w:val="0"/>
                <w:bCs/>
                <w:color w:val="000000"/>
                <w:szCs w:val="21"/>
                <w:vertAlign w:val="baseline"/>
                <w:lang w:val="en-US" w:eastAsia="zh-CN"/>
              </w:rPr>
              <w:t>薛文辰、孙逸卓</w:t>
            </w:r>
          </w:p>
        </w:tc>
        <w:tc>
          <w:tcPr>
            <w:tcW w:w="2219" w:type="dxa"/>
            <w:vAlign w:val="top"/>
          </w:tcPr>
          <w:p>
            <w:pPr>
              <w:numPr>
                <w:ilvl w:val="0"/>
                <w:numId w:val="0"/>
              </w:numPr>
              <w:spacing w:line="400" w:lineRule="exact"/>
              <w:ind w:left="0" w:leftChars="0" w:firstLine="0" w:firstLineChars="0"/>
              <w:jc w:val="center"/>
              <w:rPr>
                <w:rFonts w:hint="default" w:ascii="宋体" w:hAnsi="宋体" w:cs="宋体" w:eastAsiaTheme="minorEastAsia"/>
                <w:b w:val="0"/>
                <w:bCs/>
                <w:color w:val="000000"/>
                <w:kern w:val="2"/>
                <w:sz w:val="21"/>
                <w:szCs w:val="21"/>
                <w:vertAlign w:val="baseline"/>
                <w:lang w:val="en-US" w:eastAsia="zh-CN" w:bidi="ar-SA"/>
              </w:rPr>
            </w:pPr>
            <w:r>
              <w:rPr>
                <w:rFonts w:hint="eastAsia" w:ascii="宋体" w:hAnsi="宋体" w:cs="宋体"/>
                <w:b w:val="0"/>
                <w:bCs/>
                <w:color w:val="000000"/>
                <w:kern w:val="2"/>
                <w:sz w:val="21"/>
                <w:szCs w:val="21"/>
                <w:vertAlign w:val="baseline"/>
                <w:lang w:val="en-US" w:eastAsia="zh-CN" w:bidi="ar-SA"/>
              </w:rPr>
              <w:t>吴文璟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00" w:hRule="atLeast"/>
        </w:trPr>
        <w:tc>
          <w:tcPr>
            <w:tcW w:w="2287" w:type="dxa"/>
            <w:vAlign w:val="top"/>
          </w:tcPr>
          <w:p>
            <w:pPr>
              <w:numPr>
                <w:ilvl w:val="0"/>
                <w:numId w:val="0"/>
              </w:numPr>
              <w:spacing w:line="400" w:lineRule="exact"/>
              <w:ind w:left="0" w:leftChars="0" w:firstLine="0" w:firstLineChars="0"/>
              <w:jc w:val="left"/>
              <w:rPr>
                <w:rFonts w:hint="default" w:ascii="宋体" w:hAnsi="宋体" w:cs="宋体" w:eastAsiaTheme="minorEastAsia"/>
                <w:b w:val="0"/>
                <w:bCs/>
                <w:color w:val="000000"/>
                <w:kern w:val="2"/>
                <w:sz w:val="21"/>
                <w:szCs w:val="21"/>
                <w:vertAlign w:val="baseline"/>
                <w:lang w:val="en-US" w:eastAsia="zh-CN" w:bidi="ar-SA"/>
              </w:rPr>
            </w:pPr>
            <w:r>
              <w:rPr>
                <w:rFonts w:hint="eastAsia" w:ascii="宋体" w:hAnsi="宋体" w:cs="宋体"/>
                <w:b w:val="0"/>
                <w:bCs/>
                <w:color w:val="000000"/>
                <w:sz w:val="21"/>
                <w:szCs w:val="21"/>
                <w:lang w:val="en-US" w:eastAsia="zh-CN"/>
              </w:rPr>
              <w:drawing>
                <wp:anchor distT="0" distB="0" distL="114300" distR="114300" simplePos="0" relativeHeight="251662336" behindDoc="0" locked="0" layoutInCell="1" allowOverlap="1">
                  <wp:simplePos x="0" y="0"/>
                  <wp:positionH relativeFrom="column">
                    <wp:posOffset>82550</wp:posOffset>
                  </wp:positionH>
                  <wp:positionV relativeFrom="paragraph">
                    <wp:posOffset>2576195</wp:posOffset>
                  </wp:positionV>
                  <wp:extent cx="1207135" cy="905510"/>
                  <wp:effectExtent l="0" t="0" r="12065" b="8890"/>
                  <wp:wrapNone/>
                  <wp:docPr id="6" name="图片 6" descr="IMG_205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6" name="图片 6" descr="IMG_2056"/>
                          <pic:cNvPicPr>
                            <a:picLocks noChangeAspect="1"/>
                          </pic:cNvPicPr>
                        </pic:nvPicPr>
                        <pic:blipFill>
                          <a:blip r:embed="rId15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207135" cy="90551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anchor>
              </w:drawing>
            </w:r>
            <w:r>
              <w:rPr>
                <w:rFonts w:hint="eastAsia" w:ascii="宋体" w:hAnsi="宋体" w:cs="宋体"/>
                <w:b w:val="0"/>
                <w:bCs/>
                <w:color w:val="000000"/>
                <w:kern w:val="2"/>
                <w:sz w:val="21"/>
                <w:szCs w:val="21"/>
                <w:vertAlign w:val="baseline"/>
                <w:lang w:val="en-US" w:eastAsia="zh-CN" w:bidi="ar-SA"/>
              </w:rPr>
              <w:t>经过昨天的分享交流，图图进入美工区完善自己的手工作品，先拿取一个泡沫网剪下一小条，将剩下的放进材料柜，用胶棒多涂一层在纸上，进行散落的粘贴，并用彩铅在空余的地方画上太阳云朵小草装饰。</w:t>
            </w:r>
          </w:p>
        </w:tc>
        <w:tc>
          <w:tcPr>
            <w:tcW w:w="2219" w:type="dxa"/>
            <w:vAlign w:val="top"/>
          </w:tcPr>
          <w:p>
            <w:pPr>
              <w:numPr>
                <w:ilvl w:val="0"/>
                <w:numId w:val="0"/>
              </w:numPr>
              <w:spacing w:line="400" w:lineRule="exact"/>
              <w:ind w:left="0" w:leftChars="0" w:firstLine="0" w:firstLineChars="0"/>
              <w:jc w:val="left"/>
              <w:rPr>
                <w:rFonts w:hint="default" w:ascii="宋体" w:hAnsi="宋体" w:eastAsia="宋体" w:cs="宋体"/>
                <w:b w:val="0"/>
                <w:bCs/>
                <w:color w:val="000000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宋体" w:hAnsi="宋体" w:cs="宋体"/>
                <w:b w:val="0"/>
                <w:bCs/>
                <w:color w:val="000000"/>
                <w:sz w:val="21"/>
                <w:szCs w:val="21"/>
                <w:lang w:val="en-US" w:eastAsia="zh-CN"/>
              </w:rPr>
              <w:drawing>
                <wp:anchor distT="0" distB="0" distL="114300" distR="114300" simplePos="0" relativeHeight="251663360" behindDoc="0" locked="0" layoutInCell="1" allowOverlap="1">
                  <wp:simplePos x="0" y="0"/>
                  <wp:positionH relativeFrom="column">
                    <wp:posOffset>-19050</wp:posOffset>
                  </wp:positionH>
                  <wp:positionV relativeFrom="paragraph">
                    <wp:posOffset>2552700</wp:posOffset>
                  </wp:positionV>
                  <wp:extent cx="1265555" cy="949325"/>
                  <wp:effectExtent l="0" t="0" r="4445" b="3175"/>
                  <wp:wrapNone/>
                  <wp:docPr id="7" name="图片 7" descr="IMG_2057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7" name="图片 7" descr="IMG_2057"/>
                          <pic:cNvPicPr>
                            <a:picLocks noChangeAspect="1"/>
                          </pic:cNvPicPr>
                        </pic:nvPicPr>
                        <pic:blipFill>
                          <a:blip r:embed="rId16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265555" cy="9493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anchor>
              </w:drawing>
            </w:r>
            <w:r>
              <w:rPr>
                <w:rFonts w:hint="eastAsia" w:ascii="宋体" w:hAnsi="宋体" w:eastAsia="宋体" w:cs="宋体"/>
                <w:b w:val="0"/>
                <w:bCs/>
                <w:color w:val="000000"/>
                <w:sz w:val="21"/>
                <w:szCs w:val="21"/>
                <w:vertAlign w:val="baseline"/>
                <w:lang w:val="en-US" w:eastAsia="zh-CN"/>
              </w:rPr>
              <w:t>两人也是将之前的未完成品进行完善，用雪花片横竖交叉的方法将花瓶增高，在瓶口的位置用雪花片横向固定。两人你搭一会我搭一会儿，轮流交换拼搭。</w:t>
            </w:r>
          </w:p>
        </w:tc>
        <w:tc>
          <w:tcPr>
            <w:tcW w:w="2153" w:type="dxa"/>
            <w:vAlign w:val="top"/>
          </w:tcPr>
          <w:p>
            <w:pPr>
              <w:numPr>
                <w:ilvl w:val="0"/>
                <w:numId w:val="0"/>
              </w:numPr>
              <w:spacing w:line="400" w:lineRule="exact"/>
              <w:ind w:left="0" w:leftChars="0" w:firstLine="0" w:firstLineChars="0"/>
              <w:jc w:val="left"/>
              <w:rPr>
                <w:rFonts w:hint="default" w:ascii="宋体" w:hAnsi="宋体" w:cs="宋体"/>
                <w:b w:val="0"/>
                <w:bCs/>
                <w:color w:val="000000"/>
                <w:sz w:val="21"/>
                <w:szCs w:val="21"/>
                <w:vertAlign w:val="baseline"/>
                <w:lang w:val="en-US"/>
              </w:rPr>
            </w:pPr>
            <w:r>
              <w:rPr>
                <w:rFonts w:hint="default" w:ascii="宋体" w:hAnsi="宋体" w:cs="宋体" w:eastAsiaTheme="minorEastAsia"/>
                <w:b w:val="0"/>
                <w:bCs/>
                <w:color w:val="000000"/>
                <w:kern w:val="2"/>
                <w:sz w:val="21"/>
                <w:szCs w:val="21"/>
                <w:vertAlign w:val="baseline"/>
                <w:lang w:val="en-US" w:eastAsia="zh-CN" w:bidi="ar-SA"/>
              </w:rPr>
              <w:drawing>
                <wp:anchor distT="0" distB="0" distL="114300" distR="114300" simplePos="0" relativeHeight="251664384" behindDoc="0" locked="0" layoutInCell="1" allowOverlap="1">
                  <wp:simplePos x="0" y="0"/>
                  <wp:positionH relativeFrom="column">
                    <wp:posOffset>8255</wp:posOffset>
                  </wp:positionH>
                  <wp:positionV relativeFrom="paragraph">
                    <wp:posOffset>2546350</wp:posOffset>
                  </wp:positionV>
                  <wp:extent cx="1265555" cy="949325"/>
                  <wp:effectExtent l="0" t="0" r="4445" b="3175"/>
                  <wp:wrapNone/>
                  <wp:docPr id="8" name="图片 8" descr="IMG_2058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8" name="图片 8" descr="IMG_2058"/>
                          <pic:cNvPicPr>
                            <a:picLocks noChangeAspect="1"/>
                          </pic:cNvPicPr>
                        </pic:nvPicPr>
                        <pic:blipFill>
                          <a:blip r:embed="rId17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265555" cy="9493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anchor>
              </w:drawing>
            </w:r>
            <w:r>
              <w:rPr>
                <w:rFonts w:hint="eastAsia" w:ascii="宋体" w:hAnsi="宋体" w:cs="宋体"/>
                <w:b w:val="0"/>
                <w:bCs/>
                <w:color w:val="000000"/>
                <w:sz w:val="21"/>
                <w:szCs w:val="21"/>
                <w:vertAlign w:val="baseline"/>
                <w:lang w:val="en-US" w:eastAsia="zh-CN"/>
              </w:rPr>
              <w:t>合作完成摩天轮，孙逸卓在拼搭摩天轮垂下来的包厢时不知如何拼搭，薛文辰用蓝管连接四通和带圆双接头，在另一头用万能轴连接，一个个“包厢”就完成啦。</w:t>
            </w:r>
          </w:p>
        </w:tc>
        <w:tc>
          <w:tcPr>
            <w:tcW w:w="2219" w:type="dxa"/>
            <w:vAlign w:val="top"/>
          </w:tcPr>
          <w:p>
            <w:pPr>
              <w:numPr>
                <w:ilvl w:val="0"/>
                <w:numId w:val="0"/>
              </w:numPr>
              <w:spacing w:line="400" w:lineRule="exact"/>
              <w:ind w:left="0" w:leftChars="0" w:firstLine="0" w:firstLineChars="0"/>
              <w:jc w:val="left"/>
              <w:rPr>
                <w:rFonts w:hint="default" w:ascii="宋体" w:hAnsi="宋体" w:cs="宋体" w:eastAsiaTheme="minorEastAsia"/>
                <w:b w:val="0"/>
                <w:bCs/>
                <w:color w:val="000000"/>
                <w:kern w:val="2"/>
                <w:sz w:val="21"/>
                <w:szCs w:val="21"/>
                <w:vertAlign w:val="baseline"/>
                <w:lang w:val="en-US" w:eastAsia="zh-CN" w:bidi="ar-SA"/>
              </w:rPr>
            </w:pPr>
            <w:r>
              <w:rPr>
                <w:rFonts w:hint="default" w:ascii="宋体" w:hAnsi="宋体" w:cs="宋体" w:eastAsiaTheme="minorEastAsia"/>
                <w:b w:val="0"/>
                <w:bCs/>
                <w:color w:val="000000"/>
                <w:kern w:val="2"/>
                <w:sz w:val="21"/>
                <w:szCs w:val="21"/>
                <w:vertAlign w:val="baseline"/>
                <w:lang w:val="en-US" w:eastAsia="zh-CN" w:bidi="ar-SA"/>
              </w:rPr>
              <w:drawing>
                <wp:anchor distT="0" distB="0" distL="114300" distR="114300" simplePos="0" relativeHeight="251665408" behindDoc="0" locked="0" layoutInCell="1" allowOverlap="1">
                  <wp:simplePos x="0" y="0"/>
                  <wp:positionH relativeFrom="column">
                    <wp:posOffset>12700</wp:posOffset>
                  </wp:positionH>
                  <wp:positionV relativeFrom="paragraph">
                    <wp:posOffset>2540000</wp:posOffset>
                  </wp:positionV>
                  <wp:extent cx="1265555" cy="949325"/>
                  <wp:effectExtent l="0" t="0" r="4445" b="3175"/>
                  <wp:wrapNone/>
                  <wp:docPr id="9" name="图片 9" descr="IMG_2059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9" name="图片 9" descr="IMG_2059"/>
                          <pic:cNvPicPr>
                            <a:picLocks noChangeAspect="1"/>
                          </pic:cNvPicPr>
                        </pic:nvPicPr>
                        <pic:blipFill>
                          <a:blip r:embed="rId18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265555" cy="9493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anchor>
              </w:drawing>
            </w:r>
            <w:r>
              <w:rPr>
                <w:rFonts w:hint="eastAsia" w:ascii="宋体" w:hAnsi="宋体" w:cs="宋体"/>
                <w:b w:val="0"/>
                <w:bCs/>
                <w:color w:val="000000"/>
                <w:kern w:val="2"/>
                <w:sz w:val="21"/>
                <w:szCs w:val="21"/>
                <w:vertAlign w:val="baseline"/>
                <w:lang w:val="en-US" w:eastAsia="zh-CN" w:bidi="ar-SA"/>
              </w:rPr>
              <w:t>进入区域选择瓶子装饰，拿来太空泥和装饰了一小半的瓶子，先是在瓶口位置捏出了小花，在下面用五彩的颜色捏出了彩虹装饰，同时在瓶身已经装饰花朵的位置用对比色的橡皮泥搓长条进行装饰。</w:t>
            </w:r>
          </w:p>
        </w:tc>
      </w:tr>
    </w:tbl>
    <w:p>
      <w:pPr>
        <w:spacing w:line="400" w:lineRule="exact"/>
        <w:ind w:firstLine="422" w:firstLineChars="200"/>
        <w:jc w:val="left"/>
        <w:rPr>
          <w:rFonts w:ascii="宋体" w:hAnsi="宋体" w:cs="宋体"/>
          <w:b/>
          <w:color w:val="000000"/>
          <w:szCs w:val="21"/>
        </w:rPr>
      </w:pPr>
      <w:r>
        <w:rPr>
          <w:rFonts w:hint="eastAsia" w:ascii="宋体" w:hAnsi="宋体" w:cs="宋体"/>
          <w:b/>
          <w:color w:val="000000"/>
          <w:szCs w:val="21"/>
          <w:lang w:val="en-US" w:eastAsia="zh-CN"/>
        </w:rPr>
        <w:t>四、</w:t>
      </w:r>
      <w:r>
        <w:rPr>
          <w:rFonts w:hint="eastAsia" w:ascii="宋体" w:hAnsi="宋体" w:cs="宋体"/>
          <w:b/>
          <w:color w:val="000000"/>
          <w:szCs w:val="21"/>
        </w:rPr>
        <w:t>生活活动</w:t>
      </w:r>
    </w:p>
    <w:p>
      <w:pPr>
        <w:keepNext w:val="0"/>
        <w:keepLines w:val="0"/>
        <w:pageBreakBefore w:val="0"/>
        <w:widowControl/>
        <w:kinsoku/>
        <w:wordWrap/>
        <w:overflowPunct/>
        <w:topLinePunct w:val="0"/>
        <w:autoSpaceDE w:val="0"/>
        <w:autoSpaceDN w:val="0"/>
        <w:bidi w:val="0"/>
        <w:adjustRightInd w:val="0"/>
        <w:snapToGrid/>
        <w:spacing w:after="0" w:line="400" w:lineRule="exact"/>
        <w:ind w:firstLine="420" w:firstLineChars="200"/>
        <w:jc w:val="both"/>
        <w:textAlignment w:val="auto"/>
        <w:rPr>
          <w:rFonts w:hint="default" w:ascii="宋体" w:hAnsi="宋体" w:eastAsia="宋体" w:cs="宋体"/>
          <w:b/>
          <w:color w:val="000000"/>
          <w:szCs w:val="21"/>
          <w:lang w:val="en-US" w:eastAsia="zh-CN"/>
        </w:rPr>
      </w:pPr>
      <w:r>
        <w:rPr>
          <w:rFonts w:ascii="宋体" w:hAnsi="宋体" w:cs="宋体"/>
          <w:bCs/>
          <w:color w:val="000000"/>
          <w:szCs w:val="21"/>
        </w:rPr>
        <w:t>1.进餐情况：</w:t>
      </w:r>
      <w:r>
        <w:rPr>
          <w:rFonts w:hint="eastAsia" w:ascii="宋体" w:hAnsi="宋体" w:cs="宋体"/>
          <w:bCs/>
          <w:color w:val="000000"/>
          <w:sz w:val="21"/>
          <w:szCs w:val="21"/>
          <w:lang w:val="en-US" w:eastAsia="zh-CN"/>
        </w:rPr>
        <w:t>今天午饭吃的是土豆牛肉和莴苣丝炒木耳，喝的是西红柿鸡蛋汤，</w:t>
      </w:r>
      <w:r>
        <w:rPr>
          <w:rFonts w:hint="eastAsia" w:ascii="宋体" w:hAnsi="宋体" w:eastAsia="宋体" w:cs="宋体"/>
          <w:szCs w:val="21"/>
        </w:rPr>
        <w:t>大部分小朋友都能很快吃完自己的饭菜，其中</w:t>
      </w:r>
      <w:r>
        <w:rPr>
          <w:rFonts w:hint="eastAsia" w:ascii="宋体" w:hAnsi="宋体" w:eastAsia="宋体" w:cs="宋体"/>
          <w:szCs w:val="21"/>
          <w:lang w:val="en-US" w:eastAsia="zh-CN"/>
        </w:rPr>
        <w:t>张晓涵、薛文辰、张羽轩、孙逸卓、王婉睿、刘梦苒、吴文璟小朋友都进行了添饭，散步之前只有颜梦伶小朋友没有吃完，就剩下一点汤了，速度对比之前也有所增加了哦！</w:t>
      </w:r>
    </w:p>
    <w:p>
      <w:pPr>
        <w:spacing w:line="400" w:lineRule="exact"/>
        <w:ind w:firstLine="420" w:firstLineChars="200"/>
        <w:jc w:val="left"/>
        <w:rPr>
          <w:rFonts w:hint="default" w:ascii="宋体" w:hAnsi="宋体" w:cs="宋体" w:eastAsiaTheme="minorEastAsia"/>
          <w:bCs/>
          <w:color w:val="000000"/>
          <w:szCs w:val="21"/>
          <w:lang w:val="en-US" w:eastAsia="zh-CN"/>
        </w:rPr>
      </w:pPr>
      <w:r>
        <w:rPr>
          <w:rFonts w:hint="eastAsia" w:ascii="宋体" w:hAnsi="宋体" w:cs="宋体"/>
          <w:bCs/>
          <w:color w:val="000000"/>
          <w:szCs w:val="21"/>
        </w:rPr>
        <w:t>2.午睡情况：散步过后大家进入午睡状态，在躺在床上半小时后，大部分小朋友都已经睡着。</w:t>
      </w:r>
      <w:r>
        <w:rPr>
          <w:rFonts w:hint="eastAsia" w:ascii="宋体" w:hAnsi="宋体" w:cs="宋体"/>
          <w:bCs/>
          <w:color w:val="000000"/>
          <w:szCs w:val="21"/>
          <w:lang w:val="en-US" w:eastAsia="zh-CN"/>
        </w:rPr>
        <w:t>其中王熙雯、祝苏杨、薛文辰、曹欣荣、叶佳熙、裴奕丞小朋友能够在不影响他人的情况躺床上休息，没有睡着。</w:t>
      </w:r>
    </w:p>
    <w:p>
      <w:pPr>
        <w:spacing w:line="400" w:lineRule="exact"/>
        <w:jc w:val="left"/>
        <w:rPr>
          <w:rFonts w:ascii="宋体" w:hAnsi="宋体" w:cs="宋体"/>
          <w:b/>
          <w:color w:val="000000"/>
          <w:szCs w:val="21"/>
        </w:rPr>
      </w:pPr>
      <w:r>
        <w:rPr>
          <w:rFonts w:hint="eastAsia" w:ascii="宋体" w:hAnsi="宋体" w:cs="宋体"/>
          <w:b/>
          <w:color w:val="000000"/>
          <w:szCs w:val="21"/>
        </w:rPr>
        <w:t>温馨提示：</w:t>
      </w:r>
    </w:p>
    <w:p>
      <w:pPr>
        <w:keepNext w:val="0"/>
        <w:keepLines w:val="0"/>
        <w:pageBreakBefore w:val="0"/>
        <w:widowControl w:val="0"/>
        <w:numPr>
          <w:ilvl w:val="0"/>
          <w:numId w:val="2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400" w:lineRule="exact"/>
        <w:ind w:firstLine="420" w:firstLineChars="200"/>
        <w:textAlignment w:val="auto"/>
        <w:rPr>
          <w:rFonts w:hint="eastAsia" w:ascii="宋体" w:hAnsi="宋体" w:eastAsia="宋体" w:cs="宋体"/>
          <w:sz w:val="21"/>
          <w:szCs w:val="21"/>
          <w:lang w:eastAsia="zh-CN"/>
        </w:rPr>
      </w:pPr>
      <w:r>
        <w:rPr>
          <w:rFonts w:hint="eastAsia" w:ascii="宋体" w:hAnsi="宋体" w:eastAsia="宋体" w:cs="宋体"/>
          <w:sz w:val="21"/>
          <w:szCs w:val="21"/>
        </w:rPr>
        <w:t>各位家长朋友你们好！目前疫情形势严峻，请大家非必要不要离常，减少感染风险。如果非离常不可，则请提前递交申请，批准后方可离常，并在离常途中做好个人防护，返常后按要求落实防控措施。家长离常返常也请及时做好报备和相应防控措施。注意:提前报备，然后提交报备表，批准后再离常</w:t>
      </w:r>
      <w:r>
        <w:rPr>
          <w:rFonts w:hint="eastAsia" w:ascii="宋体" w:hAnsi="宋体" w:eastAsia="宋体" w:cs="宋体"/>
          <w:sz w:val="21"/>
          <w:szCs w:val="21"/>
          <w:lang w:eastAsia="zh-CN"/>
        </w:rPr>
        <w:t>。</w:t>
      </w:r>
    </w:p>
    <w:p>
      <w:pPr>
        <w:keepNext w:val="0"/>
        <w:keepLines w:val="0"/>
        <w:pageBreakBefore w:val="0"/>
        <w:widowControl w:val="0"/>
        <w:numPr>
          <w:ilvl w:val="0"/>
          <w:numId w:val="2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400" w:lineRule="exact"/>
        <w:ind w:firstLine="420" w:firstLineChars="200"/>
        <w:textAlignment w:val="auto"/>
        <w:rPr>
          <w:rFonts w:hint="eastAsia" w:ascii="宋体" w:hAnsi="宋体" w:eastAsia="宋体" w:cs="宋体"/>
          <w:sz w:val="21"/>
          <w:szCs w:val="21"/>
          <w:lang w:val="en-US" w:eastAsia="zh-CN"/>
        </w:rPr>
      </w:pPr>
      <w:r>
        <w:rPr>
          <w:rFonts w:hint="eastAsia" w:ascii="宋体" w:hAnsi="宋体" w:eastAsia="宋体" w:cs="宋体"/>
          <w:sz w:val="21"/>
          <w:szCs w:val="21"/>
          <w:lang w:val="en-US" w:eastAsia="zh-CN"/>
        </w:rPr>
        <w:t>今天礼拜五，不上延时班，请大家3:50准时来园接幼儿，谢谢配合！</w:t>
      </w:r>
    </w:p>
    <w:p>
      <w:pPr>
        <w:pStyle w:val="9"/>
        <w:numPr>
          <w:ilvl w:val="0"/>
          <w:numId w:val="0"/>
        </w:numPr>
        <w:spacing w:line="400" w:lineRule="exact"/>
        <w:ind w:firstLine="420" w:firstLineChars="200"/>
        <w:jc w:val="left"/>
        <w:rPr>
          <w:rFonts w:hint="eastAsia" w:ascii="宋体" w:hAnsi="宋体" w:cs="宋体"/>
          <w:bCs/>
          <w:color w:val="000000"/>
          <w:szCs w:val="21"/>
        </w:rPr>
      </w:pPr>
    </w:p>
    <w:sectPr>
      <w:headerReference r:id="rId3" w:type="default"/>
      <w:footerReference r:id="rId4" w:type="default"/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roman"/>
    <w:pitch w:val="default"/>
    <w:sig w:usb0="E0002EFF" w:usb1="C000785B" w:usb2="00000009" w:usb3="00000000" w:csb0="400001FF" w:csb1="FFFF0000"/>
  </w:font>
  <w:font w:name="宋体">
    <w:panose1 w:val="02010600030101010101"/>
    <w:charset w:val="50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Calibri Light">
    <w:panose1 w:val="020F0302020204030204"/>
    <w:charset w:val="00"/>
    <w:family w:val="swiss"/>
    <w:pitch w:val="default"/>
    <w:sig w:usb0="E4002EFF" w:usb1="C000247B" w:usb2="00000009" w:usb3="00000000" w:csb0="2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2"/>
    </w:pPr>
    <w:r>
      <w:drawing>
        <wp:anchor distT="0" distB="0" distL="114300" distR="114300" simplePos="0" relativeHeight="251660288" behindDoc="1" locked="0" layoutInCell="1" allowOverlap="1">
          <wp:simplePos x="0" y="0"/>
          <wp:positionH relativeFrom="column">
            <wp:posOffset>4095750</wp:posOffset>
          </wp:positionH>
          <wp:positionV relativeFrom="page">
            <wp:posOffset>7900670</wp:posOffset>
          </wp:positionV>
          <wp:extent cx="2395220" cy="2395220"/>
          <wp:effectExtent l="0" t="0" r="0" b="0"/>
          <wp:wrapNone/>
          <wp:docPr id="5" name="图片 4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5" name="图片 4"/>
                  <pic:cNvPicPr>
                    <a:picLocks noChangeAspect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395220" cy="2395220"/>
                  </a:xfrm>
                  <a:prstGeom prst="rect">
                    <a:avLst/>
                  </a:prstGeom>
                  <a:effectLst>
                    <a:outerShdw blurRad="63500" sx="102000" sy="102000" algn="ctr" rotWithShape="0">
                      <a:prstClr val="black">
                        <a:alpha val="40000"/>
                      </a:prstClr>
                    </a:outerShdw>
                  </a:effectLst>
                </pic:spPr>
              </pic:pic>
            </a:graphicData>
          </a:graphic>
        </wp:anchor>
      </w:drawing>
    </w:r>
  </w:p>
</w:ftr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3"/>
    </w:pPr>
    <w:r>
      <w:drawing>
        <wp:anchor distT="0" distB="0" distL="114300" distR="114300" simplePos="0" relativeHeight="251661312" behindDoc="1" locked="0" layoutInCell="1" allowOverlap="1">
          <wp:simplePos x="0" y="0"/>
          <wp:positionH relativeFrom="column">
            <wp:posOffset>-793115</wp:posOffset>
          </wp:positionH>
          <wp:positionV relativeFrom="page">
            <wp:posOffset>23495</wp:posOffset>
          </wp:positionV>
          <wp:extent cx="1553845" cy="1176020"/>
          <wp:effectExtent l="69215" t="65405" r="72390" b="73025"/>
          <wp:wrapNone/>
          <wp:docPr id="10" name="图片 9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0" name="图片 9"/>
                  <pic:cNvPicPr>
                    <a:picLocks noChangeAspect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 flipH="1">
                    <a:off x="0" y="0"/>
                    <a:ext cx="1554351" cy="1176431"/>
                  </a:xfrm>
                  <a:prstGeom prst="rect">
                    <a:avLst/>
                  </a:prstGeom>
                  <a:effectLst>
                    <a:outerShdw blurRad="63500" sx="102000" sy="102000" algn="ctr" rotWithShape="0">
                      <a:prstClr val="black">
                        <a:alpha val="40000"/>
                      </a:prstClr>
                    </a:outerShdw>
                  </a:effectLst>
                </pic:spPr>
              </pic:pic>
            </a:graphicData>
          </a:graphic>
        </wp:anchor>
      </w:drawing>
    </w:r>
    <w:r>
      <w:rPr>
        <w:rFonts w:hint="eastAsia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column">
            <wp:posOffset>-600075</wp:posOffset>
          </wp:positionH>
          <wp:positionV relativeFrom="page">
            <wp:posOffset>581660</wp:posOffset>
          </wp:positionV>
          <wp:extent cx="6473825" cy="9528175"/>
          <wp:effectExtent l="0" t="0" r="3175" b="15875"/>
          <wp:wrapNone/>
          <wp:docPr id="1" name="图片 1" descr="图片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图片 1" descr="图片1"/>
                  <pic:cNvPicPr>
                    <a:picLocks noChangeAspect="1"/>
                  </pic:cNvPicPr>
                </pic:nvPicPr>
                <pic:blipFill>
                  <a:blip r:embed="rId2"/>
                  <a:stretch>
                    <a:fillRect/>
                  </a:stretch>
                </pic:blipFill>
                <pic:spPr>
                  <a:xfrm>
                    <a:off x="0" y="0"/>
                    <a:ext cx="6473825" cy="9528175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0FF0B2C5"/>
    <w:multiLevelType w:val="singleLevel"/>
    <w:tmpl w:val="0FF0B2C5"/>
    <w:lvl w:ilvl="0" w:tentative="0">
      <w:start w:val="1"/>
      <w:numFmt w:val="decimal"/>
      <w:lvlText w:val="%1."/>
      <w:lvlJc w:val="left"/>
      <w:pPr>
        <w:tabs>
          <w:tab w:val="left" w:pos="312"/>
        </w:tabs>
      </w:pPr>
    </w:lvl>
  </w:abstractNum>
  <w:abstractNum w:abstractNumId="1">
    <w:nsid w:val="4877885C"/>
    <w:multiLevelType w:val="singleLevel"/>
    <w:tmpl w:val="4877885C"/>
    <w:lvl w:ilvl="0" w:tentative="0">
      <w:start w:val="1"/>
      <w:numFmt w:val="chineseCounting"/>
      <w:suff w:val="nothing"/>
      <w:lvlText w:val="%1、"/>
      <w:lvlJc w:val="left"/>
      <w:pPr>
        <w:ind w:left="-212"/>
      </w:pPr>
      <w:rPr>
        <w:rFonts w:hint="eastAsia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0"/>
  <w:bordersDoNotSurroundFooter w:val="0"/>
  <w:attachedTemplate r:id="rId1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50BB6DF9"/>
    <w:rsid w:val="00001182"/>
    <w:rsid w:val="000165F4"/>
    <w:rsid w:val="00021202"/>
    <w:rsid w:val="000228AD"/>
    <w:rsid w:val="00051CDD"/>
    <w:rsid w:val="00064C0B"/>
    <w:rsid w:val="00066E3D"/>
    <w:rsid w:val="00067B42"/>
    <w:rsid w:val="0007380E"/>
    <w:rsid w:val="0009036A"/>
    <w:rsid w:val="000936E2"/>
    <w:rsid w:val="00095E78"/>
    <w:rsid w:val="000A7B81"/>
    <w:rsid w:val="000B7063"/>
    <w:rsid w:val="000C203E"/>
    <w:rsid w:val="000D140C"/>
    <w:rsid w:val="000D14E5"/>
    <w:rsid w:val="000E490E"/>
    <w:rsid w:val="00102015"/>
    <w:rsid w:val="00122E35"/>
    <w:rsid w:val="00135E40"/>
    <w:rsid w:val="00146E74"/>
    <w:rsid w:val="0015158C"/>
    <w:rsid w:val="001B2831"/>
    <w:rsid w:val="001C4EB1"/>
    <w:rsid w:val="001D4E29"/>
    <w:rsid w:val="0021776F"/>
    <w:rsid w:val="002177BB"/>
    <w:rsid w:val="00246C78"/>
    <w:rsid w:val="002A096E"/>
    <w:rsid w:val="002A4B2E"/>
    <w:rsid w:val="002C7689"/>
    <w:rsid w:val="0032670B"/>
    <w:rsid w:val="0034522E"/>
    <w:rsid w:val="0035341E"/>
    <w:rsid w:val="003554F6"/>
    <w:rsid w:val="003A2BB3"/>
    <w:rsid w:val="003B273D"/>
    <w:rsid w:val="003B4EE1"/>
    <w:rsid w:val="003D3367"/>
    <w:rsid w:val="003D5686"/>
    <w:rsid w:val="003D64D5"/>
    <w:rsid w:val="003F3ED6"/>
    <w:rsid w:val="003F712F"/>
    <w:rsid w:val="00402B16"/>
    <w:rsid w:val="0042187A"/>
    <w:rsid w:val="0043473B"/>
    <w:rsid w:val="00446DD7"/>
    <w:rsid w:val="00472553"/>
    <w:rsid w:val="00474F29"/>
    <w:rsid w:val="00490BF7"/>
    <w:rsid w:val="004955B2"/>
    <w:rsid w:val="004B0364"/>
    <w:rsid w:val="004B11CE"/>
    <w:rsid w:val="004C068F"/>
    <w:rsid w:val="004C5FF2"/>
    <w:rsid w:val="004E017D"/>
    <w:rsid w:val="00505087"/>
    <w:rsid w:val="00510C37"/>
    <w:rsid w:val="00523008"/>
    <w:rsid w:val="00534B7A"/>
    <w:rsid w:val="00540EB4"/>
    <w:rsid w:val="00582D01"/>
    <w:rsid w:val="00594660"/>
    <w:rsid w:val="0059785F"/>
    <w:rsid w:val="005A5DF4"/>
    <w:rsid w:val="005D2AFD"/>
    <w:rsid w:val="005D2B09"/>
    <w:rsid w:val="005E3710"/>
    <w:rsid w:val="005E7C48"/>
    <w:rsid w:val="005F0368"/>
    <w:rsid w:val="0060615C"/>
    <w:rsid w:val="00612412"/>
    <w:rsid w:val="006860C9"/>
    <w:rsid w:val="006B71A9"/>
    <w:rsid w:val="007066B2"/>
    <w:rsid w:val="00723A98"/>
    <w:rsid w:val="0075111C"/>
    <w:rsid w:val="007770D0"/>
    <w:rsid w:val="007D61B7"/>
    <w:rsid w:val="008020C1"/>
    <w:rsid w:val="008141E7"/>
    <w:rsid w:val="00854B30"/>
    <w:rsid w:val="0085742C"/>
    <w:rsid w:val="008625AA"/>
    <w:rsid w:val="00875F93"/>
    <w:rsid w:val="00886D67"/>
    <w:rsid w:val="008A7B93"/>
    <w:rsid w:val="008D0753"/>
    <w:rsid w:val="008D524F"/>
    <w:rsid w:val="008E11DC"/>
    <w:rsid w:val="009029C1"/>
    <w:rsid w:val="00927376"/>
    <w:rsid w:val="00931C57"/>
    <w:rsid w:val="0094101B"/>
    <w:rsid w:val="00942EE2"/>
    <w:rsid w:val="00977120"/>
    <w:rsid w:val="0098777D"/>
    <w:rsid w:val="009A3451"/>
    <w:rsid w:val="009B1BAC"/>
    <w:rsid w:val="009C3CB6"/>
    <w:rsid w:val="009E4810"/>
    <w:rsid w:val="009E7BFE"/>
    <w:rsid w:val="009F0591"/>
    <w:rsid w:val="00A022DE"/>
    <w:rsid w:val="00A26625"/>
    <w:rsid w:val="00A3205F"/>
    <w:rsid w:val="00A37415"/>
    <w:rsid w:val="00A42413"/>
    <w:rsid w:val="00A70797"/>
    <w:rsid w:val="00A91112"/>
    <w:rsid w:val="00AF319F"/>
    <w:rsid w:val="00B07D03"/>
    <w:rsid w:val="00B12608"/>
    <w:rsid w:val="00B17D4A"/>
    <w:rsid w:val="00B406C4"/>
    <w:rsid w:val="00B73099"/>
    <w:rsid w:val="00B739BD"/>
    <w:rsid w:val="00B763D4"/>
    <w:rsid w:val="00B97630"/>
    <w:rsid w:val="00B97E30"/>
    <w:rsid w:val="00BB50F6"/>
    <w:rsid w:val="00BF4702"/>
    <w:rsid w:val="00C0161A"/>
    <w:rsid w:val="00C22A37"/>
    <w:rsid w:val="00C27B80"/>
    <w:rsid w:val="00C35DF5"/>
    <w:rsid w:val="00C41217"/>
    <w:rsid w:val="00C5323D"/>
    <w:rsid w:val="00C6769C"/>
    <w:rsid w:val="00CB2F46"/>
    <w:rsid w:val="00CC4705"/>
    <w:rsid w:val="00CC7C84"/>
    <w:rsid w:val="00CD4E19"/>
    <w:rsid w:val="00CE7661"/>
    <w:rsid w:val="00D1019A"/>
    <w:rsid w:val="00D14AAA"/>
    <w:rsid w:val="00D30B80"/>
    <w:rsid w:val="00D315C1"/>
    <w:rsid w:val="00D618E1"/>
    <w:rsid w:val="00D67010"/>
    <w:rsid w:val="00D732ED"/>
    <w:rsid w:val="00D77B67"/>
    <w:rsid w:val="00D916D5"/>
    <w:rsid w:val="00DA36C2"/>
    <w:rsid w:val="00DD0BE4"/>
    <w:rsid w:val="00DE41FD"/>
    <w:rsid w:val="00DF6085"/>
    <w:rsid w:val="00DF62D0"/>
    <w:rsid w:val="00E114F7"/>
    <w:rsid w:val="00E24334"/>
    <w:rsid w:val="00E434CB"/>
    <w:rsid w:val="00E66F51"/>
    <w:rsid w:val="00E83F61"/>
    <w:rsid w:val="00E87547"/>
    <w:rsid w:val="00E9356B"/>
    <w:rsid w:val="00EB3392"/>
    <w:rsid w:val="00EB44A7"/>
    <w:rsid w:val="00EE10EC"/>
    <w:rsid w:val="00EF6FA7"/>
    <w:rsid w:val="00EF7ADB"/>
    <w:rsid w:val="00F147E3"/>
    <w:rsid w:val="00F3210F"/>
    <w:rsid w:val="00F71E2C"/>
    <w:rsid w:val="00F828D2"/>
    <w:rsid w:val="00F87AE3"/>
    <w:rsid w:val="00FB7712"/>
    <w:rsid w:val="00FC327C"/>
    <w:rsid w:val="00FC370F"/>
    <w:rsid w:val="00FD368B"/>
    <w:rsid w:val="00FD5F6F"/>
    <w:rsid w:val="02166CDE"/>
    <w:rsid w:val="03253AFD"/>
    <w:rsid w:val="06D64429"/>
    <w:rsid w:val="070C2DB8"/>
    <w:rsid w:val="09843A6E"/>
    <w:rsid w:val="0A082C7A"/>
    <w:rsid w:val="0B4C599F"/>
    <w:rsid w:val="0C270929"/>
    <w:rsid w:val="0C9B5421"/>
    <w:rsid w:val="0DFA3357"/>
    <w:rsid w:val="0F402453"/>
    <w:rsid w:val="104A3A20"/>
    <w:rsid w:val="11E45FF8"/>
    <w:rsid w:val="1432607A"/>
    <w:rsid w:val="14E66C67"/>
    <w:rsid w:val="14F613F7"/>
    <w:rsid w:val="168B5660"/>
    <w:rsid w:val="170F3A4E"/>
    <w:rsid w:val="18B176AE"/>
    <w:rsid w:val="18F331F8"/>
    <w:rsid w:val="1C3A37CB"/>
    <w:rsid w:val="1CC719C5"/>
    <w:rsid w:val="1CD91C92"/>
    <w:rsid w:val="1DBD4933"/>
    <w:rsid w:val="1E8F7778"/>
    <w:rsid w:val="1E934A4F"/>
    <w:rsid w:val="20CC5D9C"/>
    <w:rsid w:val="20F755F3"/>
    <w:rsid w:val="21463923"/>
    <w:rsid w:val="219030C2"/>
    <w:rsid w:val="21A726AC"/>
    <w:rsid w:val="21BB3B80"/>
    <w:rsid w:val="224633E2"/>
    <w:rsid w:val="29A80411"/>
    <w:rsid w:val="29C15A7E"/>
    <w:rsid w:val="2BA7638A"/>
    <w:rsid w:val="2D5A4F80"/>
    <w:rsid w:val="32BA24F8"/>
    <w:rsid w:val="352B1A74"/>
    <w:rsid w:val="35CA22DA"/>
    <w:rsid w:val="36867054"/>
    <w:rsid w:val="38324BDB"/>
    <w:rsid w:val="39022317"/>
    <w:rsid w:val="3ABE2269"/>
    <w:rsid w:val="3BB56AC5"/>
    <w:rsid w:val="3BD3125C"/>
    <w:rsid w:val="3C237E24"/>
    <w:rsid w:val="3D926E58"/>
    <w:rsid w:val="3DEA7AA3"/>
    <w:rsid w:val="3FD470F2"/>
    <w:rsid w:val="40B27D19"/>
    <w:rsid w:val="40FD62E1"/>
    <w:rsid w:val="41491E05"/>
    <w:rsid w:val="4240224C"/>
    <w:rsid w:val="43386B55"/>
    <w:rsid w:val="44943C3E"/>
    <w:rsid w:val="45863F94"/>
    <w:rsid w:val="49D96853"/>
    <w:rsid w:val="4A484FA8"/>
    <w:rsid w:val="4B7D320B"/>
    <w:rsid w:val="4F7F1A38"/>
    <w:rsid w:val="50700DB5"/>
    <w:rsid w:val="50942CF5"/>
    <w:rsid w:val="50BB6DF9"/>
    <w:rsid w:val="5137145B"/>
    <w:rsid w:val="53C8664A"/>
    <w:rsid w:val="54F33FAA"/>
    <w:rsid w:val="5538079D"/>
    <w:rsid w:val="553B56AD"/>
    <w:rsid w:val="558A5D0F"/>
    <w:rsid w:val="56692630"/>
    <w:rsid w:val="5749352A"/>
    <w:rsid w:val="5C342ECD"/>
    <w:rsid w:val="5D916F3A"/>
    <w:rsid w:val="5DE54B90"/>
    <w:rsid w:val="5EB04C72"/>
    <w:rsid w:val="5EB42481"/>
    <w:rsid w:val="63AE2E29"/>
    <w:rsid w:val="63BB5ED1"/>
    <w:rsid w:val="675713CD"/>
    <w:rsid w:val="69D373B3"/>
    <w:rsid w:val="6AB74A39"/>
    <w:rsid w:val="6AD63FC6"/>
    <w:rsid w:val="70407100"/>
    <w:rsid w:val="72E64F8E"/>
    <w:rsid w:val="74944A76"/>
    <w:rsid w:val="783E645E"/>
    <w:rsid w:val="7AB83901"/>
    <w:rsid w:val="7ADA3C74"/>
    <w:rsid w:val="7CA56102"/>
    <w:rsid w:val="7E525EFC"/>
    <w:rsid w:val="7E9D7F0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fillcolor="#FFFFFF" fill="t" stroke="t">
      <v:fill on="t" focussize="0,0"/>
      <v:stroke color="#000000"/>
    </o:shapedefaults>
    <o:shapelayout v:ext="edit">
      <o:idmap v:ext="edit" data="2"/>
    </o:shapelayout>
  </w:shapeDefaults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iPriority="1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iPriority="22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qFormat="1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iPriority="99" w:name="Normal Table"/>
    <w:lsdException w:unhideWhenUsed="0" w:uiPriority="0" w:semiHidden="0" w:name="annotation subject"/>
    <w:lsdException w:uiPriority="0" w:name="Table Simple 1"/>
    <w:lsdException w:uiPriority="0" w:name="Table Simple 2"/>
    <w:lsdException w:uiPriority="0" w:name="Table Simple 3"/>
    <w:lsdException w:uiPriority="0" w:name="Table Classic 1"/>
    <w:lsdException w:uiPriority="0" w:name="Table Classic 2"/>
    <w:lsdException w:uiPriority="0" w:name="Table Classic 3"/>
    <w:lsdException w:uiPriority="0" w:name="Table Classic 4"/>
    <w:lsdException w:uiPriority="0" w:name="Table Colorful 1"/>
    <w:lsdException w:uiPriority="0" w:name="Table Colorful 2"/>
    <w:lsdException w:uiPriority="0" w:name="Table Colorful 3"/>
    <w:lsdException w:uiPriority="0" w:name="Table Columns 1"/>
    <w:lsdException w:uiPriority="0" w:name="Table Columns 2"/>
    <w:lsdException w:uiPriority="0" w:name="Table Columns 3"/>
    <w:lsdException w:uiPriority="0" w:name="Table Columns 4"/>
    <w:lsdException w:uiPriority="0" w:name="Table Columns 5"/>
    <w:lsdException w:uiPriority="0" w:name="Table Grid 1"/>
    <w:lsdException w:uiPriority="0" w:name="Table Grid 2"/>
    <w:lsdException w:uiPriority="0" w:name="Table Grid 3"/>
    <w:lsdException w:uiPriority="0" w:name="Table Grid 4"/>
    <w:lsdException w:uiPriority="0" w:name="Table Grid 5"/>
    <w:lsdException w:uiPriority="0" w:name="Table Grid 6"/>
    <w:lsdException w:uiPriority="0" w:name="Table Grid 7"/>
    <w:lsdException w:uiPriority="0" w:name="Table Grid 8"/>
    <w:lsdException w:uiPriority="0" w:name="Table List 1"/>
    <w:lsdException w:uiPriority="0" w:name="Table List 2"/>
    <w:lsdException w:uiPriority="0" w:name="Table List 3"/>
    <w:lsdException w:uiPriority="0" w:name="Table List 4"/>
    <w:lsdException w:uiPriority="0" w:name="Table List 5"/>
    <w:lsdException w:uiPriority="0" w:name="Table List 6"/>
    <w:lsdException w:uiPriority="0" w:name="Table List 7"/>
    <w:lsdException w:uiPriority="0" w:name="Table List 8"/>
    <w:lsdException w:uiPriority="0" w:name="Table 3D effects 1"/>
    <w:lsdException w:uiPriority="0" w:name="Table 3D effects 2"/>
    <w:lsdException w:uiPriority="0" w:name="Table 3D effects 3"/>
    <w:lsdException w:uiPriority="0" w:name="Table Contemporary"/>
    <w:lsdException w:uiPriority="0" w:name="Table Elegant"/>
    <w:lsdException w:uiPriority="0" w:name="Table Professional"/>
    <w:lsdException w:uiPriority="0" w:name="Table Subtle 1"/>
    <w:lsdException w:uiPriority="0" w:name="Table Subtle 2"/>
    <w:lsdException w:uiPriority="0" w:name="Table Web 1"/>
    <w:lsdException w:uiPriority="0" w:name="Table Web 2"/>
    <w:lsdException w:uiPriority="0" w:name="Table Web 3"/>
    <w:lsdException w:unhideWhenUsed="0" w:uiPriority="0" w:semiHidden="0" w:name="Balloon Text"/>
    <w:lsdException w:qFormat="1" w:unhideWhenUsed="0" w:uiPriority="0" w:semiHidden="0" w:name="Table Grid"/>
    <w:lsdException w:uiPriority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99" w:semiHidden="0" w:name="List Paragraph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2"/>
      <w:lang w:val="en-US" w:eastAsia="zh-CN" w:bidi="ar-SA"/>
    </w:rPr>
  </w:style>
  <w:style w:type="character" w:default="1" w:styleId="7">
    <w:name w:val="Default Paragraph Font"/>
    <w:semiHidden/>
    <w:unhideWhenUsed/>
    <w:qFormat/>
    <w:uiPriority w:val="1"/>
  </w:style>
  <w:style w:type="table" w:default="1" w:styleId="5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3">
    <w:name w:val="header"/>
    <w:basedOn w:val="1"/>
    <w:qFormat/>
    <w:uiPriority w:val="0"/>
    <w:pPr>
      <w:pBdr>
        <w:top w:val="none" w:color="auto" w:sz="0" w:space="1"/>
        <w:left w:val="none" w:color="auto" w:sz="0" w:space="4"/>
        <w:bottom w:val="none" w:color="auto" w:sz="0" w:space="1"/>
        <w:right w:val="none" w:color="auto" w:sz="0" w:space="4"/>
      </w:pBdr>
      <w:tabs>
        <w:tab w:val="center" w:pos="4153"/>
        <w:tab w:val="right" w:pos="8306"/>
      </w:tabs>
      <w:snapToGrid w:val="0"/>
    </w:pPr>
    <w:rPr>
      <w:sz w:val="18"/>
    </w:rPr>
  </w:style>
  <w:style w:type="paragraph" w:styleId="4">
    <w:name w:val="Normal (Web)"/>
    <w:basedOn w:val="1"/>
    <w:unhideWhenUsed/>
    <w:qFormat/>
    <w:uiPriority w:val="0"/>
    <w:pPr>
      <w:widowControl/>
      <w:spacing w:before="100" w:beforeAutospacing="1" w:after="100" w:afterAutospacing="1"/>
      <w:jc w:val="left"/>
    </w:pPr>
    <w:rPr>
      <w:rFonts w:ascii="Times New Roman" w:hAnsi="Times New Roman" w:cs="Times New Roman"/>
      <w:sz w:val="24"/>
      <w:szCs w:val="24"/>
    </w:rPr>
  </w:style>
  <w:style w:type="table" w:styleId="6">
    <w:name w:val="Table Grid"/>
    <w:basedOn w:val="5"/>
    <w:qFormat/>
    <w:uiPriority w:val="0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character" w:styleId="8">
    <w:name w:val="Strong"/>
    <w:basedOn w:val="7"/>
    <w:unhideWhenUsed/>
    <w:qFormat/>
    <w:uiPriority w:val="22"/>
    <w:rPr>
      <w:b/>
      <w:bCs/>
      <w:color w:val="262626" w:themeColor="text1" w:themeTint="D9"/>
      <w14:textFill>
        <w14:solidFill>
          <w14:schemeClr w14:val="tx1">
            <w14:lumMod w14:val="85000"/>
            <w14:lumOff w14:val="15000"/>
          </w14:schemeClr>
        </w14:solidFill>
      </w14:textFill>
    </w:rPr>
  </w:style>
  <w:style w:type="paragraph" w:styleId="9">
    <w:name w:val="List Paragraph"/>
    <w:basedOn w:val="1"/>
    <w:qFormat/>
    <w:uiPriority w:val="99"/>
    <w:pPr>
      <w:ind w:firstLine="420" w:firstLineChars="200"/>
    </w:pPr>
  </w:style>
  <w:style w:type="paragraph" w:customStyle="1" w:styleId="10">
    <w:name w:val="姓名"/>
    <w:basedOn w:val="1"/>
    <w:qFormat/>
    <w:uiPriority w:val="1"/>
    <w:pPr>
      <w:widowControl/>
      <w:spacing w:before="120" w:after="120" w:line="192" w:lineRule="auto"/>
      <w:jc w:val="left"/>
    </w:pPr>
    <w:rPr>
      <w:rFonts w:asciiTheme="majorHAnsi" w:hAnsiTheme="majorHAnsi"/>
      <w:b/>
      <w:caps/>
      <w:color w:val="44546A" w:themeColor="text2"/>
      <w:sz w:val="70"/>
      <w:szCs w:val="20"/>
      <w14:textFill>
        <w14:solidFill>
          <w14:schemeClr w14:val="tx2"/>
        </w14:solidFill>
      </w14:textFill>
    </w:rPr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image" Target="media/image7.jpeg"/><Relationship Id="rId8" Type="http://schemas.openxmlformats.org/officeDocument/2006/relationships/image" Target="media/image6.jpeg"/><Relationship Id="rId7" Type="http://schemas.openxmlformats.org/officeDocument/2006/relationships/image" Target="media/image5.jpeg"/><Relationship Id="rId6" Type="http://schemas.openxmlformats.org/officeDocument/2006/relationships/image" Target="media/image4.jpeg"/><Relationship Id="rId5" Type="http://schemas.openxmlformats.org/officeDocument/2006/relationships/theme" Target="theme/theme1.xml"/><Relationship Id="rId4" Type="http://schemas.openxmlformats.org/officeDocument/2006/relationships/footer" Target="footer1.xml"/><Relationship Id="rId3" Type="http://schemas.openxmlformats.org/officeDocument/2006/relationships/header" Target="header1.xml"/><Relationship Id="rId21" Type="http://schemas.openxmlformats.org/officeDocument/2006/relationships/fontTable" Target="fontTable.xml"/><Relationship Id="rId20" Type="http://schemas.openxmlformats.org/officeDocument/2006/relationships/numbering" Target="numbering.xml"/><Relationship Id="rId2" Type="http://schemas.openxmlformats.org/officeDocument/2006/relationships/settings" Target="settings.xml"/><Relationship Id="rId19" Type="http://schemas.openxmlformats.org/officeDocument/2006/relationships/customXml" Target="../customXml/item1.xml"/><Relationship Id="rId18" Type="http://schemas.openxmlformats.org/officeDocument/2006/relationships/image" Target="media/image16.jpeg"/><Relationship Id="rId17" Type="http://schemas.openxmlformats.org/officeDocument/2006/relationships/image" Target="media/image15.jpeg"/><Relationship Id="rId16" Type="http://schemas.openxmlformats.org/officeDocument/2006/relationships/image" Target="media/image14.jpeg"/><Relationship Id="rId15" Type="http://schemas.openxmlformats.org/officeDocument/2006/relationships/image" Target="media/image13.jpeg"/><Relationship Id="rId14" Type="http://schemas.openxmlformats.org/officeDocument/2006/relationships/image" Target="media/image12.jpeg"/><Relationship Id="rId13" Type="http://schemas.openxmlformats.org/officeDocument/2006/relationships/image" Target="media/image11.jpeg"/><Relationship Id="rId12" Type="http://schemas.openxmlformats.org/officeDocument/2006/relationships/image" Target="media/image10.jpeg"/><Relationship Id="rId11" Type="http://schemas.openxmlformats.org/officeDocument/2006/relationships/image" Target="media/image9.jpeg"/><Relationship Id="rId10" Type="http://schemas.openxmlformats.org/officeDocument/2006/relationships/image" Target="media/image8.jpeg"/><Relationship Id="rId1" Type="http://schemas.openxmlformats.org/officeDocument/2006/relationships/styles" Target="styles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3.png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.png"/><Relationship Id="rId1" Type="http://schemas.openxmlformats.org/officeDocument/2006/relationships/image" Target="media/image1.pn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admin\AppData\Roaming\kingsoft\office6\templates\download\4d9b7231-ccee-4e85-a458-333d24a1e5d5\&#31616;&#32422;&#21345;&#36890;&#39118;&#20449;&#32440;.docx" TargetMode="Externa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简约卡通风信纸</Template>
  <Pages>3</Pages>
  <Words>290</Words>
  <Characters>1654</Characters>
  <Lines>13</Lines>
  <Paragraphs>3</Paragraphs>
  <TotalTime>9</TotalTime>
  <ScaleCrop>false</ScaleCrop>
  <LinksUpToDate>false</LinksUpToDate>
  <CharactersWithSpaces>1941</CharactersWithSpaces>
  <Application>WPS Office_11.1.0.11365_F1E327BC-269C-435d-A152-05C5408002CA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2021-09-15T00:01:00Z</dcterms:created>
  <dc:creator>Moent</dc:creator>
  <cp:lastModifiedBy>Moent</cp:lastModifiedBy>
  <cp:lastPrinted>2021-10-19T00:10:00Z</cp:lastPrinted>
  <dcterms:modified xsi:type="dcterms:W3CDTF">2022-03-11T05:20:29Z</dcterms:modified>
  <cp:revision>75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2052-11.1.0.11365</vt:lpwstr>
  </property>
  <property fmtid="{D5CDD505-2E9C-101B-9397-08002B2CF9AE}" pid="3" name="KSOTemplateUUID">
    <vt:lpwstr>v1.0_mb_VMn9RfEfcCbVuLa+08eSVg==</vt:lpwstr>
  </property>
  <property fmtid="{D5CDD505-2E9C-101B-9397-08002B2CF9AE}" pid="4" name="ICV">
    <vt:lpwstr>8E7DB3450099478189B5CAD101629322</vt:lpwstr>
  </property>
</Properties>
</file>