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5E06" w14:textId="7840ABBA" w:rsidR="00E01282" w:rsidRPr="007D7244" w:rsidRDefault="00E01282" w:rsidP="007D7244">
      <w:pPr>
        <w:jc w:val="center"/>
        <w:rPr>
          <w:rFonts w:hint="eastAsia"/>
          <w:sz w:val="72"/>
          <w:szCs w:val="96"/>
        </w:rPr>
      </w:pPr>
      <w:r w:rsidRPr="007D7244">
        <w:rPr>
          <w:rFonts w:hint="eastAsia"/>
          <w:sz w:val="48"/>
          <w:szCs w:val="52"/>
        </w:rPr>
        <w:t>小学组</w:t>
      </w: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1413"/>
        <w:gridCol w:w="1417"/>
        <w:gridCol w:w="5809"/>
        <w:gridCol w:w="1985"/>
      </w:tblGrid>
      <w:tr w:rsidR="00BB1282" w:rsidRPr="00B756DE" w14:paraId="08420538" w14:textId="77777777" w:rsidTr="00425452">
        <w:trPr>
          <w:trHeight w:val="62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BD97CAE" w14:textId="66C28FDE" w:rsidR="00BB1282" w:rsidRPr="00B756DE" w:rsidRDefault="00BB1282" w:rsidP="00B756DE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项目大类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1911706" w14:textId="57E30BFC" w:rsidR="00BB1282" w:rsidRPr="00B756DE" w:rsidRDefault="00BB1282" w:rsidP="00B756DE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参赛项目</w:t>
            </w:r>
          </w:p>
        </w:tc>
        <w:tc>
          <w:tcPr>
            <w:tcW w:w="5809" w:type="dxa"/>
            <w:shd w:val="clear" w:color="auto" w:fill="BFBFBF" w:themeFill="background1" w:themeFillShade="BF"/>
            <w:vAlign w:val="center"/>
          </w:tcPr>
          <w:p w14:paraId="1343BEF5" w14:textId="07E11DBB" w:rsidR="00BB1282" w:rsidRPr="00B756DE" w:rsidRDefault="00BB1282" w:rsidP="00B756DE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提交材料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62D05BE" w14:textId="0E4F4CD8" w:rsidR="00BB1282" w:rsidRPr="00B756DE" w:rsidRDefault="00BB1282" w:rsidP="00B756DE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提交时间</w:t>
            </w:r>
          </w:p>
        </w:tc>
      </w:tr>
      <w:tr w:rsidR="00BB1282" w:rsidRPr="00B756DE" w14:paraId="6235F329" w14:textId="4153917D" w:rsidTr="00425452">
        <w:trPr>
          <w:trHeight w:val="300"/>
        </w:trPr>
        <w:tc>
          <w:tcPr>
            <w:tcW w:w="1413" w:type="dxa"/>
            <w:vMerge w:val="restart"/>
            <w:vAlign w:val="center"/>
          </w:tcPr>
          <w:p w14:paraId="5819AEC5" w14:textId="77777777" w:rsidR="00BB1282" w:rsidRPr="00B756DE" w:rsidRDefault="00BB1282" w:rsidP="005933D1">
            <w:pPr>
              <w:jc w:val="center"/>
              <w:rPr>
                <w:szCs w:val="21"/>
              </w:rPr>
            </w:pPr>
            <w:r w:rsidRPr="00B756DE">
              <w:rPr>
                <w:rFonts w:hint="eastAsia"/>
                <w:szCs w:val="21"/>
              </w:rPr>
              <w:t>数</w:t>
            </w:r>
            <w:r w:rsidRPr="00B756DE">
              <w:rPr>
                <w:szCs w:val="21"/>
              </w:rPr>
              <w:t>字</w:t>
            </w:r>
            <w:r w:rsidRPr="00B756DE">
              <w:rPr>
                <w:rFonts w:hint="eastAsia"/>
                <w:szCs w:val="21"/>
              </w:rPr>
              <w:t>创</w:t>
            </w:r>
            <w:r w:rsidRPr="00B756DE">
              <w:rPr>
                <w:szCs w:val="21"/>
              </w:rPr>
              <w:t>作</w:t>
            </w:r>
            <w:r w:rsidRPr="00B756DE">
              <w:rPr>
                <w:rFonts w:hint="eastAsia"/>
                <w:szCs w:val="21"/>
              </w:rPr>
              <w:t>项</w:t>
            </w:r>
            <w:r w:rsidRPr="00B756DE">
              <w:rPr>
                <w:szCs w:val="21"/>
              </w:rPr>
              <w:t>目</w:t>
            </w:r>
            <w:r w:rsidRPr="00B756DE">
              <w:rPr>
                <w:rFonts w:hint="eastAsia"/>
                <w:szCs w:val="21"/>
              </w:rPr>
              <w:t>类</w:t>
            </w:r>
          </w:p>
          <w:p w14:paraId="62F6180B" w14:textId="77777777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053E5B" w14:textId="1F186296" w:rsidR="00BB1282" w:rsidRPr="00B756DE" w:rsidRDefault="00BB1282" w:rsidP="005933D1">
            <w:pPr>
              <w:jc w:val="left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电脑绘画</w:t>
            </w:r>
          </w:p>
        </w:tc>
        <w:tc>
          <w:tcPr>
            <w:tcW w:w="5809" w:type="dxa"/>
            <w:vAlign w:val="center"/>
          </w:tcPr>
          <w:p w14:paraId="10DD6538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1.推荐作品登记表</w:t>
            </w:r>
          </w:p>
          <w:p w14:paraId="1880D0EA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2.作品创作说明</w:t>
            </w:r>
          </w:p>
          <w:p w14:paraId="3761AF10" w14:textId="1C19BF88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3</w:t>
            </w:r>
            <w:r w:rsidRPr="00B756DE">
              <w:rPr>
                <w:szCs w:val="21"/>
              </w:rPr>
              <w:t>.作品源文件（作品格式为JPG、BMP等常用格式，作品大小建议不超过20MB。）</w:t>
            </w:r>
          </w:p>
        </w:tc>
        <w:tc>
          <w:tcPr>
            <w:tcW w:w="1985" w:type="dxa"/>
            <w:vMerge w:val="restart"/>
            <w:vAlign w:val="center"/>
          </w:tcPr>
          <w:p w14:paraId="3E0150B6" w14:textId="2901713B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2</w:t>
            </w:r>
            <w:r w:rsidRPr="00B756DE">
              <w:rPr>
                <w:szCs w:val="21"/>
              </w:rPr>
              <w:t>022.3.15</w:t>
            </w:r>
            <w:r w:rsidRPr="00B756DE">
              <w:rPr>
                <w:rFonts w:hint="eastAsia"/>
                <w:szCs w:val="21"/>
              </w:rPr>
              <w:t>日前</w:t>
            </w:r>
          </w:p>
        </w:tc>
      </w:tr>
      <w:tr w:rsidR="00BB1282" w:rsidRPr="00B756DE" w14:paraId="434728B1" w14:textId="77777777" w:rsidTr="00425452">
        <w:trPr>
          <w:trHeight w:val="279"/>
        </w:trPr>
        <w:tc>
          <w:tcPr>
            <w:tcW w:w="1413" w:type="dxa"/>
            <w:vMerge/>
            <w:vAlign w:val="center"/>
          </w:tcPr>
          <w:p w14:paraId="32CFEA10" w14:textId="77777777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534086" w14:textId="297C8D15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电子板报</w:t>
            </w:r>
          </w:p>
        </w:tc>
        <w:tc>
          <w:tcPr>
            <w:tcW w:w="5809" w:type="dxa"/>
            <w:vAlign w:val="center"/>
          </w:tcPr>
          <w:p w14:paraId="4ECDE6E9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1.推荐作品登记表</w:t>
            </w:r>
          </w:p>
          <w:p w14:paraId="0DF25D44" w14:textId="3BCE2639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2.作品创作说明</w:t>
            </w:r>
          </w:p>
          <w:p w14:paraId="2DDF5748" w14:textId="72A427ED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3</w:t>
            </w:r>
            <w:r w:rsidRPr="00B756DE">
              <w:rPr>
                <w:szCs w:val="21"/>
              </w:rPr>
              <w:t>.作品源文件（作品（含其中链接的所有独立文件）大小建议不超过50MB。）</w:t>
            </w:r>
          </w:p>
        </w:tc>
        <w:tc>
          <w:tcPr>
            <w:tcW w:w="1985" w:type="dxa"/>
            <w:vMerge/>
            <w:vAlign w:val="center"/>
          </w:tcPr>
          <w:p w14:paraId="6C242FB5" w14:textId="77777777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282" w:rsidRPr="00B756DE" w14:paraId="22D05A5A" w14:textId="77777777" w:rsidTr="00425452">
        <w:trPr>
          <w:trHeight w:val="330"/>
        </w:trPr>
        <w:tc>
          <w:tcPr>
            <w:tcW w:w="1413" w:type="dxa"/>
            <w:vMerge/>
            <w:vAlign w:val="center"/>
          </w:tcPr>
          <w:p w14:paraId="164C149C" w14:textId="77777777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BF548C" w14:textId="77777777" w:rsidR="00BB1282" w:rsidRPr="00B756DE" w:rsidRDefault="00BB1282" w:rsidP="005933D1">
            <w:pPr>
              <w:jc w:val="left"/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3D创意设计</w:t>
            </w:r>
          </w:p>
        </w:tc>
        <w:tc>
          <w:tcPr>
            <w:tcW w:w="5809" w:type="dxa"/>
            <w:vAlign w:val="center"/>
          </w:tcPr>
          <w:p w14:paraId="66EA2874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1.推荐作品登记表</w:t>
            </w:r>
          </w:p>
          <w:p w14:paraId="79AFCA91" w14:textId="715DDD92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2.作品创作说明</w:t>
            </w:r>
          </w:p>
          <w:p w14:paraId="6A1B81AF" w14:textId="17579F36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3</w:t>
            </w:r>
            <w:r w:rsidRPr="00B756DE">
              <w:rPr>
                <w:szCs w:val="21"/>
              </w:rPr>
              <w:t>.</w:t>
            </w:r>
            <w:r w:rsidRPr="00B756DE">
              <w:rPr>
                <w:szCs w:val="21"/>
              </w:rPr>
              <w:t>设计说明文档、源文件、演示动画（建议格式为MP4）和作品缩略图。作品文件总大小建议不超过100MB。</w:t>
            </w:r>
          </w:p>
        </w:tc>
        <w:tc>
          <w:tcPr>
            <w:tcW w:w="1985" w:type="dxa"/>
            <w:vMerge/>
            <w:vAlign w:val="center"/>
          </w:tcPr>
          <w:p w14:paraId="3C4AF61C" w14:textId="77777777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282" w:rsidRPr="00B756DE" w14:paraId="28BF012E" w14:textId="77777777" w:rsidTr="00425452">
        <w:trPr>
          <w:trHeight w:val="930"/>
        </w:trPr>
        <w:tc>
          <w:tcPr>
            <w:tcW w:w="1413" w:type="dxa"/>
            <w:vMerge/>
            <w:vAlign w:val="center"/>
          </w:tcPr>
          <w:p w14:paraId="57AD31D1" w14:textId="77777777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5D0248" w14:textId="77777777" w:rsidR="00BB1282" w:rsidRPr="00B756DE" w:rsidRDefault="00BB1282" w:rsidP="005933D1">
            <w:pPr>
              <w:jc w:val="left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微视频网络素养专项</w:t>
            </w:r>
          </w:p>
        </w:tc>
        <w:tc>
          <w:tcPr>
            <w:tcW w:w="5809" w:type="dxa"/>
            <w:vAlign w:val="center"/>
          </w:tcPr>
          <w:p w14:paraId="4A718F00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1.推荐作品登记表</w:t>
            </w:r>
          </w:p>
          <w:p w14:paraId="0187D1A3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2.作品创作说明</w:t>
            </w:r>
          </w:p>
          <w:p w14:paraId="64B295AF" w14:textId="2603B22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4</w:t>
            </w:r>
            <w:r w:rsidRPr="00B756DE">
              <w:rPr>
                <w:szCs w:val="21"/>
              </w:rPr>
              <w:t>3</w:t>
            </w:r>
            <w:r w:rsidRPr="00B756DE">
              <w:rPr>
                <w:szCs w:val="21"/>
              </w:rPr>
              <w:t>作品（MP4等常用格式）、部分重要情节的镜头原素材。</w:t>
            </w:r>
          </w:p>
          <w:p w14:paraId="4D2D5873" w14:textId="5BEAAF0D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作品大小建议不超过</w:t>
            </w:r>
            <w:r w:rsidRPr="00B756DE">
              <w:rPr>
                <w:szCs w:val="21"/>
              </w:rPr>
              <w:t>100MB，播放时长建议不超过8分钟。</w:t>
            </w:r>
          </w:p>
        </w:tc>
        <w:tc>
          <w:tcPr>
            <w:tcW w:w="1985" w:type="dxa"/>
            <w:vMerge/>
            <w:vAlign w:val="center"/>
          </w:tcPr>
          <w:p w14:paraId="5FA71AE1" w14:textId="77777777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282" w:rsidRPr="00B756DE" w14:paraId="6A772F82" w14:textId="538229F6" w:rsidTr="00425452">
        <w:tc>
          <w:tcPr>
            <w:tcW w:w="1413" w:type="dxa"/>
            <w:vAlign w:val="center"/>
          </w:tcPr>
          <w:p w14:paraId="4ABE5E62" w14:textId="4136A8DD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计算思维项目</w:t>
            </w:r>
          </w:p>
        </w:tc>
        <w:tc>
          <w:tcPr>
            <w:tcW w:w="1417" w:type="dxa"/>
            <w:vAlign w:val="center"/>
          </w:tcPr>
          <w:p w14:paraId="0437C46D" w14:textId="75979116" w:rsidR="00BB1282" w:rsidRPr="00B756DE" w:rsidRDefault="00BB1282" w:rsidP="005933D1">
            <w:pPr>
              <w:jc w:val="left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创意编程</w:t>
            </w:r>
          </w:p>
        </w:tc>
        <w:tc>
          <w:tcPr>
            <w:tcW w:w="5809" w:type="dxa"/>
            <w:vAlign w:val="center"/>
          </w:tcPr>
          <w:p w14:paraId="46F505F5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1.推荐作品登记表</w:t>
            </w:r>
          </w:p>
          <w:p w14:paraId="40F263F1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2.作品创作说明</w:t>
            </w:r>
          </w:p>
          <w:p w14:paraId="0E3B6C69" w14:textId="33BAC5F9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3</w:t>
            </w:r>
            <w:r w:rsidRPr="00B756DE">
              <w:rPr>
                <w:szCs w:val="21"/>
              </w:rPr>
              <w:t>.作品成果以及运行所需的环境软件；</w:t>
            </w:r>
          </w:p>
          <w:p w14:paraId="18BAAA80" w14:textId="68E2B874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4</w:t>
            </w:r>
            <w:r w:rsidRPr="00B756DE">
              <w:rPr>
                <w:szCs w:val="21"/>
              </w:rPr>
              <w:t>.软件设计、操作使用说明、系统初始或内置账号信息等文档；</w:t>
            </w:r>
          </w:p>
          <w:p w14:paraId="4C2BA65F" w14:textId="7A146473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szCs w:val="21"/>
              </w:rPr>
              <w:t>5</w:t>
            </w:r>
            <w:r w:rsidRPr="00B756DE">
              <w:rPr>
                <w:szCs w:val="21"/>
              </w:rPr>
              <w:t>.软件功能演示讲解视频文件，以及用于补充说明的配套材料等。建议文件大小不超过700MB。</w:t>
            </w:r>
          </w:p>
          <w:p w14:paraId="5913CC26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rFonts w:hint="eastAsia"/>
                <w:szCs w:val="21"/>
              </w:rPr>
              <w:t>运行在单台计算机的软件作品需编译成可执行程序，原则上应配有相应的安装和卸载程序，应能稳定流畅的实现安装、运行和卸载。如不能生成可执行程序，应提供软件源代码、运行环境说明文档以及使用指南等。</w:t>
            </w:r>
          </w:p>
          <w:p w14:paraId="63BCE38E" w14:textId="77777777" w:rsidR="00BB1282" w:rsidRPr="00B756DE" w:rsidRDefault="00BB1282" w:rsidP="00BB1282">
            <w:pPr>
              <w:rPr>
                <w:szCs w:val="21"/>
              </w:rPr>
            </w:pPr>
            <w:r w:rsidRPr="00B756DE">
              <w:rPr>
                <w:rFonts w:hint="eastAsia"/>
                <w:szCs w:val="21"/>
              </w:rPr>
              <w:t>面向互联网的应用服务，或互联网</w:t>
            </w:r>
            <w:r w:rsidRPr="00B756DE">
              <w:rPr>
                <w:szCs w:val="21"/>
              </w:rPr>
              <w:t>+、人工智能、大数据方向的程序作品，需提供部署所需的程序、部署环境软件和部署指南。应充分考虑部署实施的简易性，必要时可考虑在提供作品的基础上，增加提供作品部署后的虚拟机镜像，或结合</w:t>
            </w:r>
            <w:proofErr w:type="gramStart"/>
            <w:r w:rsidRPr="00B756DE">
              <w:rPr>
                <w:szCs w:val="21"/>
              </w:rPr>
              <w:t>公有云提供</w:t>
            </w:r>
            <w:proofErr w:type="gramEnd"/>
            <w:r w:rsidRPr="00B756DE">
              <w:rPr>
                <w:szCs w:val="21"/>
              </w:rPr>
              <w:t>测试服务。</w:t>
            </w:r>
          </w:p>
          <w:p w14:paraId="5D70A807" w14:textId="6072A8C2" w:rsidR="00BB1282" w:rsidRPr="00B756DE" w:rsidRDefault="00BB1282" w:rsidP="00BB1282">
            <w:pPr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面向移动互联网的</w:t>
            </w:r>
            <w:r w:rsidRPr="00B756DE">
              <w:rPr>
                <w:szCs w:val="21"/>
              </w:rPr>
              <w:t>APP应用需编译发行为可安装程序，明确注明作品所需要的系统环境和硬件需求。对于不能提供安装程序的作品，应提供软件源程序，必要时可提供APP在应用商城的下载渠道。</w:t>
            </w:r>
          </w:p>
        </w:tc>
        <w:tc>
          <w:tcPr>
            <w:tcW w:w="1985" w:type="dxa"/>
            <w:vAlign w:val="center"/>
          </w:tcPr>
          <w:p w14:paraId="4390A606" w14:textId="3985CF5B" w:rsidR="00BB1282" w:rsidRPr="00B756DE" w:rsidRDefault="00BB1282" w:rsidP="005933D1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2</w:t>
            </w:r>
            <w:r w:rsidRPr="00B756DE">
              <w:rPr>
                <w:szCs w:val="21"/>
              </w:rPr>
              <w:t>022.3.15</w:t>
            </w:r>
            <w:r w:rsidRPr="00B756DE">
              <w:rPr>
                <w:rFonts w:hint="eastAsia"/>
                <w:szCs w:val="21"/>
              </w:rPr>
              <w:t>日前</w:t>
            </w:r>
          </w:p>
        </w:tc>
      </w:tr>
      <w:tr w:rsidR="007D7244" w:rsidRPr="00B756DE" w14:paraId="77EC9044" w14:textId="1F3DFDFD" w:rsidTr="00425452">
        <w:trPr>
          <w:trHeight w:val="280"/>
        </w:trPr>
        <w:tc>
          <w:tcPr>
            <w:tcW w:w="1413" w:type="dxa"/>
            <w:vMerge w:val="restart"/>
            <w:vAlign w:val="center"/>
          </w:tcPr>
          <w:p w14:paraId="7F6EF800" w14:textId="77777777" w:rsidR="007D7244" w:rsidRPr="00B756DE" w:rsidRDefault="007D7244" w:rsidP="005933D1">
            <w:pPr>
              <w:jc w:val="center"/>
              <w:rPr>
                <w:szCs w:val="21"/>
              </w:rPr>
            </w:pPr>
            <w:proofErr w:type="gramStart"/>
            <w:r w:rsidRPr="00B756DE">
              <w:rPr>
                <w:rFonts w:hint="eastAsia"/>
                <w:szCs w:val="21"/>
              </w:rPr>
              <w:t>科创实践</w:t>
            </w:r>
            <w:proofErr w:type="gramEnd"/>
            <w:r w:rsidRPr="00B756DE">
              <w:rPr>
                <w:rFonts w:hint="eastAsia"/>
                <w:szCs w:val="21"/>
              </w:rPr>
              <w:t>项目</w:t>
            </w:r>
          </w:p>
          <w:p w14:paraId="79668AFB" w14:textId="77777777" w:rsidR="007D7244" w:rsidRPr="00B756DE" w:rsidRDefault="007D7244" w:rsidP="005933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EEA994" w14:textId="72259F1C" w:rsidR="007D7244" w:rsidRPr="00B756DE" w:rsidRDefault="007D7244" w:rsidP="00B756DE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创意智造</w:t>
            </w:r>
          </w:p>
        </w:tc>
        <w:tc>
          <w:tcPr>
            <w:tcW w:w="5809" w:type="dxa"/>
            <w:vAlign w:val="center"/>
          </w:tcPr>
          <w:p w14:paraId="1B960940" w14:textId="77777777" w:rsidR="007D7244" w:rsidRPr="00B756DE" w:rsidRDefault="007D7244" w:rsidP="007D7244">
            <w:pPr>
              <w:rPr>
                <w:szCs w:val="21"/>
              </w:rPr>
            </w:pPr>
            <w:r w:rsidRPr="00B756DE">
              <w:rPr>
                <w:szCs w:val="21"/>
              </w:rPr>
              <w:t>1.推荐队伍报名表</w:t>
            </w:r>
          </w:p>
          <w:p w14:paraId="65EDADD8" w14:textId="483E4BBF" w:rsidR="007D7244" w:rsidRPr="00B756DE" w:rsidRDefault="007D7244" w:rsidP="007D7244">
            <w:pPr>
              <w:rPr>
                <w:szCs w:val="21"/>
              </w:rPr>
            </w:pPr>
            <w:r w:rsidRPr="00B756DE">
              <w:rPr>
                <w:szCs w:val="21"/>
              </w:rPr>
              <w:t>2.推荐队伍报名名单</w:t>
            </w:r>
          </w:p>
          <w:p w14:paraId="64E407F0" w14:textId="6A333040" w:rsidR="007D7244" w:rsidRPr="00B756DE" w:rsidRDefault="007D7244" w:rsidP="007D7244">
            <w:pPr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3.演示视频（视频格式为MP4，建议不超过5分钟）、</w:t>
            </w:r>
            <w:proofErr w:type="gramStart"/>
            <w:r w:rsidRPr="00B756DE">
              <w:rPr>
                <w:szCs w:val="21"/>
              </w:rPr>
              <w:t>科创实践类</w:t>
            </w:r>
            <w:proofErr w:type="gramEnd"/>
            <w:r w:rsidRPr="00B756DE">
              <w:rPr>
                <w:szCs w:val="21"/>
              </w:rPr>
              <w:t>报名表、制作说明文档（包含至少5个步骤的作品制作过程，每个步骤包括至少1张图片和简要文字说明）、硬件清单、软件源代码等。全部文件大小建议不超过100MB。</w:t>
            </w:r>
          </w:p>
        </w:tc>
        <w:tc>
          <w:tcPr>
            <w:tcW w:w="1985" w:type="dxa"/>
            <w:vAlign w:val="center"/>
          </w:tcPr>
          <w:p w14:paraId="2845832A" w14:textId="48E19E40" w:rsidR="007D7244" w:rsidRPr="00B756DE" w:rsidRDefault="00B756DE" w:rsidP="005933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</w:t>
            </w:r>
            <w:r w:rsidR="006E14E2">
              <w:rPr>
                <w:szCs w:val="21"/>
              </w:rPr>
              <w:t>3.15</w:t>
            </w:r>
            <w:r w:rsidR="006E14E2">
              <w:rPr>
                <w:rFonts w:hint="eastAsia"/>
                <w:szCs w:val="21"/>
              </w:rPr>
              <w:t>日前</w:t>
            </w:r>
          </w:p>
        </w:tc>
      </w:tr>
      <w:tr w:rsidR="0059734D" w:rsidRPr="00B756DE" w14:paraId="5D95B74A" w14:textId="77777777" w:rsidTr="00425452">
        <w:trPr>
          <w:trHeight w:val="640"/>
        </w:trPr>
        <w:tc>
          <w:tcPr>
            <w:tcW w:w="1413" w:type="dxa"/>
            <w:vMerge/>
            <w:vAlign w:val="center"/>
          </w:tcPr>
          <w:p w14:paraId="3317414B" w14:textId="77777777" w:rsidR="0059734D" w:rsidRPr="00B756DE" w:rsidRDefault="0059734D" w:rsidP="005933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30AAF2" w14:textId="30DE4A3C" w:rsidR="0059734D" w:rsidRPr="00B756DE" w:rsidRDefault="0059734D" w:rsidP="00B756DE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人工智能</w:t>
            </w:r>
            <w:r w:rsidRPr="00B756DE">
              <w:rPr>
                <w:szCs w:val="21"/>
              </w:rPr>
              <w:t>-优创未来</w:t>
            </w:r>
          </w:p>
        </w:tc>
        <w:tc>
          <w:tcPr>
            <w:tcW w:w="5809" w:type="dxa"/>
            <w:vAlign w:val="center"/>
          </w:tcPr>
          <w:p w14:paraId="4B97FB80" w14:textId="77777777" w:rsidR="0059734D" w:rsidRPr="00B756DE" w:rsidRDefault="0059734D" w:rsidP="007D7244">
            <w:pPr>
              <w:rPr>
                <w:szCs w:val="21"/>
              </w:rPr>
            </w:pPr>
            <w:r w:rsidRPr="00B756DE">
              <w:rPr>
                <w:szCs w:val="21"/>
              </w:rPr>
              <w:t>1.推荐队伍报名表</w:t>
            </w:r>
          </w:p>
          <w:p w14:paraId="20982AD4" w14:textId="6E4EF66F" w:rsidR="0059734D" w:rsidRPr="00B756DE" w:rsidRDefault="0059734D" w:rsidP="007D7244">
            <w:pPr>
              <w:rPr>
                <w:szCs w:val="21"/>
              </w:rPr>
            </w:pPr>
            <w:r w:rsidRPr="00B756DE">
              <w:rPr>
                <w:szCs w:val="21"/>
              </w:rPr>
              <w:t>2.推荐队伍报名名单</w:t>
            </w:r>
          </w:p>
          <w:p w14:paraId="4C1AD171" w14:textId="08AFCBE1" w:rsidR="0059734D" w:rsidRPr="00B756DE" w:rsidRDefault="0059734D" w:rsidP="007D7244">
            <w:pPr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3.活动视频（视频格式为MP4，建议不超过5分钟）、</w:t>
            </w:r>
            <w:proofErr w:type="gramStart"/>
            <w:r w:rsidRPr="00B756DE">
              <w:rPr>
                <w:szCs w:val="21"/>
              </w:rPr>
              <w:t>科创实</w:t>
            </w:r>
            <w:r w:rsidRPr="00B756DE">
              <w:rPr>
                <w:szCs w:val="21"/>
              </w:rPr>
              <w:lastRenderedPageBreak/>
              <w:t>践类</w:t>
            </w:r>
            <w:proofErr w:type="gramEnd"/>
            <w:r w:rsidRPr="00B756DE">
              <w:rPr>
                <w:szCs w:val="21"/>
              </w:rPr>
              <w:t>报名表、硬件清单、软件代码等。全部文件大小建议不超过100MB。</w:t>
            </w:r>
          </w:p>
        </w:tc>
        <w:tc>
          <w:tcPr>
            <w:tcW w:w="1985" w:type="dxa"/>
            <w:vMerge w:val="restart"/>
            <w:vAlign w:val="center"/>
          </w:tcPr>
          <w:p w14:paraId="3BE1B97D" w14:textId="460DDDDC" w:rsidR="0059734D" w:rsidRPr="00B756DE" w:rsidRDefault="0059734D" w:rsidP="005933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报名表2</w:t>
            </w:r>
            <w:r>
              <w:rPr>
                <w:szCs w:val="21"/>
              </w:rPr>
              <w:t>020.3.15</w:t>
            </w:r>
            <w:r>
              <w:rPr>
                <w:rFonts w:hint="eastAsia"/>
                <w:szCs w:val="21"/>
              </w:rPr>
              <w:t>日前，现场比赛日期另行通知</w:t>
            </w:r>
          </w:p>
        </w:tc>
      </w:tr>
      <w:tr w:rsidR="0059734D" w:rsidRPr="00B756DE" w14:paraId="2B43FB35" w14:textId="77777777" w:rsidTr="00425452">
        <w:trPr>
          <w:trHeight w:val="310"/>
        </w:trPr>
        <w:tc>
          <w:tcPr>
            <w:tcW w:w="1413" w:type="dxa"/>
            <w:vMerge/>
            <w:vAlign w:val="center"/>
          </w:tcPr>
          <w:p w14:paraId="5CF02603" w14:textId="77777777" w:rsidR="0059734D" w:rsidRPr="00B756DE" w:rsidRDefault="0059734D" w:rsidP="005933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EF2A12" w14:textId="7F9DB2D5" w:rsidR="0059734D" w:rsidRPr="00B756DE" w:rsidRDefault="0059734D" w:rsidP="00B756DE">
            <w:pPr>
              <w:jc w:val="center"/>
              <w:rPr>
                <w:rFonts w:hint="eastAsia"/>
                <w:szCs w:val="21"/>
              </w:rPr>
            </w:pPr>
            <w:r w:rsidRPr="00B756DE">
              <w:rPr>
                <w:rFonts w:hint="eastAsia"/>
                <w:szCs w:val="21"/>
              </w:rPr>
              <w:t>智能机器人</w:t>
            </w:r>
          </w:p>
        </w:tc>
        <w:tc>
          <w:tcPr>
            <w:tcW w:w="5809" w:type="dxa"/>
            <w:vAlign w:val="center"/>
          </w:tcPr>
          <w:p w14:paraId="355F10B9" w14:textId="77777777" w:rsidR="0059734D" w:rsidRPr="00B756DE" w:rsidRDefault="0059734D" w:rsidP="007D7244">
            <w:pPr>
              <w:rPr>
                <w:szCs w:val="21"/>
              </w:rPr>
            </w:pPr>
            <w:r w:rsidRPr="00B756DE">
              <w:rPr>
                <w:szCs w:val="21"/>
              </w:rPr>
              <w:t>1.推荐队伍报名表</w:t>
            </w:r>
          </w:p>
          <w:p w14:paraId="1B114BE3" w14:textId="680BFF64" w:rsidR="0059734D" w:rsidRPr="00B756DE" w:rsidRDefault="0059734D" w:rsidP="007D7244">
            <w:pPr>
              <w:rPr>
                <w:szCs w:val="21"/>
              </w:rPr>
            </w:pPr>
            <w:r w:rsidRPr="00B756DE">
              <w:rPr>
                <w:szCs w:val="21"/>
              </w:rPr>
              <w:t>2.推荐队伍报名名单</w:t>
            </w:r>
          </w:p>
          <w:p w14:paraId="092D9403" w14:textId="01990106" w:rsidR="0059734D" w:rsidRPr="00B756DE" w:rsidRDefault="0059734D" w:rsidP="007D7244">
            <w:pPr>
              <w:rPr>
                <w:rFonts w:hint="eastAsia"/>
                <w:szCs w:val="21"/>
              </w:rPr>
            </w:pPr>
            <w:r w:rsidRPr="00B756DE">
              <w:rPr>
                <w:szCs w:val="21"/>
              </w:rPr>
              <w:t>3.活动视频（视频格式为MP4，建议不超过5分钟）、</w:t>
            </w:r>
            <w:proofErr w:type="gramStart"/>
            <w:r w:rsidRPr="00B756DE">
              <w:rPr>
                <w:szCs w:val="21"/>
              </w:rPr>
              <w:t>科创实践类</w:t>
            </w:r>
            <w:proofErr w:type="gramEnd"/>
            <w:r w:rsidRPr="00B756DE">
              <w:rPr>
                <w:szCs w:val="21"/>
              </w:rPr>
              <w:t>报名表、硬件清单、软件代码等。全部文件大小建议不超过100MB。</w:t>
            </w:r>
          </w:p>
        </w:tc>
        <w:tc>
          <w:tcPr>
            <w:tcW w:w="1985" w:type="dxa"/>
            <w:vMerge/>
            <w:vAlign w:val="center"/>
          </w:tcPr>
          <w:p w14:paraId="3493F5A8" w14:textId="77777777" w:rsidR="0059734D" w:rsidRPr="00B756DE" w:rsidRDefault="0059734D" w:rsidP="005933D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7AB159DC" w14:textId="00D13394" w:rsidR="00E01282" w:rsidRDefault="00E01282" w:rsidP="00E01282">
      <w:pPr>
        <w:rPr>
          <w:rFonts w:hint="eastAsia"/>
        </w:rPr>
      </w:pPr>
    </w:p>
    <w:p w14:paraId="377BB86D" w14:textId="205F0FC2" w:rsidR="00E01282" w:rsidRPr="007D7244" w:rsidRDefault="00E01282" w:rsidP="007D7244">
      <w:pPr>
        <w:jc w:val="center"/>
        <w:rPr>
          <w:sz w:val="40"/>
          <w:szCs w:val="44"/>
        </w:rPr>
      </w:pPr>
    </w:p>
    <w:p w14:paraId="79EC3700" w14:textId="44152AA8" w:rsidR="00E01282" w:rsidRPr="007D7244" w:rsidRDefault="00E01282" w:rsidP="007D7244">
      <w:pPr>
        <w:jc w:val="center"/>
        <w:rPr>
          <w:rFonts w:hint="eastAsia"/>
          <w:sz w:val="40"/>
          <w:szCs w:val="44"/>
        </w:rPr>
      </w:pPr>
      <w:r w:rsidRPr="007D7244">
        <w:rPr>
          <w:rFonts w:hint="eastAsia"/>
          <w:sz w:val="40"/>
          <w:szCs w:val="44"/>
        </w:rPr>
        <w:t>初中组</w:t>
      </w:r>
    </w:p>
    <w:tbl>
      <w:tblPr>
        <w:tblStyle w:val="a3"/>
        <w:tblW w:w="10627" w:type="dxa"/>
        <w:tblInd w:w="-3" w:type="dxa"/>
        <w:tblLook w:val="04A0" w:firstRow="1" w:lastRow="0" w:firstColumn="1" w:lastColumn="0" w:noHBand="0" w:noVBand="1"/>
      </w:tblPr>
      <w:tblGrid>
        <w:gridCol w:w="1413"/>
        <w:gridCol w:w="1420"/>
        <w:gridCol w:w="5809"/>
        <w:gridCol w:w="1985"/>
      </w:tblGrid>
      <w:tr w:rsidR="007D7244" w14:paraId="3240DDBA" w14:textId="77777777" w:rsidTr="00425452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C2A9282" w14:textId="23FCD2E7" w:rsidR="007D7244" w:rsidRDefault="007D7244" w:rsidP="00593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项目大类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14:paraId="2843455E" w14:textId="3533A6A2" w:rsidR="007D7244" w:rsidRDefault="007D7244" w:rsidP="00593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参赛项目</w:t>
            </w:r>
          </w:p>
        </w:tc>
        <w:tc>
          <w:tcPr>
            <w:tcW w:w="5809" w:type="dxa"/>
            <w:shd w:val="clear" w:color="auto" w:fill="BFBFBF" w:themeFill="background1" w:themeFillShade="BF"/>
            <w:vAlign w:val="center"/>
          </w:tcPr>
          <w:p w14:paraId="507905BF" w14:textId="01ED5857" w:rsidR="007D7244" w:rsidRDefault="007D7244" w:rsidP="00B756DE">
            <w:pPr>
              <w:jc w:val="center"/>
              <w:rPr>
                <w:rFonts w:hint="eastAsia"/>
              </w:rPr>
            </w:pPr>
            <w:r w:rsidRPr="007D7244">
              <w:rPr>
                <w:rFonts w:hint="eastAsia"/>
              </w:rPr>
              <w:t>提交材料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7C8ED35" w14:textId="58625C3A" w:rsidR="007D7244" w:rsidRDefault="007D7244" w:rsidP="005933D1">
            <w:pPr>
              <w:jc w:val="center"/>
            </w:pPr>
            <w:r>
              <w:rPr>
                <w:rFonts w:hint="eastAsia"/>
              </w:rPr>
              <w:t>提交时间</w:t>
            </w:r>
          </w:p>
        </w:tc>
      </w:tr>
      <w:tr w:rsidR="00B756DE" w14:paraId="22558321" w14:textId="77777777" w:rsidTr="00425452">
        <w:trPr>
          <w:trHeight w:val="280"/>
        </w:trPr>
        <w:tc>
          <w:tcPr>
            <w:tcW w:w="1413" w:type="dxa"/>
            <w:vMerge w:val="restart"/>
            <w:vAlign w:val="center"/>
          </w:tcPr>
          <w:p w14:paraId="234FEA40" w14:textId="77777777" w:rsidR="00B756DE" w:rsidRDefault="00B756DE" w:rsidP="005933D1">
            <w:pPr>
              <w:jc w:val="center"/>
            </w:pPr>
            <w:r>
              <w:rPr>
                <w:rFonts w:hint="eastAsia"/>
              </w:rPr>
              <w:t>数</w:t>
            </w:r>
            <w:r>
              <w:t>字</w:t>
            </w:r>
            <w:r>
              <w:rPr>
                <w:rFonts w:hint="eastAsia"/>
              </w:rPr>
              <w:t>创</w:t>
            </w:r>
            <w:r>
              <w:t>作</w:t>
            </w:r>
            <w:r>
              <w:rPr>
                <w:rFonts w:hint="eastAsia"/>
              </w:rPr>
              <w:t>项</w:t>
            </w:r>
            <w:r>
              <w:t>目</w:t>
            </w:r>
            <w:r>
              <w:rPr>
                <w:rFonts w:hint="eastAsia"/>
              </w:rPr>
              <w:t>类</w:t>
            </w:r>
          </w:p>
          <w:p w14:paraId="73981F4E" w14:textId="77777777" w:rsidR="00B756DE" w:rsidRDefault="00B756DE" w:rsidP="005933D1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DF5DE2F" w14:textId="5A709721" w:rsidR="00B756DE" w:rsidRDefault="00B756DE" w:rsidP="005933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5809" w:type="dxa"/>
            <w:vAlign w:val="center"/>
          </w:tcPr>
          <w:p w14:paraId="6D2C8EB5" w14:textId="77777777" w:rsidR="00B756DE" w:rsidRDefault="00B756DE" w:rsidP="007D7244">
            <w:r>
              <w:t>1.推荐作品登记表</w:t>
            </w:r>
          </w:p>
          <w:p w14:paraId="616BB02F" w14:textId="77777777" w:rsidR="00B756DE" w:rsidRDefault="00B756DE" w:rsidP="007D7244">
            <w:r>
              <w:t>2.作品创作说明</w:t>
            </w:r>
          </w:p>
          <w:p w14:paraId="6265552A" w14:textId="7B52F3C8" w:rsidR="00B756DE" w:rsidRDefault="00B756DE" w:rsidP="007D7244">
            <w:r>
              <w:t>3.作品源文件（作品格式为JPG、BMP等常用格式，作品大小建议不超过20MB。）</w:t>
            </w:r>
          </w:p>
        </w:tc>
        <w:tc>
          <w:tcPr>
            <w:tcW w:w="1985" w:type="dxa"/>
            <w:vMerge w:val="restart"/>
            <w:vAlign w:val="center"/>
          </w:tcPr>
          <w:p w14:paraId="2514EBFB" w14:textId="77777777" w:rsidR="00B756DE" w:rsidRDefault="00B756DE" w:rsidP="005933D1">
            <w:pPr>
              <w:jc w:val="center"/>
            </w:pPr>
            <w:r>
              <w:t>2022.3.15</w:t>
            </w:r>
          </w:p>
          <w:p w14:paraId="4C598BD0" w14:textId="2EADB8A7" w:rsidR="00B756DE" w:rsidRDefault="00B756DE" w:rsidP="005933D1">
            <w:pPr>
              <w:jc w:val="center"/>
              <w:rPr>
                <w:rFonts w:hint="eastAsia"/>
              </w:rPr>
            </w:pPr>
            <w:r>
              <w:t>日前</w:t>
            </w:r>
          </w:p>
        </w:tc>
      </w:tr>
      <w:tr w:rsidR="00B756DE" w14:paraId="2EAC8E21" w14:textId="77777777" w:rsidTr="00425452">
        <w:trPr>
          <w:trHeight w:val="280"/>
        </w:trPr>
        <w:tc>
          <w:tcPr>
            <w:tcW w:w="1413" w:type="dxa"/>
            <w:vMerge/>
            <w:vAlign w:val="center"/>
          </w:tcPr>
          <w:p w14:paraId="2909D63F" w14:textId="77777777" w:rsidR="00B756DE" w:rsidRDefault="00B756DE" w:rsidP="005933D1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14:paraId="796CF3AB" w14:textId="26E3C222" w:rsidR="00B756DE" w:rsidRDefault="00B756DE" w:rsidP="005933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微视频</w:t>
            </w:r>
          </w:p>
        </w:tc>
        <w:tc>
          <w:tcPr>
            <w:tcW w:w="5809" w:type="dxa"/>
            <w:vAlign w:val="center"/>
          </w:tcPr>
          <w:p w14:paraId="0F454B8F" w14:textId="77777777" w:rsidR="00B756DE" w:rsidRDefault="00B756DE" w:rsidP="007D7244">
            <w:r>
              <w:t>1.推荐作品登记表</w:t>
            </w:r>
          </w:p>
          <w:p w14:paraId="707065D1" w14:textId="77777777" w:rsidR="00B756DE" w:rsidRDefault="00B756DE" w:rsidP="007D7244">
            <w:r>
              <w:t>2.作品创作说明</w:t>
            </w:r>
          </w:p>
          <w:p w14:paraId="2B6183BC" w14:textId="16A6B796" w:rsidR="00B756DE" w:rsidRDefault="00B756DE" w:rsidP="007D7244">
            <w:r>
              <w:t>3</w:t>
            </w:r>
            <w:r>
              <w:t>.作品源文件，作品格式为MP4等常用格式。作品大小建议不超过100MB，播放时长建议不超过8分钟。</w:t>
            </w:r>
          </w:p>
          <w:p w14:paraId="63CCDD95" w14:textId="57079412" w:rsidR="00B756DE" w:rsidRDefault="00B756DE" w:rsidP="007D7244">
            <w:r>
              <w:rPr>
                <w:rFonts w:hint="eastAsia"/>
              </w:rPr>
              <w:t>请一并提交：部分重要情节的镜头原素材。</w:t>
            </w:r>
          </w:p>
        </w:tc>
        <w:tc>
          <w:tcPr>
            <w:tcW w:w="1985" w:type="dxa"/>
            <w:vMerge/>
            <w:vAlign w:val="center"/>
          </w:tcPr>
          <w:p w14:paraId="455D7DB6" w14:textId="4FA91845" w:rsidR="00B756DE" w:rsidRDefault="00B756DE" w:rsidP="005933D1">
            <w:pPr>
              <w:jc w:val="center"/>
            </w:pPr>
          </w:p>
        </w:tc>
      </w:tr>
      <w:tr w:rsidR="00B756DE" w14:paraId="7195884C" w14:textId="77777777" w:rsidTr="00425452">
        <w:trPr>
          <w:trHeight w:val="184"/>
        </w:trPr>
        <w:tc>
          <w:tcPr>
            <w:tcW w:w="1413" w:type="dxa"/>
            <w:vMerge/>
            <w:vAlign w:val="center"/>
          </w:tcPr>
          <w:p w14:paraId="1F37EB50" w14:textId="77777777" w:rsidR="00B756DE" w:rsidRDefault="00B756DE" w:rsidP="005933D1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14:paraId="3F4B1515" w14:textId="1A4C6A49" w:rsidR="00B756DE" w:rsidRDefault="00B756DE" w:rsidP="005933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微动漫</w:t>
            </w:r>
          </w:p>
        </w:tc>
        <w:tc>
          <w:tcPr>
            <w:tcW w:w="5809" w:type="dxa"/>
            <w:vAlign w:val="center"/>
          </w:tcPr>
          <w:p w14:paraId="1EB5CB76" w14:textId="77777777" w:rsidR="00B756DE" w:rsidRDefault="00B756DE" w:rsidP="007D7244">
            <w:r>
              <w:t>1.推荐作品登记表</w:t>
            </w:r>
          </w:p>
          <w:p w14:paraId="3F4B26AA" w14:textId="77777777" w:rsidR="00B756DE" w:rsidRDefault="00B756DE" w:rsidP="007D7244">
            <w:r>
              <w:t>2.作品创作说明</w:t>
            </w:r>
          </w:p>
          <w:p w14:paraId="3E74A93C" w14:textId="74B0AABD" w:rsidR="00B756DE" w:rsidRPr="007D7244" w:rsidRDefault="00B756DE" w:rsidP="007D7244">
            <w:r>
              <w:t>3</w:t>
            </w:r>
            <w:r>
              <w:t>.作品源文件，作品播放文件大小建议不超过100MB，播放时长建议不超过5分钟。</w:t>
            </w:r>
          </w:p>
        </w:tc>
        <w:tc>
          <w:tcPr>
            <w:tcW w:w="1985" w:type="dxa"/>
            <w:vMerge/>
            <w:vAlign w:val="center"/>
          </w:tcPr>
          <w:p w14:paraId="1C8D3E23" w14:textId="77777777" w:rsidR="00B756DE" w:rsidRDefault="00B756DE" w:rsidP="005933D1">
            <w:pPr>
              <w:jc w:val="center"/>
            </w:pPr>
          </w:p>
        </w:tc>
      </w:tr>
      <w:tr w:rsidR="00B756DE" w14:paraId="0899E851" w14:textId="77777777" w:rsidTr="00425452">
        <w:trPr>
          <w:trHeight w:val="430"/>
        </w:trPr>
        <w:tc>
          <w:tcPr>
            <w:tcW w:w="1413" w:type="dxa"/>
            <w:vMerge/>
            <w:vAlign w:val="center"/>
          </w:tcPr>
          <w:p w14:paraId="6DA64AEB" w14:textId="77777777" w:rsidR="00B756DE" w:rsidRDefault="00B756DE" w:rsidP="005933D1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14:paraId="1F951D9F" w14:textId="6410B28F" w:rsidR="00B756DE" w:rsidRDefault="00B756DE" w:rsidP="005933D1">
            <w:pPr>
              <w:jc w:val="left"/>
              <w:rPr>
                <w:rFonts w:hint="eastAsia"/>
              </w:rPr>
            </w:pPr>
            <w:r>
              <w:t>3D创意设计</w:t>
            </w:r>
          </w:p>
        </w:tc>
        <w:tc>
          <w:tcPr>
            <w:tcW w:w="5809" w:type="dxa"/>
            <w:vAlign w:val="center"/>
          </w:tcPr>
          <w:p w14:paraId="21841CD9" w14:textId="77777777" w:rsidR="00B756DE" w:rsidRDefault="00B756DE" w:rsidP="007D7244">
            <w:r>
              <w:t>1.推荐作品登记表</w:t>
            </w:r>
          </w:p>
          <w:p w14:paraId="64536641" w14:textId="77777777" w:rsidR="00B756DE" w:rsidRDefault="00B756DE" w:rsidP="007D7244">
            <w:r>
              <w:t>2.作品创作说明</w:t>
            </w:r>
          </w:p>
          <w:p w14:paraId="369E272B" w14:textId="6E86B902" w:rsidR="00B756DE" w:rsidRDefault="00B756DE" w:rsidP="007D7244">
            <w:r>
              <w:t>3.设计说明文档、源文件、演示动画（建议格式为MP4）和作品缩略图。作品文件总大小建议不超过100MB。</w:t>
            </w:r>
          </w:p>
        </w:tc>
        <w:tc>
          <w:tcPr>
            <w:tcW w:w="1985" w:type="dxa"/>
            <w:vMerge/>
            <w:vAlign w:val="center"/>
          </w:tcPr>
          <w:p w14:paraId="6C515E42" w14:textId="77777777" w:rsidR="00B756DE" w:rsidRDefault="00B756DE" w:rsidP="005933D1">
            <w:pPr>
              <w:jc w:val="center"/>
            </w:pPr>
          </w:p>
        </w:tc>
      </w:tr>
      <w:tr w:rsidR="00B756DE" w14:paraId="61944B23" w14:textId="77777777" w:rsidTr="00425452">
        <w:trPr>
          <w:trHeight w:val="460"/>
        </w:trPr>
        <w:tc>
          <w:tcPr>
            <w:tcW w:w="1413" w:type="dxa"/>
            <w:vMerge/>
            <w:vAlign w:val="center"/>
          </w:tcPr>
          <w:p w14:paraId="51ED83B3" w14:textId="77777777" w:rsidR="00B756DE" w:rsidRDefault="00B756DE" w:rsidP="005933D1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14:paraId="1FE25434" w14:textId="40A7D142" w:rsidR="00B756DE" w:rsidRDefault="00B756DE" w:rsidP="005933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微视频网络素养专项</w:t>
            </w:r>
          </w:p>
        </w:tc>
        <w:tc>
          <w:tcPr>
            <w:tcW w:w="5809" w:type="dxa"/>
            <w:vAlign w:val="center"/>
          </w:tcPr>
          <w:p w14:paraId="0503C73F" w14:textId="77777777" w:rsidR="00B756DE" w:rsidRDefault="00B756DE" w:rsidP="007D7244">
            <w:r>
              <w:t>1.推荐作品登记表</w:t>
            </w:r>
          </w:p>
          <w:p w14:paraId="7CFF5C07" w14:textId="77777777" w:rsidR="00B756DE" w:rsidRDefault="00B756DE" w:rsidP="007D7244">
            <w:r>
              <w:t>2.作品创作说明</w:t>
            </w:r>
          </w:p>
          <w:p w14:paraId="6B7A75D2" w14:textId="77777777" w:rsidR="00B756DE" w:rsidRDefault="00B756DE" w:rsidP="007D7244">
            <w:r>
              <w:t>43作品（MP4等常用格式）、部分重要情节的镜头原素材。</w:t>
            </w:r>
          </w:p>
          <w:p w14:paraId="48C51121" w14:textId="5406EE1A" w:rsidR="00B756DE" w:rsidRDefault="00B756DE" w:rsidP="007D7244">
            <w:r>
              <w:rPr>
                <w:rFonts w:hint="eastAsia"/>
              </w:rPr>
              <w:t>作品大小建议不超过</w:t>
            </w:r>
            <w:r>
              <w:t>100MB，播放时长建议不超过8分钟。</w:t>
            </w:r>
          </w:p>
        </w:tc>
        <w:tc>
          <w:tcPr>
            <w:tcW w:w="1985" w:type="dxa"/>
            <w:vMerge/>
            <w:vAlign w:val="center"/>
          </w:tcPr>
          <w:p w14:paraId="4B2EE858" w14:textId="77777777" w:rsidR="00B756DE" w:rsidRDefault="00B756DE" w:rsidP="005933D1">
            <w:pPr>
              <w:jc w:val="center"/>
            </w:pPr>
          </w:p>
        </w:tc>
      </w:tr>
      <w:tr w:rsidR="007D7244" w14:paraId="081C8A85" w14:textId="77777777" w:rsidTr="00425452">
        <w:tc>
          <w:tcPr>
            <w:tcW w:w="1413" w:type="dxa"/>
            <w:vAlign w:val="center"/>
          </w:tcPr>
          <w:p w14:paraId="4594574A" w14:textId="0C16D3D3" w:rsidR="007D7244" w:rsidRDefault="007D7244" w:rsidP="00593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计算思维项目</w:t>
            </w:r>
          </w:p>
        </w:tc>
        <w:tc>
          <w:tcPr>
            <w:tcW w:w="1420" w:type="dxa"/>
            <w:vAlign w:val="center"/>
          </w:tcPr>
          <w:p w14:paraId="66E5849A" w14:textId="6D15D40B" w:rsidR="007D7244" w:rsidRDefault="007D7244" w:rsidP="005933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5809" w:type="dxa"/>
            <w:vAlign w:val="center"/>
          </w:tcPr>
          <w:p w14:paraId="4D0406FA" w14:textId="77777777" w:rsidR="007D7244" w:rsidRDefault="007D7244" w:rsidP="007D7244">
            <w:r>
              <w:t>1.推荐作品登记表</w:t>
            </w:r>
          </w:p>
          <w:p w14:paraId="2E8C7705" w14:textId="77777777" w:rsidR="007D7244" w:rsidRDefault="007D7244" w:rsidP="007D7244">
            <w:r>
              <w:t>2.作品创作说明</w:t>
            </w:r>
          </w:p>
          <w:p w14:paraId="5DBEB842" w14:textId="77777777" w:rsidR="007D7244" w:rsidRDefault="007D7244" w:rsidP="007D7244">
            <w:r>
              <w:t>3.作品成果以及运行所需的环境软件；</w:t>
            </w:r>
          </w:p>
          <w:p w14:paraId="78AF93B7" w14:textId="77777777" w:rsidR="007D7244" w:rsidRDefault="007D7244" w:rsidP="007D7244">
            <w:r>
              <w:t>4.软件设计、操作使用说明、系统初始或内置账号信息等文档；</w:t>
            </w:r>
          </w:p>
          <w:p w14:paraId="02C2C839" w14:textId="77777777" w:rsidR="007D7244" w:rsidRDefault="007D7244" w:rsidP="007D7244">
            <w:r>
              <w:t>5.软件功能演示讲解视频文件，以及用于补充说明的配套材料等。建议文件大小不超过700MB。</w:t>
            </w:r>
          </w:p>
          <w:p w14:paraId="0587E630" w14:textId="77777777" w:rsidR="007D7244" w:rsidRDefault="007D7244" w:rsidP="007D7244">
            <w:r>
              <w:rPr>
                <w:rFonts w:hint="eastAsia"/>
              </w:rPr>
              <w:t>运行在单台计算机的软件作品需编译成可执行程序，原则上应配有相应的安装和卸载程序，应能稳定流畅的实现安装、运行和卸载。如不能生成可执行程序，应提供软件源代码、运行环境说明文档以及使用指南等。</w:t>
            </w:r>
          </w:p>
          <w:p w14:paraId="49966AC0" w14:textId="77777777" w:rsidR="007D7244" w:rsidRDefault="007D7244" w:rsidP="007D7244">
            <w:r>
              <w:rPr>
                <w:rFonts w:hint="eastAsia"/>
              </w:rPr>
              <w:t>面向互联网的应用服务，或互联网</w:t>
            </w:r>
            <w:r>
              <w:t>+、人工智能、大数据方向的程序作品，需提供部署所需的程序、部署环境软件和部署指南。应充分考虑部署实施的简易性，必要时可考虑在提供作品</w:t>
            </w:r>
            <w:r>
              <w:lastRenderedPageBreak/>
              <w:t>的基础上，增加提供作品部署后的虚拟机镜像，或结合</w:t>
            </w:r>
            <w:proofErr w:type="gramStart"/>
            <w:r>
              <w:t>公有云提供</w:t>
            </w:r>
            <w:proofErr w:type="gramEnd"/>
            <w:r>
              <w:t>测试服务。</w:t>
            </w:r>
          </w:p>
          <w:p w14:paraId="487434FB" w14:textId="2A8A11C5" w:rsidR="007D7244" w:rsidRDefault="007D7244" w:rsidP="007D7244">
            <w:r>
              <w:rPr>
                <w:rFonts w:hint="eastAsia"/>
              </w:rPr>
              <w:t>面向移动互联网的</w:t>
            </w:r>
            <w:r>
              <w:t>APP应用需编译发行为可安装程序，明确注明作品所需要的系统环境和硬件需求。对于不能提供安装程序的作品，应提供软件源程序，必要时可提供APP在应用商城的下载渠道。</w:t>
            </w:r>
          </w:p>
        </w:tc>
        <w:tc>
          <w:tcPr>
            <w:tcW w:w="1985" w:type="dxa"/>
            <w:vAlign w:val="center"/>
          </w:tcPr>
          <w:p w14:paraId="0E1CF62B" w14:textId="64811E4C" w:rsidR="007D7244" w:rsidRDefault="007D7244" w:rsidP="005933D1">
            <w:pPr>
              <w:jc w:val="center"/>
            </w:pPr>
            <w:r>
              <w:lastRenderedPageBreak/>
              <w:t>2022.3.15日前</w:t>
            </w:r>
          </w:p>
        </w:tc>
      </w:tr>
      <w:tr w:rsidR="00B756DE" w14:paraId="0A15604E" w14:textId="77777777" w:rsidTr="00425452">
        <w:trPr>
          <w:trHeight w:val="280"/>
        </w:trPr>
        <w:tc>
          <w:tcPr>
            <w:tcW w:w="1413" w:type="dxa"/>
            <w:vMerge w:val="restart"/>
          </w:tcPr>
          <w:p w14:paraId="5C09E396" w14:textId="031F8B35" w:rsidR="00B756DE" w:rsidRDefault="00B756DE" w:rsidP="00B756DE">
            <w:pPr>
              <w:jc w:val="center"/>
              <w:rPr>
                <w:rFonts w:hint="eastAsia"/>
              </w:rPr>
            </w:pPr>
            <w:proofErr w:type="gramStart"/>
            <w:r w:rsidRPr="00E01282">
              <w:rPr>
                <w:rFonts w:hint="eastAsia"/>
              </w:rPr>
              <w:t>科创实践</w:t>
            </w:r>
            <w:proofErr w:type="gramEnd"/>
            <w:r w:rsidRPr="00E01282">
              <w:rPr>
                <w:rFonts w:hint="eastAsia"/>
              </w:rPr>
              <w:t>项目</w:t>
            </w:r>
          </w:p>
        </w:tc>
        <w:tc>
          <w:tcPr>
            <w:tcW w:w="1420" w:type="dxa"/>
            <w:vAlign w:val="center"/>
          </w:tcPr>
          <w:p w14:paraId="026CDD9E" w14:textId="77777777" w:rsidR="00B756DE" w:rsidRDefault="00B756DE" w:rsidP="00B756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创意智造</w:t>
            </w:r>
          </w:p>
        </w:tc>
        <w:tc>
          <w:tcPr>
            <w:tcW w:w="5809" w:type="dxa"/>
          </w:tcPr>
          <w:p w14:paraId="257EADFF" w14:textId="77777777" w:rsidR="00B756DE" w:rsidRDefault="00B756DE" w:rsidP="00D33007">
            <w:r>
              <w:t>1.推荐队伍报名表</w:t>
            </w:r>
          </w:p>
          <w:p w14:paraId="07E5E0F1" w14:textId="77777777" w:rsidR="00B756DE" w:rsidRDefault="00B756DE" w:rsidP="00D33007">
            <w:r>
              <w:t>2.推荐队伍报名名单</w:t>
            </w:r>
          </w:p>
          <w:p w14:paraId="18F324BE" w14:textId="77777777" w:rsidR="00B756DE" w:rsidRDefault="00B756DE" w:rsidP="00D33007">
            <w:pPr>
              <w:rPr>
                <w:rFonts w:hint="eastAsia"/>
              </w:rPr>
            </w:pPr>
            <w:r>
              <w:t>3.演示视频（视频格式为MP4，建议不超过5分钟）、</w:t>
            </w:r>
            <w:proofErr w:type="gramStart"/>
            <w:r>
              <w:t>科创实践类</w:t>
            </w:r>
            <w:proofErr w:type="gramEnd"/>
            <w:r>
              <w:t>报名表、制作说明文档（包含至少5个步骤的作品制作过程，每个步骤包括至少1张图片和简要文字说明）、硬件清单、软件源代码等。全部文件大小建议不超过100MB。</w:t>
            </w:r>
          </w:p>
        </w:tc>
        <w:tc>
          <w:tcPr>
            <w:tcW w:w="1985" w:type="dxa"/>
            <w:vAlign w:val="center"/>
          </w:tcPr>
          <w:p w14:paraId="42D5406D" w14:textId="0FEA3585" w:rsidR="00B756DE" w:rsidRDefault="0059734D" w:rsidP="0059734D">
            <w:pPr>
              <w:jc w:val="center"/>
              <w:rPr>
                <w:rFonts w:hint="eastAsia"/>
              </w:rPr>
            </w:pPr>
            <w:r w:rsidRPr="0059734D">
              <w:t>2022.3.15日前</w:t>
            </w:r>
          </w:p>
        </w:tc>
      </w:tr>
      <w:tr w:rsidR="0059734D" w14:paraId="3895499C" w14:textId="77777777" w:rsidTr="00425452">
        <w:trPr>
          <w:trHeight w:val="640"/>
        </w:trPr>
        <w:tc>
          <w:tcPr>
            <w:tcW w:w="1413" w:type="dxa"/>
            <w:vMerge/>
          </w:tcPr>
          <w:p w14:paraId="711C477B" w14:textId="77777777" w:rsidR="0059734D" w:rsidRPr="00E01282" w:rsidRDefault="0059734D" w:rsidP="00D33007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14:paraId="46C09FE7" w14:textId="43FBE072" w:rsidR="0059734D" w:rsidRDefault="0059734D" w:rsidP="00B756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人工智能</w:t>
            </w:r>
            <w:r>
              <w:t>-优创未来</w:t>
            </w:r>
          </w:p>
        </w:tc>
        <w:tc>
          <w:tcPr>
            <w:tcW w:w="5809" w:type="dxa"/>
          </w:tcPr>
          <w:p w14:paraId="66C34878" w14:textId="77777777" w:rsidR="0059734D" w:rsidRDefault="0059734D" w:rsidP="00D33007">
            <w:r>
              <w:t>1.推荐队伍报名表</w:t>
            </w:r>
          </w:p>
          <w:p w14:paraId="6CBFFE7B" w14:textId="77777777" w:rsidR="0059734D" w:rsidRDefault="0059734D" w:rsidP="00D33007">
            <w:r>
              <w:t>2.推荐队伍报名名单</w:t>
            </w:r>
          </w:p>
          <w:p w14:paraId="1C929B30" w14:textId="77777777" w:rsidR="0059734D" w:rsidRDefault="0059734D" w:rsidP="00D33007">
            <w:pPr>
              <w:rPr>
                <w:rFonts w:hint="eastAsia"/>
              </w:rPr>
            </w:pPr>
            <w:r>
              <w:t>3.活动视频（视频格式为MP4，建议不超过5分钟）、</w:t>
            </w:r>
            <w:proofErr w:type="gramStart"/>
            <w:r>
              <w:t>科创实践类</w:t>
            </w:r>
            <w:proofErr w:type="gramEnd"/>
            <w:r>
              <w:t>报名表、硬件清单、软件代码等。全部文件大小建议不超过100MB。</w:t>
            </w:r>
          </w:p>
        </w:tc>
        <w:tc>
          <w:tcPr>
            <w:tcW w:w="1985" w:type="dxa"/>
            <w:vMerge w:val="restart"/>
            <w:vAlign w:val="center"/>
          </w:tcPr>
          <w:p w14:paraId="3F58467F" w14:textId="2713EA23" w:rsidR="0059734D" w:rsidRDefault="0059734D" w:rsidP="0059734D">
            <w:pPr>
              <w:jc w:val="center"/>
              <w:rPr>
                <w:rFonts w:hint="eastAsia"/>
              </w:rPr>
            </w:pPr>
            <w:r w:rsidRPr="0059734D">
              <w:rPr>
                <w:rFonts w:hint="eastAsia"/>
              </w:rPr>
              <w:t>报名表</w:t>
            </w:r>
            <w:r w:rsidRPr="0059734D">
              <w:t>2020.3.15日前</w:t>
            </w:r>
            <w:r>
              <w:rPr>
                <w:rFonts w:hint="eastAsia"/>
              </w:rPr>
              <w:t>，</w:t>
            </w:r>
            <w:r w:rsidRPr="0059734D">
              <w:t>现场比赛日期另行通知</w:t>
            </w:r>
          </w:p>
        </w:tc>
      </w:tr>
      <w:tr w:rsidR="0059734D" w14:paraId="2FF5C8A7" w14:textId="77777777" w:rsidTr="00425452">
        <w:trPr>
          <w:trHeight w:val="310"/>
        </w:trPr>
        <w:tc>
          <w:tcPr>
            <w:tcW w:w="1413" w:type="dxa"/>
            <w:vMerge/>
          </w:tcPr>
          <w:p w14:paraId="5235A67C" w14:textId="77777777" w:rsidR="0059734D" w:rsidRPr="00E01282" w:rsidRDefault="0059734D" w:rsidP="00D33007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14:paraId="6F40C174" w14:textId="77777777" w:rsidR="0059734D" w:rsidRDefault="0059734D" w:rsidP="00B756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智能机器人</w:t>
            </w:r>
          </w:p>
        </w:tc>
        <w:tc>
          <w:tcPr>
            <w:tcW w:w="5809" w:type="dxa"/>
          </w:tcPr>
          <w:p w14:paraId="224A7A40" w14:textId="77777777" w:rsidR="0059734D" w:rsidRDefault="0059734D" w:rsidP="00D33007">
            <w:r>
              <w:t>1.推荐队伍报名表</w:t>
            </w:r>
          </w:p>
          <w:p w14:paraId="1E40AD83" w14:textId="77777777" w:rsidR="0059734D" w:rsidRDefault="0059734D" w:rsidP="00D33007">
            <w:r>
              <w:t>2.推荐队伍报名名单</w:t>
            </w:r>
          </w:p>
          <w:p w14:paraId="324D4046" w14:textId="77777777" w:rsidR="0059734D" w:rsidRPr="007D7244" w:rsidRDefault="0059734D" w:rsidP="00D33007">
            <w:pPr>
              <w:rPr>
                <w:rFonts w:hint="eastAsia"/>
              </w:rPr>
            </w:pPr>
            <w:r>
              <w:t>3.活动视频（视频格式为MP4，建议不超过5分钟）、</w:t>
            </w:r>
            <w:proofErr w:type="gramStart"/>
            <w:r>
              <w:t>科创实践类</w:t>
            </w:r>
            <w:proofErr w:type="gramEnd"/>
            <w:r>
              <w:t>报名表、硬件清单、软件代码等。全部文件大小建议不超过100MB。</w:t>
            </w:r>
          </w:p>
        </w:tc>
        <w:tc>
          <w:tcPr>
            <w:tcW w:w="1985" w:type="dxa"/>
            <w:vMerge/>
          </w:tcPr>
          <w:p w14:paraId="58A7946C" w14:textId="77777777" w:rsidR="0059734D" w:rsidRDefault="0059734D" w:rsidP="00D33007">
            <w:pPr>
              <w:jc w:val="center"/>
              <w:rPr>
                <w:rFonts w:hint="eastAsia"/>
              </w:rPr>
            </w:pPr>
          </w:p>
        </w:tc>
      </w:tr>
    </w:tbl>
    <w:p w14:paraId="2398D307" w14:textId="7A5826D7" w:rsidR="00E01282" w:rsidRPr="00B756DE" w:rsidRDefault="00E01282" w:rsidP="00E01282">
      <w:pPr>
        <w:rPr>
          <w:rFonts w:hint="eastAsia"/>
        </w:rPr>
      </w:pPr>
    </w:p>
    <w:p w14:paraId="61253A7A" w14:textId="77777777" w:rsidR="00E01282" w:rsidRDefault="00E01282" w:rsidP="00E01282"/>
    <w:p w14:paraId="051058C4" w14:textId="77777777" w:rsidR="00E01282" w:rsidRPr="00E01282" w:rsidRDefault="00E01282" w:rsidP="00E01282">
      <w:pPr>
        <w:rPr>
          <w:rFonts w:hint="eastAsia"/>
        </w:rPr>
      </w:pPr>
    </w:p>
    <w:sectPr w:rsidR="00E01282" w:rsidRPr="00E01282" w:rsidSect="00C241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B17A" w14:textId="77777777" w:rsidR="00B034DD" w:rsidRDefault="00B034DD" w:rsidP="0059734D">
      <w:r>
        <w:separator/>
      </w:r>
    </w:p>
  </w:endnote>
  <w:endnote w:type="continuationSeparator" w:id="0">
    <w:p w14:paraId="62EA6485" w14:textId="77777777" w:rsidR="00B034DD" w:rsidRDefault="00B034DD" w:rsidP="0059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31BA" w14:textId="77777777" w:rsidR="00B034DD" w:rsidRDefault="00B034DD" w:rsidP="0059734D">
      <w:r>
        <w:separator/>
      </w:r>
    </w:p>
  </w:footnote>
  <w:footnote w:type="continuationSeparator" w:id="0">
    <w:p w14:paraId="6E1A8774" w14:textId="77777777" w:rsidR="00B034DD" w:rsidRDefault="00B034DD" w:rsidP="0059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82"/>
    <w:rsid w:val="00425452"/>
    <w:rsid w:val="00545B0F"/>
    <w:rsid w:val="005933D1"/>
    <w:rsid w:val="0059734D"/>
    <w:rsid w:val="006E14E2"/>
    <w:rsid w:val="007D7244"/>
    <w:rsid w:val="00A301C5"/>
    <w:rsid w:val="00B034DD"/>
    <w:rsid w:val="00B756DE"/>
    <w:rsid w:val="00BB1282"/>
    <w:rsid w:val="00C241C4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DCF9E"/>
  <w15:chartTrackingRefBased/>
  <w15:docId w15:val="{76287274-1BC3-4F41-9E4A-61211DC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73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7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7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3</cp:revision>
  <dcterms:created xsi:type="dcterms:W3CDTF">2022-02-18T03:25:00Z</dcterms:created>
  <dcterms:modified xsi:type="dcterms:W3CDTF">2022-02-18T05:31:00Z</dcterms:modified>
</cp:coreProperties>
</file>