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07281" w14:textId="256A211B" w:rsidR="00503EB0" w:rsidRDefault="00503EB0" w:rsidP="007A411F">
      <w:pPr>
        <w:rPr>
          <w:rFonts w:asciiTheme="minorEastAsia" w:hAnsiTheme="minorEastAsia"/>
          <w:b/>
          <w:bCs/>
          <w:sz w:val="28"/>
          <w:szCs w:val="28"/>
        </w:rPr>
      </w:pPr>
      <w:r>
        <w:rPr>
          <w:rFonts w:asciiTheme="minorEastAsia" w:hAnsiTheme="minorEastAsia"/>
          <w:b/>
          <w:sz w:val="28"/>
          <w:szCs w:val="28"/>
        </w:rPr>
        <w:t xml:space="preserve">             </w:t>
      </w:r>
    </w:p>
    <w:p w14:paraId="0FC57D48" w14:textId="7384D9BA" w:rsidR="004924EC" w:rsidRDefault="00503EB0">
      <w:pPr>
        <w:jc w:val="center"/>
        <w:rPr>
          <w:rFonts w:asciiTheme="minorEastAsia" w:hAnsiTheme="minorEastAsia"/>
          <w:b/>
          <w:bCs/>
          <w:sz w:val="28"/>
          <w:szCs w:val="28"/>
        </w:rPr>
      </w:pPr>
      <w:r>
        <w:rPr>
          <w:rFonts w:asciiTheme="minorEastAsia" w:hAnsiTheme="minorEastAsia" w:hint="eastAsia"/>
          <w:b/>
          <w:bCs/>
          <w:sz w:val="28"/>
          <w:szCs w:val="28"/>
        </w:rPr>
        <w:t>学习心得</w:t>
      </w:r>
    </w:p>
    <w:p w14:paraId="2663F266" w14:textId="77777777" w:rsidR="004924EC" w:rsidRDefault="00503EB0">
      <w:pPr>
        <w:jc w:val="center"/>
        <w:rPr>
          <w:rFonts w:asciiTheme="minorEastAsia" w:hAnsiTheme="minorEastAsia"/>
          <w:sz w:val="28"/>
          <w:szCs w:val="28"/>
        </w:rPr>
      </w:pPr>
      <w:r>
        <w:rPr>
          <w:rFonts w:asciiTheme="minorEastAsia" w:hAnsiTheme="minorEastAsia" w:hint="eastAsia"/>
          <w:sz w:val="28"/>
          <w:szCs w:val="28"/>
        </w:rPr>
        <w:t>语文组</w:t>
      </w:r>
    </w:p>
    <w:p w14:paraId="6356F238" w14:textId="77777777" w:rsidR="004924EC" w:rsidRDefault="00503EB0">
      <w:pPr>
        <w:jc w:val="left"/>
        <w:rPr>
          <w:rFonts w:asciiTheme="minorEastAsia" w:hAnsiTheme="minorEastAsia"/>
          <w:sz w:val="28"/>
          <w:szCs w:val="28"/>
        </w:rPr>
      </w:pPr>
      <w:r>
        <w:rPr>
          <w:rFonts w:asciiTheme="minorEastAsia" w:hAnsiTheme="minorEastAsia" w:hint="eastAsia"/>
          <w:sz w:val="28"/>
          <w:szCs w:val="28"/>
        </w:rPr>
        <w:t xml:space="preserve">  </w:t>
      </w:r>
      <w:r w:rsidR="007E727C">
        <w:rPr>
          <w:rFonts w:asciiTheme="minorEastAsia" w:hAnsiTheme="minorEastAsia"/>
          <w:sz w:val="28"/>
          <w:szCs w:val="28"/>
        </w:rPr>
        <w:t xml:space="preserve"> </w:t>
      </w:r>
      <w:r>
        <w:rPr>
          <w:rFonts w:asciiTheme="minorEastAsia" w:hAnsiTheme="minorEastAsia" w:hint="eastAsia"/>
          <w:sz w:val="28"/>
          <w:szCs w:val="28"/>
        </w:rPr>
        <w:t>本周三，我们一起学习了混合式学习空间助力信息化教学，这堂课收获颇多，受益匪浅。</w:t>
      </w:r>
    </w:p>
    <w:p w14:paraId="19972CE8" w14:textId="77777777" w:rsidR="004924EC" w:rsidRDefault="00503EB0">
      <w:pPr>
        <w:jc w:val="left"/>
        <w:rPr>
          <w:rFonts w:asciiTheme="minorEastAsia" w:hAnsiTheme="minorEastAsia"/>
          <w:sz w:val="28"/>
          <w:szCs w:val="28"/>
        </w:rPr>
      </w:pPr>
      <w:r>
        <w:rPr>
          <w:rFonts w:asciiTheme="minorEastAsia" w:hAnsiTheme="minorEastAsia" w:hint="eastAsia"/>
          <w:sz w:val="28"/>
          <w:szCs w:val="28"/>
        </w:rPr>
        <w:t xml:space="preserve">  </w:t>
      </w:r>
      <w:r w:rsidR="007E727C">
        <w:rPr>
          <w:rFonts w:asciiTheme="minorEastAsia" w:hAnsiTheme="minorEastAsia"/>
          <w:sz w:val="28"/>
          <w:szCs w:val="28"/>
        </w:rPr>
        <w:t xml:space="preserve"> </w:t>
      </w:r>
      <w:r>
        <w:rPr>
          <w:rFonts w:asciiTheme="minorEastAsia" w:hAnsiTheme="minorEastAsia" w:hint="eastAsia"/>
          <w:sz w:val="28"/>
          <w:szCs w:val="28"/>
        </w:rPr>
        <w:t>这节课主要讲述了资源化课程，尤其是对语文学科而言，用处非常大，给予教师网络学习的空间，根据教师实际塑造教师自己的空间，如集体备课等等，优化了网络备课，也可以达到信息的资源共享，</w:t>
      </w:r>
    </w:p>
    <w:p w14:paraId="57A27C99" w14:textId="77777777" w:rsidR="004924EC" w:rsidRDefault="00503EB0">
      <w:pPr>
        <w:jc w:val="left"/>
        <w:rPr>
          <w:rFonts w:asciiTheme="minorEastAsia" w:hAnsiTheme="minorEastAsia"/>
          <w:sz w:val="28"/>
          <w:szCs w:val="28"/>
        </w:rPr>
      </w:pPr>
      <w:r>
        <w:rPr>
          <w:rFonts w:asciiTheme="minorEastAsia" w:hAnsiTheme="minorEastAsia" w:hint="eastAsia"/>
          <w:sz w:val="28"/>
          <w:szCs w:val="28"/>
        </w:rPr>
        <w:t xml:space="preserve">  在语文的教学中，也可以使用信息化技术，精准的获取图书，可借助校园阅读平台，此项APP可以云盘共享，做笔记，做通讯录等等，并且是移动教研听课评课的，并且针对校园阅读，可以对论文</w:t>
      </w:r>
      <w:proofErr w:type="gramStart"/>
      <w:r>
        <w:rPr>
          <w:rFonts w:asciiTheme="minorEastAsia" w:hAnsiTheme="minorEastAsia" w:hint="eastAsia"/>
          <w:sz w:val="28"/>
          <w:szCs w:val="28"/>
        </w:rPr>
        <w:t>进行查重等</w:t>
      </w:r>
      <w:proofErr w:type="gramEnd"/>
      <w:r>
        <w:rPr>
          <w:rFonts w:asciiTheme="minorEastAsia" w:hAnsiTheme="minorEastAsia" w:hint="eastAsia"/>
          <w:sz w:val="28"/>
          <w:szCs w:val="28"/>
        </w:rPr>
        <w:t>。</w:t>
      </w:r>
    </w:p>
    <w:p w14:paraId="0F92DBE4" w14:textId="77777777" w:rsidR="004924EC" w:rsidRDefault="00503EB0">
      <w:pPr>
        <w:jc w:val="left"/>
        <w:rPr>
          <w:rFonts w:asciiTheme="minorEastAsia" w:hAnsiTheme="minorEastAsia"/>
          <w:sz w:val="28"/>
          <w:szCs w:val="28"/>
        </w:rPr>
      </w:pPr>
      <w:r>
        <w:rPr>
          <w:rFonts w:asciiTheme="minorEastAsia" w:hAnsiTheme="minorEastAsia" w:hint="eastAsia"/>
          <w:sz w:val="28"/>
          <w:szCs w:val="28"/>
        </w:rPr>
        <w:t xml:space="preserve">  </w:t>
      </w:r>
      <w:r w:rsidR="007E727C">
        <w:rPr>
          <w:rFonts w:asciiTheme="minorEastAsia" w:hAnsiTheme="minorEastAsia"/>
          <w:sz w:val="28"/>
          <w:szCs w:val="28"/>
        </w:rPr>
        <w:t xml:space="preserve"> </w:t>
      </w:r>
      <w:r>
        <w:rPr>
          <w:rFonts w:asciiTheme="minorEastAsia" w:hAnsiTheme="minorEastAsia" w:hint="eastAsia"/>
          <w:sz w:val="28"/>
          <w:szCs w:val="28"/>
        </w:rPr>
        <w:t>这次课程充分让我认识到了信息化的作用，以及信息化带给教育教学的影响，在之后的教育教学当中，会多尝试运用。</w:t>
      </w:r>
    </w:p>
    <w:p w14:paraId="100A794C" w14:textId="77777777" w:rsidR="004924EC" w:rsidRDefault="00503EB0">
      <w:pPr>
        <w:jc w:val="center"/>
        <w:rPr>
          <w:rFonts w:asciiTheme="minorEastAsia" w:hAnsiTheme="minorEastAsia"/>
          <w:sz w:val="28"/>
          <w:szCs w:val="28"/>
        </w:rPr>
      </w:pPr>
      <w:r>
        <w:rPr>
          <w:rFonts w:asciiTheme="minorEastAsia" w:hAnsiTheme="minorEastAsia" w:hint="eastAsia"/>
          <w:sz w:val="28"/>
          <w:szCs w:val="28"/>
        </w:rPr>
        <w:t>英语组</w:t>
      </w:r>
    </w:p>
    <w:p w14:paraId="7CDC0650" w14:textId="77777777" w:rsidR="004924EC" w:rsidRDefault="00503EB0" w:rsidP="007E727C">
      <w:pPr>
        <w:ind w:firstLineChars="150" w:firstLine="420"/>
        <w:rPr>
          <w:rFonts w:asciiTheme="minorEastAsia" w:hAnsiTheme="minorEastAsia"/>
          <w:sz w:val="28"/>
          <w:szCs w:val="28"/>
        </w:rPr>
      </w:pPr>
      <w:r>
        <w:rPr>
          <w:rFonts w:asciiTheme="minorEastAsia" w:hAnsiTheme="minorEastAsia"/>
          <w:sz w:val="28"/>
          <w:szCs w:val="28"/>
        </w:rPr>
        <w:t>3月2日下午，学校组织了学习通网络平台使用培训。本次培训由本校所有青年教师参加，主要围绕网络教学平台建立课程后的课堂教学资源的组织、课堂教学中教学策略的使用以及教师如何使用网络教学平台几个部分组成。</w:t>
      </w:r>
    </w:p>
    <w:p w14:paraId="1FEB23A0" w14:textId="77777777" w:rsidR="004924EC" w:rsidRDefault="00503EB0" w:rsidP="007E727C">
      <w:pPr>
        <w:ind w:firstLineChars="150" w:firstLine="420"/>
        <w:rPr>
          <w:rFonts w:asciiTheme="minorEastAsia" w:hAnsiTheme="minorEastAsia"/>
          <w:sz w:val="28"/>
          <w:szCs w:val="28"/>
        </w:rPr>
      </w:pPr>
      <w:r>
        <w:rPr>
          <w:rFonts w:asciiTheme="minorEastAsia" w:hAnsiTheme="minorEastAsia"/>
          <w:sz w:val="28"/>
          <w:szCs w:val="28"/>
        </w:rPr>
        <w:t>在培训过程中，</w:t>
      </w:r>
      <w:proofErr w:type="gramStart"/>
      <w:r>
        <w:rPr>
          <w:rFonts w:asciiTheme="minorEastAsia" w:hAnsiTheme="minorEastAsia"/>
          <w:sz w:val="28"/>
          <w:szCs w:val="28"/>
        </w:rPr>
        <w:t>超星公司</w:t>
      </w:r>
      <w:proofErr w:type="gramEnd"/>
      <w:r>
        <w:rPr>
          <w:rFonts w:asciiTheme="minorEastAsia" w:hAnsiTheme="minorEastAsia"/>
          <w:sz w:val="28"/>
          <w:szCs w:val="28"/>
        </w:rPr>
        <w:t>技术人员针对如何在日常的教学过程中利用网络学习平台来改善我们的教学过程，如何快速创建课程、课程管理、学习资源的搜索、PPT的上传与投屏、云盘使用等功能进行了</w:t>
      </w:r>
      <w:r>
        <w:rPr>
          <w:rFonts w:asciiTheme="minorEastAsia" w:hAnsiTheme="minorEastAsia"/>
          <w:sz w:val="28"/>
          <w:szCs w:val="28"/>
        </w:rPr>
        <w:lastRenderedPageBreak/>
        <w:t>详细讲解并现场操作演示。参加培训的老师可以在手机</w:t>
      </w:r>
      <w:proofErr w:type="gramStart"/>
      <w:r>
        <w:rPr>
          <w:rFonts w:asciiTheme="minorEastAsia" w:hAnsiTheme="minorEastAsia"/>
          <w:sz w:val="28"/>
          <w:szCs w:val="28"/>
        </w:rPr>
        <w:t>端操作</w:t>
      </w:r>
      <w:proofErr w:type="gramEnd"/>
      <w:r>
        <w:rPr>
          <w:rFonts w:asciiTheme="minorEastAsia" w:hAnsiTheme="minorEastAsia"/>
          <w:sz w:val="28"/>
          <w:szCs w:val="28"/>
        </w:rPr>
        <w:t>体验。</w:t>
      </w:r>
      <w:r w:rsidR="007E727C">
        <w:rPr>
          <w:rFonts w:asciiTheme="minorEastAsia" w:hAnsiTheme="minorEastAsia"/>
          <w:sz w:val="28"/>
          <w:szCs w:val="28"/>
        </w:rPr>
        <w:br/>
        <w:t>  </w:t>
      </w:r>
      <w:r>
        <w:rPr>
          <w:rFonts w:asciiTheme="minorEastAsia" w:hAnsiTheme="minorEastAsia" w:hint="eastAsia"/>
          <w:sz w:val="28"/>
          <w:szCs w:val="28"/>
        </w:rPr>
        <w:t>通</w:t>
      </w:r>
      <w:r>
        <w:rPr>
          <w:rFonts w:asciiTheme="minorEastAsia" w:hAnsiTheme="minorEastAsia"/>
          <w:sz w:val="28"/>
          <w:szCs w:val="28"/>
        </w:rPr>
        <w:t>过此次培训，我较为完整地了解到学习通的功能，掌握了基本使用方法。本次培训进一步提高了信息化课堂教学水平，在之后的教学过程中可以利用信息技术手信息、把握课堂、关注学生个性化学习过程。更有助于发挥教师特长，让教师在课堂上更自如、更愉悦，让学生的学习更有效。</w:t>
      </w:r>
    </w:p>
    <w:p w14:paraId="1AC26EA5" w14:textId="77777777" w:rsidR="004924EC" w:rsidRDefault="00503EB0">
      <w:pPr>
        <w:jc w:val="center"/>
        <w:rPr>
          <w:rFonts w:asciiTheme="minorEastAsia" w:hAnsiTheme="minorEastAsia"/>
          <w:sz w:val="28"/>
          <w:szCs w:val="28"/>
        </w:rPr>
      </w:pPr>
      <w:r>
        <w:rPr>
          <w:rFonts w:asciiTheme="minorEastAsia" w:hAnsiTheme="minorEastAsia" w:hint="eastAsia"/>
          <w:sz w:val="28"/>
          <w:szCs w:val="28"/>
        </w:rPr>
        <w:t>数理化组</w:t>
      </w:r>
    </w:p>
    <w:p w14:paraId="301B684A" w14:textId="77777777" w:rsidR="004924EC" w:rsidRDefault="00503EB0" w:rsidP="007E727C">
      <w:pPr>
        <w:ind w:firstLineChars="150" w:firstLine="420"/>
        <w:rPr>
          <w:rFonts w:ascii="宋体" w:eastAsia="宋体" w:hAnsi="宋体" w:cs="宋体"/>
          <w:sz w:val="28"/>
          <w:szCs w:val="28"/>
        </w:rPr>
      </w:pPr>
      <w:r>
        <w:rPr>
          <w:rFonts w:ascii="宋体" w:eastAsia="宋体" w:hAnsi="宋体" w:cs="宋体"/>
          <w:sz w:val="28"/>
          <w:szCs w:val="28"/>
        </w:rPr>
        <w:t>今天的讲座的主题为“混合式学习空间助力信息化教学”，聆听了张院长的讲座，让我了解到“学习通”是基于</w:t>
      </w:r>
      <w:proofErr w:type="gramStart"/>
      <w:r>
        <w:rPr>
          <w:rFonts w:ascii="宋体" w:eastAsia="宋体" w:hAnsi="宋体" w:cs="宋体"/>
          <w:sz w:val="28"/>
          <w:szCs w:val="28"/>
        </w:rPr>
        <w:t>微服务</w:t>
      </w:r>
      <w:proofErr w:type="gramEnd"/>
      <w:r>
        <w:rPr>
          <w:rFonts w:ascii="宋体" w:eastAsia="宋体" w:hAnsi="宋体" w:cs="宋体"/>
          <w:sz w:val="28"/>
          <w:szCs w:val="28"/>
        </w:rPr>
        <w:t>架构打造的课程学习，知识传播与管理分享平台。对于目前传统教学出现的知识碎片化，通过“学习通”可以实现知识系统化，活动管理化，而且还可以进行网上集体备课，形成成果共享。“学习通”可以直接应用于教学，</w:t>
      </w:r>
      <w:proofErr w:type="gramStart"/>
      <w:r>
        <w:rPr>
          <w:rFonts w:ascii="宋体" w:eastAsia="宋体" w:hAnsi="宋体" w:cs="宋体"/>
          <w:sz w:val="28"/>
          <w:szCs w:val="28"/>
        </w:rPr>
        <w:t>实现线</w:t>
      </w:r>
      <w:proofErr w:type="gramEnd"/>
      <w:r>
        <w:rPr>
          <w:rFonts w:ascii="宋体" w:eastAsia="宋体" w:hAnsi="宋体" w:cs="宋体"/>
          <w:sz w:val="28"/>
          <w:szCs w:val="28"/>
        </w:rPr>
        <w:t>上自主学习，灵活设置学习模式，实时统计学习数据，监测学习作业完成情况。同时学习通还可以实现</w:t>
      </w:r>
      <w:proofErr w:type="gramStart"/>
      <w:r>
        <w:rPr>
          <w:rFonts w:ascii="宋体" w:eastAsia="宋体" w:hAnsi="宋体" w:cs="宋体"/>
          <w:sz w:val="28"/>
          <w:szCs w:val="28"/>
        </w:rPr>
        <w:t>移动听</w:t>
      </w:r>
      <w:proofErr w:type="gramEnd"/>
      <w:r>
        <w:rPr>
          <w:rFonts w:ascii="宋体" w:eastAsia="宋体" w:hAnsi="宋体" w:cs="宋体"/>
          <w:sz w:val="28"/>
          <w:szCs w:val="28"/>
        </w:rPr>
        <w:t>评课。总之，“学习通”平台解决了很多传统教学难以平衡的问题，值得广泛应用。</w:t>
      </w:r>
    </w:p>
    <w:p w14:paraId="267CA923" w14:textId="77777777" w:rsidR="004924EC" w:rsidRDefault="00503EB0">
      <w:pPr>
        <w:ind w:firstLineChars="100" w:firstLine="280"/>
        <w:jc w:val="center"/>
        <w:rPr>
          <w:rFonts w:ascii="宋体" w:eastAsia="宋体" w:hAnsi="宋体" w:cs="宋体"/>
          <w:sz w:val="28"/>
          <w:szCs w:val="28"/>
        </w:rPr>
      </w:pPr>
      <w:r>
        <w:rPr>
          <w:rFonts w:asciiTheme="minorEastAsia" w:hAnsiTheme="minorEastAsia" w:hint="eastAsia"/>
          <w:sz w:val="28"/>
          <w:szCs w:val="28"/>
        </w:rPr>
        <w:t>综合组</w:t>
      </w:r>
    </w:p>
    <w:p w14:paraId="17717DC8" w14:textId="77777777" w:rsidR="004924EC" w:rsidRDefault="00503EB0">
      <w:pPr>
        <w:ind w:firstLineChars="200" w:firstLine="560"/>
        <w:rPr>
          <w:rFonts w:asciiTheme="minorEastAsia" w:hAnsiTheme="minorEastAsia" w:cstheme="minorEastAsia"/>
          <w:sz w:val="28"/>
          <w:szCs w:val="32"/>
        </w:rPr>
      </w:pPr>
      <w:r>
        <w:rPr>
          <w:rFonts w:asciiTheme="minorEastAsia" w:hAnsiTheme="minorEastAsia" w:cstheme="minorEastAsia" w:hint="eastAsia"/>
          <w:sz w:val="28"/>
          <w:szCs w:val="32"/>
        </w:rPr>
        <w:t>智慧课堂作为信息化技术与教学融合的新兴产物,是传统教学的升华，为培养高素质人才提供了新手段与新方法。本次培训，借助“学习通”平台引人智慧课堂的教学理念,实现全过程可控、全数据记录分析，根据学生线上线下反馈</w:t>
      </w:r>
      <w:proofErr w:type="gramStart"/>
      <w:r>
        <w:rPr>
          <w:rFonts w:asciiTheme="minorEastAsia" w:hAnsiTheme="minorEastAsia" w:cstheme="minorEastAsia" w:hint="eastAsia"/>
          <w:sz w:val="28"/>
          <w:szCs w:val="32"/>
        </w:rPr>
        <w:t>突出重</w:t>
      </w:r>
      <w:proofErr w:type="gramEnd"/>
      <w:r>
        <w:rPr>
          <w:rFonts w:asciiTheme="minorEastAsia" w:hAnsiTheme="minorEastAsia" w:cstheme="minorEastAsia" w:hint="eastAsia"/>
          <w:sz w:val="28"/>
          <w:szCs w:val="32"/>
        </w:rPr>
        <w:t>难点教学,从而真正实现随时随地进行智慧化学习。通过多个指标综合分析学生对该课程的评价,证明了该教学模式的有效性,作为教师，应该紧随时代，满足学生发展，</w:t>
      </w:r>
      <w:r>
        <w:rPr>
          <w:rFonts w:asciiTheme="minorEastAsia" w:hAnsiTheme="minorEastAsia" w:cstheme="minorEastAsia" w:hint="eastAsia"/>
          <w:sz w:val="28"/>
          <w:szCs w:val="32"/>
        </w:rPr>
        <w:lastRenderedPageBreak/>
        <w:t>对智慧课堂有深入应用。</w:t>
      </w:r>
    </w:p>
    <w:p w14:paraId="77F321DE" w14:textId="77777777" w:rsidR="004924EC" w:rsidRDefault="00503EB0">
      <w:pPr>
        <w:ind w:firstLineChars="200" w:firstLine="560"/>
        <w:jc w:val="center"/>
        <w:rPr>
          <w:rFonts w:asciiTheme="minorEastAsia" w:hAnsiTheme="minorEastAsia" w:cstheme="minorEastAsia"/>
          <w:sz w:val="28"/>
          <w:szCs w:val="32"/>
        </w:rPr>
      </w:pPr>
      <w:r>
        <w:rPr>
          <w:rFonts w:asciiTheme="minorEastAsia" w:hAnsiTheme="minorEastAsia" w:cstheme="minorEastAsia" w:hint="eastAsia"/>
          <w:sz w:val="28"/>
          <w:szCs w:val="32"/>
        </w:rPr>
        <w:t>政史组</w:t>
      </w:r>
    </w:p>
    <w:p w14:paraId="4567350A" w14:textId="77777777" w:rsidR="004924EC" w:rsidRDefault="00503EB0">
      <w:pPr>
        <w:ind w:firstLineChars="200" w:firstLine="560"/>
        <w:rPr>
          <w:rFonts w:asciiTheme="minorEastAsia" w:hAnsiTheme="minorEastAsia" w:cstheme="minorEastAsia"/>
          <w:sz w:val="28"/>
          <w:szCs w:val="28"/>
        </w:rPr>
      </w:pPr>
      <w:r>
        <w:rPr>
          <w:rFonts w:ascii="宋体" w:eastAsia="宋体" w:hAnsi="宋体" w:cs="宋体"/>
          <w:sz w:val="28"/>
          <w:szCs w:val="28"/>
        </w:rPr>
        <w:t>为提升年轻教师熟练运用信息技术的能力，促进教学能力进一步提升，常州市新北区奔牛初级中学教师发展中心举行了基于学习通的交互课堂的设计的培训活动。</w:t>
      </w:r>
      <w:r>
        <w:rPr>
          <w:rFonts w:ascii="宋体" w:eastAsia="宋体" w:hAnsi="宋体" w:cs="宋体"/>
          <w:sz w:val="28"/>
          <w:szCs w:val="28"/>
        </w:rPr>
        <w:br/>
      </w:r>
      <w:r w:rsidR="007E727C">
        <w:rPr>
          <w:rFonts w:ascii="宋体" w:eastAsia="宋体" w:hAnsi="宋体" w:cs="宋体" w:hint="eastAsia"/>
          <w:sz w:val="28"/>
          <w:szCs w:val="28"/>
        </w:rPr>
        <w:t xml:space="preserve">    </w:t>
      </w:r>
      <w:r>
        <w:rPr>
          <w:rFonts w:ascii="宋体" w:eastAsia="宋体" w:hAnsi="宋体" w:cs="宋体"/>
          <w:sz w:val="28"/>
          <w:szCs w:val="28"/>
        </w:rPr>
        <w:t>本次培训由北京超星创新教育研究院副院长张灿为我们进行培训。通过本次培训我认识到了教师需要更新观念，充分利用信息化平台进行备课、</w:t>
      </w:r>
      <w:proofErr w:type="gramStart"/>
      <w:r>
        <w:rPr>
          <w:rFonts w:ascii="宋体" w:eastAsia="宋体" w:hAnsi="宋体" w:cs="宋体"/>
          <w:sz w:val="28"/>
          <w:szCs w:val="28"/>
        </w:rPr>
        <w:t>磨课与</w:t>
      </w:r>
      <w:proofErr w:type="gramEnd"/>
      <w:r>
        <w:rPr>
          <w:rFonts w:ascii="宋体" w:eastAsia="宋体" w:hAnsi="宋体" w:cs="宋体"/>
          <w:sz w:val="28"/>
          <w:szCs w:val="28"/>
        </w:rPr>
        <w:t>教研活动。本次培训虽然时间不长，但使我受益良多。在以后的教学中，我一定充分利用信息化技术提升教学能力，丰富教学内容，利用信息技术服务教学，尽快成为一名优秀教师。</w:t>
      </w:r>
    </w:p>
    <w:p w14:paraId="236A8FFC" w14:textId="77777777" w:rsidR="004924EC" w:rsidRDefault="004924EC">
      <w:pPr>
        <w:ind w:firstLineChars="100" w:firstLine="280"/>
        <w:rPr>
          <w:rFonts w:ascii="宋体" w:eastAsia="宋体" w:hAnsi="宋体" w:cs="宋体"/>
          <w:sz w:val="28"/>
          <w:szCs w:val="28"/>
        </w:rPr>
      </w:pPr>
    </w:p>
    <w:sectPr w:rsidR="00492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9A7DE9"/>
    <w:rsid w:val="00327843"/>
    <w:rsid w:val="0034122C"/>
    <w:rsid w:val="00485D75"/>
    <w:rsid w:val="004924EC"/>
    <w:rsid w:val="00503EB0"/>
    <w:rsid w:val="00797F21"/>
    <w:rsid w:val="007A411F"/>
    <w:rsid w:val="007E727C"/>
    <w:rsid w:val="0082540B"/>
    <w:rsid w:val="009A7DE9"/>
    <w:rsid w:val="00A67A1F"/>
    <w:rsid w:val="00A8579B"/>
    <w:rsid w:val="00A92E29"/>
    <w:rsid w:val="00DC5E07"/>
    <w:rsid w:val="0EAB1282"/>
    <w:rsid w:val="533B0D34"/>
    <w:rsid w:val="7BDF741C"/>
    <w:rsid w:val="7EA6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453850"/>
  <w15:docId w15:val="{DA12013B-A6DF-447F-A630-D5C7E20D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Words>
  <Characters>1134</Characters>
  <Application>Microsoft Office Word</Application>
  <DocSecurity>0</DocSecurity>
  <Lines>9</Lines>
  <Paragraphs>2</Paragraphs>
  <ScaleCrop>false</ScaleCrop>
  <Company>MicroSoft</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2022-03-09T13:22:00Z</dcterms:created>
  <dcterms:modified xsi:type="dcterms:W3CDTF">2022-03-09T13:22:00Z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04A896F98EFC492AA93BF6A3BC0C3BFA</vt:lpwstr>
  </property>
</Properties>
</file>