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700" w:lineRule="exact"/>
        <w:jc w:val="center"/>
        <w:rPr>
          <w:rFonts w:cs="Times New Roman"/>
        </w:rPr>
      </w:pPr>
      <w:r>
        <w:rPr>
          <w:rFonts w:ascii="方正小标宋简体" w:eastAsia="方正小标宋简体" w:cs="方正小标宋简体"/>
          <w:sz w:val="44"/>
          <w:szCs w:val="44"/>
        </w:rPr>
        <w:t>2022</w:t>
      </w:r>
      <w:r>
        <w:rPr>
          <w:rFonts w:hint="eastAsia" w:asci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eastAsia="方正小标宋简体" w:cs="方正小标宋简体"/>
          <w:sz w:val="44"/>
          <w:szCs w:val="44"/>
          <w:lang w:eastAsia="zh-CN"/>
        </w:rPr>
        <w:t>新北区</w:t>
      </w:r>
      <w:r>
        <w:rPr>
          <w:rFonts w:hint="eastAsia" w:ascii="方正小标宋简体" w:eastAsia="方正小标宋简体" w:cs="方正小标宋简体"/>
          <w:sz w:val="44"/>
          <w:szCs w:val="44"/>
        </w:rPr>
        <w:t>学校应急演练工作计划表</w:t>
      </w:r>
    </w:p>
    <w:tbl>
      <w:tblPr>
        <w:tblStyle w:val="5"/>
        <w:tblW w:w="14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3842"/>
        <w:gridCol w:w="1253"/>
        <w:gridCol w:w="1427"/>
        <w:gridCol w:w="1785"/>
        <w:gridCol w:w="1097"/>
        <w:gridCol w:w="1098"/>
        <w:gridCol w:w="3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5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842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拟演练预案名称</w:t>
            </w:r>
          </w:p>
        </w:tc>
        <w:tc>
          <w:tcPr>
            <w:tcW w:w="1253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拟演练</w:t>
            </w:r>
          </w:p>
          <w:p>
            <w:pPr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427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拟演练地点</w:t>
            </w:r>
          </w:p>
        </w:tc>
        <w:tc>
          <w:tcPr>
            <w:tcW w:w="1785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拟演练队伍</w:t>
            </w:r>
          </w:p>
        </w:tc>
        <w:tc>
          <w:tcPr>
            <w:tcW w:w="219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演练预案类型</w:t>
            </w:r>
          </w:p>
        </w:tc>
        <w:tc>
          <w:tcPr>
            <w:tcW w:w="3025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38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42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专业性演练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综合性</w:t>
            </w:r>
          </w:p>
          <w:p>
            <w:pPr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演练</w:t>
            </w:r>
          </w:p>
        </w:tc>
        <w:tc>
          <w:tcPr>
            <w:tcW w:w="3025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384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卫生防疫（传染病）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eastAsia="zh-CN"/>
              </w:rPr>
              <w:t>演练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sz w:val="24"/>
                <w:szCs w:val="24"/>
              </w:rPr>
              <w:t>3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月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吕墅中学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部分教师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√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3025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384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地震疏散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eastAsia="zh-CN"/>
              </w:rPr>
              <w:t>演练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sz w:val="24"/>
                <w:szCs w:val="24"/>
              </w:rPr>
              <w:t>4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月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吕墅中学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学校师生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√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3025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384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反恐防暴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eastAsia="zh-CN"/>
              </w:rPr>
              <w:t>演练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sz w:val="24"/>
                <w:szCs w:val="24"/>
              </w:rPr>
              <w:t>5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月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吕墅中学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保安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√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3025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3842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消防逃生演练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sz w:val="24"/>
                <w:szCs w:val="24"/>
              </w:rPr>
              <w:t>6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月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吕墅中学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学校师生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√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3025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3842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卫生防疫（传染病）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eastAsia="zh-CN"/>
              </w:rPr>
              <w:t>演练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sz w:val="24"/>
                <w:szCs w:val="24"/>
              </w:rPr>
              <w:t>9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月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吕墅中学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部分教师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√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3025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384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实验室及危化品使用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eastAsia="zh-CN"/>
              </w:rPr>
              <w:t>紧急情况演练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sz w:val="24"/>
                <w:szCs w:val="24"/>
              </w:rPr>
              <w:t>10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月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吕墅中学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学校师生</w:t>
            </w:r>
          </w:p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实验室管理员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√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3025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3842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地震疏散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eastAsia="zh-CN"/>
              </w:rPr>
              <w:t>演练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sz w:val="24"/>
                <w:szCs w:val="24"/>
              </w:rPr>
              <w:t>11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月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吕墅中学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学校师生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√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3025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3842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消防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eastAsia="zh-CN"/>
              </w:rPr>
              <w:t>器材使用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演练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sz w:val="24"/>
                <w:szCs w:val="24"/>
              </w:rPr>
              <w:t>12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月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吕墅中学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学校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eastAsia="zh-CN"/>
              </w:rPr>
              <w:t>部分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师生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√</w:t>
            </w:r>
            <w:bookmarkStart w:id="0" w:name="_GoBack"/>
            <w:bookmarkEnd w:id="0"/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3025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300" w:lineRule="exact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hint="eastAsia" w:ascii="仿宋_GB2312" w:eastAsia="仿宋_GB2312" w:cs="仿宋_GB2312"/>
          <w:b/>
          <w:bCs/>
          <w:sz w:val="24"/>
          <w:szCs w:val="24"/>
        </w:rPr>
        <w:t>备注：按照教育部《中小学幼儿园应急疏散演练指南》要求，中小学每月不少于一次，幼儿园每季度不少于一次，提高学校突发事件应急处置能力和学生安全防范意识、自救自护技能。</w:t>
      </w:r>
      <w:r>
        <w:rPr>
          <w:rFonts w:hint="eastAsia" w:ascii="仿宋_GB2312" w:eastAsia="仿宋_GB2312" w:cs="仿宋_GB2312"/>
          <w:b/>
          <w:bCs/>
          <w:sz w:val="24"/>
          <w:szCs w:val="24"/>
          <w:lang w:eastAsia="zh-CN"/>
        </w:rPr>
        <w:t>各校（园）</w:t>
      </w:r>
      <w:r>
        <w:rPr>
          <w:rFonts w:hint="eastAsia" w:ascii="仿宋_GB2312" w:eastAsia="仿宋_GB2312" w:cs="仿宋_GB2312"/>
          <w:b/>
          <w:bCs/>
          <w:sz w:val="24"/>
          <w:szCs w:val="24"/>
        </w:rPr>
        <w:t>参照执行，科学制订本</w:t>
      </w:r>
      <w:r>
        <w:rPr>
          <w:rFonts w:hint="eastAsia" w:ascii="仿宋_GB2312" w:eastAsia="仿宋_GB2312" w:cs="仿宋_GB2312"/>
          <w:b/>
          <w:bCs/>
          <w:sz w:val="24"/>
          <w:szCs w:val="24"/>
          <w:lang w:eastAsia="zh-CN"/>
        </w:rPr>
        <w:t>校（园）</w:t>
      </w:r>
      <w:r>
        <w:rPr>
          <w:rFonts w:hint="eastAsia" w:ascii="仿宋_GB2312" w:eastAsia="仿宋_GB2312" w:cs="仿宋_GB2312"/>
          <w:b/>
          <w:bCs/>
          <w:sz w:val="24"/>
          <w:szCs w:val="24"/>
        </w:rPr>
        <w:t>应急演练计划，组织应急演练。使用校车学校每学期应安排一次校车疏散演练。</w:t>
      </w:r>
    </w:p>
    <w:sectPr>
      <w:footerReference r:id="rId3" w:type="default"/>
      <w:pgSz w:w="16838" w:h="11906" w:orient="landscape"/>
      <w:pgMar w:top="1701" w:right="1531" w:bottom="1701" w:left="1531" w:header="851" w:footer="992" w:gutter="0"/>
      <w:pgNumType w:fmt="numberInDash" w:start="9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ascii="Times New Roman" w:hAnsi="Times New Roman" w:cs="Times New Roman"/>
        <w:sz w:val="28"/>
        <w:szCs w:val="28"/>
      </w:rPr>
    </w:pPr>
    <w:r>
      <w:rPr>
        <w:rStyle w:val="8"/>
        <w:rFonts w:ascii="Times New Roman" w:hAnsi="Times New Roman" w:cs="Times New Roman"/>
        <w:sz w:val="28"/>
        <w:szCs w:val="28"/>
      </w:rPr>
      <w:fldChar w:fldCharType="begin"/>
    </w:r>
    <w:r>
      <w:rPr>
        <w:rStyle w:val="8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8"/>
        <w:rFonts w:ascii="Times New Roman" w:hAnsi="Times New Roman" w:cs="Times New Roman"/>
        <w:sz w:val="28"/>
        <w:szCs w:val="28"/>
      </w:rPr>
      <w:fldChar w:fldCharType="separate"/>
    </w:r>
    <w:r>
      <w:rPr>
        <w:rStyle w:val="8"/>
        <w:rFonts w:ascii="Times New Roman" w:hAnsi="Times New Roman" w:cs="Times New Roman"/>
        <w:sz w:val="28"/>
        <w:szCs w:val="28"/>
      </w:rPr>
      <w:t>- 9 -</w:t>
    </w:r>
    <w:r>
      <w:rPr>
        <w:rStyle w:val="8"/>
        <w:rFonts w:ascii="Times New Roman" w:hAnsi="Times New Roman" w:cs="Times New Roman"/>
        <w:sz w:val="28"/>
        <w:szCs w:val="28"/>
      </w:rPr>
      <w:fldChar w:fldCharType="end"/>
    </w:r>
  </w:p>
  <w:p>
    <w:pPr>
      <w:pStyle w:val="3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F116A6"/>
    <w:rsid w:val="001C4B33"/>
    <w:rsid w:val="00240749"/>
    <w:rsid w:val="002D784D"/>
    <w:rsid w:val="00360FC3"/>
    <w:rsid w:val="003A4AD5"/>
    <w:rsid w:val="00514494"/>
    <w:rsid w:val="006501E2"/>
    <w:rsid w:val="009616C2"/>
    <w:rsid w:val="009D7983"/>
    <w:rsid w:val="00A82231"/>
    <w:rsid w:val="00CB2705"/>
    <w:rsid w:val="00D84551"/>
    <w:rsid w:val="00F224AA"/>
    <w:rsid w:val="00F81AA7"/>
    <w:rsid w:val="04AF6FC4"/>
    <w:rsid w:val="0BC029D5"/>
    <w:rsid w:val="0CF116A6"/>
    <w:rsid w:val="0E0372C9"/>
    <w:rsid w:val="112A56BF"/>
    <w:rsid w:val="25D914D1"/>
    <w:rsid w:val="30E71B1A"/>
    <w:rsid w:val="34E60F52"/>
    <w:rsid w:val="40193B77"/>
    <w:rsid w:val="4F015BDD"/>
    <w:rsid w:val="537C763B"/>
    <w:rsid w:val="7040638E"/>
    <w:rsid w:val="74EB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9"/>
    <w:qFormat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99"/>
  </w:style>
  <w:style w:type="character" w:customStyle="1" w:styleId="9">
    <w:name w:val="Title Char"/>
    <w:basedOn w:val="7"/>
    <w:link w:val="2"/>
    <w:qFormat/>
    <w:locked/>
    <w:uiPriority w:val="99"/>
    <w:rPr>
      <w:rFonts w:ascii="Cambria" w:hAnsi="Cambria" w:cs="Cambria"/>
      <w:b/>
      <w:bCs/>
      <w:sz w:val="32"/>
      <w:szCs w:val="32"/>
    </w:rPr>
  </w:style>
  <w:style w:type="character" w:customStyle="1" w:styleId="10">
    <w:name w:val="Header Char"/>
    <w:basedOn w:val="7"/>
    <w:link w:val="4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1">
    <w:name w:val="Footer Char"/>
    <w:basedOn w:val="7"/>
    <w:link w:val="3"/>
    <w:semiHidden/>
    <w:qFormat/>
    <w:locked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1</Pages>
  <Words>87</Words>
  <Characters>498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2022-01-18T07:14:00Z</dcterms:created>
  <dc:creator>王瑞琛</dc:creator>
  <cp:lastModifiedBy>yjj</cp:lastModifiedBy>
  <cp:lastPrinted>2022-02-10T09:43:00Z</cp:lastPrinted>
  <dcterms:modified xsi:type="dcterms:W3CDTF">2022-03-03T06:32:10Z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D20529AE02F542FAA117BB5CA72A3D94</vt:lpwstr>
  </property>
</Properties>
</file>