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新桥实验小学应急疏散演练通讯报导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为进步加强校园安全工作，增强我校师生安全意识，本着坚持“安全第一，预防为主”的方针和“以人为本”的思想，提高自救防范能力，做到在发生灾情时，能临危不乱，有序、迅速地按照逃生疏散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路</w:t>
      </w:r>
      <w:r>
        <w:rPr>
          <w:rFonts w:ascii="宋体" w:hAnsi="宋体" w:eastAsia="宋体" w:cs="宋体"/>
          <w:sz w:val="24"/>
          <w:szCs w:val="24"/>
        </w:rPr>
        <w:t>线安全疏散，确保生命安全和校园安全。我校全体师生于4月16日大课间开展了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</w:t>
      </w:r>
      <w:r>
        <w:rPr>
          <w:rFonts w:ascii="宋体" w:hAnsi="宋体" w:eastAsia="宋体" w:cs="宋体"/>
          <w:sz w:val="24"/>
          <w:szCs w:val="24"/>
        </w:rPr>
        <w:t>急疏散演练活动。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上午09时40分，“灾情”突现，一阵急促的警报声随即响彻校园，各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责任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老师迅速到达指定岗位，引导楼内学生快速疏散，各班任课教师带领学生沿着学校指定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疏散路线，</w:t>
      </w:r>
      <w:r>
        <w:rPr>
          <w:rFonts w:ascii="宋体" w:hAnsi="宋体" w:eastAsia="宋体" w:cs="宋体"/>
          <w:sz w:val="24"/>
          <w:szCs w:val="24"/>
        </w:rPr>
        <w:t>快速前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进，</w:t>
      </w:r>
      <w:r>
        <w:rPr>
          <w:rFonts w:ascii="宋体" w:hAnsi="宋体" w:eastAsia="宋体" w:cs="宋体"/>
          <w:sz w:val="24"/>
          <w:szCs w:val="24"/>
        </w:rPr>
        <w:t>有序撤离到学校操场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ascii="宋体" w:hAnsi="宋体" w:eastAsia="宋体" w:cs="宋体"/>
          <w:sz w:val="24"/>
          <w:szCs w:val="24"/>
        </w:rPr>
        <w:t>安全地带，随即各任课教师清点人数，并层层向上汇报，全校师生全部安全疏散完毕，整个活动迅速、有序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演练结束前，姚建法副校长为全校师生做了点评。他肯定了这次新桥实验小学应急疏散演练的有序和迅速，并讲解了在逃生过程中应该注意的事项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以及介绍面对各种不一样灾情时的应对举措，</w:t>
      </w:r>
      <w:r>
        <w:rPr>
          <w:rFonts w:ascii="宋体" w:hAnsi="宋体" w:eastAsia="宋体" w:cs="宋体"/>
          <w:sz w:val="24"/>
          <w:szCs w:val="24"/>
        </w:rPr>
        <w:t>随后为此次演练做了总结，分析了目前校园的安全现状及存在隐患，号召大家努力学习安全知识，增强安全意识，要把校园安全作为学校长期的工作要点，校园安全应警钟长鸣。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对于学生生命安全的教育一直是新桥实验小学工作的重中之重。全校师生能够如此迅速、有序、如法的疏散也非一朝一夕所得。在长达一个月的时间里，新桥实验小学从门口的大屏幕上一直滚动播放校园安全知识，到各班主任利用晨周会、班报宣传如何防微杜渐避免灾情生。新桥实验小学的每项安全工作都能踏实、稳健的落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攥稿:杨阳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2021年4月16日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A2773"/>
    <w:rsid w:val="0B20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sz w:val="19"/>
      <w:szCs w:val="19"/>
      <w:u w:val="none"/>
    </w:rPr>
  </w:style>
  <w:style w:type="character" w:styleId="5">
    <w:name w:val="Hyperlink"/>
    <w:basedOn w:val="3"/>
    <w:uiPriority w:val="0"/>
    <w:rPr>
      <w:color w:val="333333"/>
      <w:sz w:val="19"/>
      <w:szCs w:val="19"/>
      <w:u w:val="none"/>
    </w:rPr>
  </w:style>
  <w:style w:type="character" w:customStyle="1" w:styleId="6">
    <w:name w:val="layui-layer-tabnow"/>
    <w:basedOn w:val="3"/>
    <w:uiPriority w:val="0"/>
    <w:rPr>
      <w:bdr w:val="single" w:color="CCCCCC" w:sz="6" w:space="0"/>
      <w:shd w:val="clear" w:fill="FFFFFF"/>
    </w:rPr>
  </w:style>
  <w:style w:type="character" w:customStyle="1" w:styleId="7">
    <w:name w:val="first-child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2021-04-21T07:49:00Z</dcterms:created>
  <dc:creator>Administrator</dc:creator>
  <cp:lastModifiedBy>常州市新北区新桥实验小学</cp:lastModifiedBy>
  <dcterms:modified xsi:type="dcterms:W3CDTF">2021-04-25T01:52:07Z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99863F2222F24B038764801A2F17E693</vt:lpwstr>
  </property>
</Properties>
</file>