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常州市新北区新桥街道中心幼儿园（滨江园区）每日班级安全宣讲汇总</w:t>
      </w:r>
    </w:p>
    <w:p>
      <w:pPr>
        <w:ind w:right="56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班级：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大三     </w:t>
      </w:r>
      <w:r>
        <w:rPr>
          <w:rFonts w:hint="eastAsia" w:asciiTheme="minorEastAsia" w:hAnsiTheme="minorEastAsia"/>
          <w:sz w:val="28"/>
          <w:szCs w:val="28"/>
        </w:rPr>
        <w:t xml:space="preserve">   宣讲人：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邢虹、戴颖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2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星期</w:t>
            </w:r>
          </w:p>
        </w:tc>
        <w:tc>
          <w:tcPr>
            <w:tcW w:w="1252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宣讲内容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2月14日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星期一</w:t>
            </w:r>
          </w:p>
        </w:tc>
        <w:tc>
          <w:tcPr>
            <w:tcW w:w="125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  <w:t>玩荡床、摇床、转椅时，要等停稳了才能上下。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2月15日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星期二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092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活动过程中发现大型器械出现问题，如断裂、有缺口、松动等要及时告诉老师，防止发生意外事故。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2月16日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星期三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玩小型玩具，如玻璃球时，不能将它放入自己或其他小朋友的口、耳、鼻中，以免造成伤害等。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2月17日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星期四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玩沙时不扬沙，以免让沙子进眼睛；玩沙后不用手揉眼睛，应赶紧洗手。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2月18日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星期五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在玩积塑的时候不能边玩边打闹，玩具丢到地上要及时的捡起来，以免踩到滑倒。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2月21日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星期一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不能用球、游戏棍等玩具打同伴的头、脸、身体。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2月22日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星期二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在游戏中，懂得不拥挤，应互相谦让，避免碰撞受伤。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2月23日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星期三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入园、离园时要佩戴好接送卡。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2月24日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星期四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小朋友不能带危险的东西来幼儿园，如：药品、小刀、小珠子等。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2月25日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星期五</w:t>
            </w:r>
          </w:p>
        </w:tc>
        <w:tc>
          <w:tcPr>
            <w:tcW w:w="125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要牵着爸爸妈妈的手入园进班级，离园时记得跟老师说再见后才能跟父母离开。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2月28日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星期一</w:t>
            </w:r>
          </w:p>
        </w:tc>
        <w:tc>
          <w:tcPr>
            <w:tcW w:w="12529" w:type="dxa"/>
            <w:vAlign w:val="center"/>
          </w:tcPr>
          <w:p>
            <w:pPr>
              <w:widowControl/>
              <w:tabs>
                <w:tab w:val="left" w:pos="2514"/>
              </w:tabs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离园时，若爸爸妈妈还没来接，不能自己离开教室，不在班级随意跑动，要安静地在教室上游戏。</w:t>
            </w:r>
            <w:bookmarkStart w:id="0" w:name="_GoBack"/>
            <w:bookmarkEnd w:id="0"/>
          </w:p>
        </w:tc>
      </w:tr>
    </w:tbl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记录内容：每天放学前一分钟安全教育内容；每周周末放学前和每周一到校后5分钟安全教育内容。（宣讲内容填写具体讲述内容，红色字体为提醒，写时删除。空白格都是放学前1分钟）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650EA"/>
    <w:rsid w:val="000C66DB"/>
    <w:rsid w:val="002E1F78"/>
    <w:rsid w:val="005650EA"/>
    <w:rsid w:val="00710464"/>
    <w:rsid w:val="008834C2"/>
    <w:rsid w:val="009F089D"/>
    <w:rsid w:val="00AF30AD"/>
    <w:rsid w:val="00E77528"/>
    <w:rsid w:val="00E83F32"/>
    <w:rsid w:val="03BF4770"/>
    <w:rsid w:val="081859DF"/>
    <w:rsid w:val="0DC43F13"/>
    <w:rsid w:val="1BB91C70"/>
    <w:rsid w:val="1C3E6B62"/>
    <w:rsid w:val="24D21EB6"/>
    <w:rsid w:val="29FB0E09"/>
    <w:rsid w:val="2EBD258D"/>
    <w:rsid w:val="2F1D0265"/>
    <w:rsid w:val="34610EC8"/>
    <w:rsid w:val="35AE5EB4"/>
    <w:rsid w:val="3651134E"/>
    <w:rsid w:val="386F4E66"/>
    <w:rsid w:val="38AF049A"/>
    <w:rsid w:val="3C0161AE"/>
    <w:rsid w:val="3C93408A"/>
    <w:rsid w:val="3F020AEA"/>
    <w:rsid w:val="4CC95BCA"/>
    <w:rsid w:val="5508073C"/>
    <w:rsid w:val="5A6C328F"/>
    <w:rsid w:val="5BD50342"/>
    <w:rsid w:val="69D64BFD"/>
    <w:rsid w:val="6CC82A14"/>
    <w:rsid w:val="6CD40BF2"/>
    <w:rsid w:val="6FFC3431"/>
    <w:rsid w:val="752E2E69"/>
    <w:rsid w:val="774B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259</Words>
  <Characters>1482</Characters>
  <Lines>12</Lines>
  <Paragraphs>3</Paragraphs>
  <TotalTime>10</TotalTime>
  <ScaleCrop>false</ScaleCrop>
  <LinksUpToDate>false</LinksUpToDate>
  <CharactersWithSpaces>1738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2021-10-14T01:41:00Z</dcterms:created>
  <dc:creator>Tony</dc:creator>
  <cp:lastModifiedBy>诺宝妈</cp:lastModifiedBy>
  <dcterms:modified xsi:type="dcterms:W3CDTF">2022-02-18T02:38:38Z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D825B66D8768471D9EA6FC9F06108EE2</vt:lpwstr>
  </property>
</Properties>
</file>