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BC195" w14:textId="75B71682" w:rsidR="000649C9" w:rsidRDefault="000649C9" w:rsidP="000649C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校园安全月检查记录</w:t>
      </w:r>
      <w:r>
        <w:rPr>
          <w:sz w:val="32"/>
          <w:szCs w:val="32"/>
        </w:rPr>
        <w:t xml:space="preserve">   </w:t>
      </w:r>
      <w:r>
        <w:rPr>
          <w:rFonts w:hint="eastAsia"/>
          <w:sz w:val="32"/>
          <w:szCs w:val="32"/>
        </w:rPr>
        <w:t>时间：</w:t>
      </w:r>
      <w:r>
        <w:rPr>
          <w:sz w:val="32"/>
          <w:szCs w:val="32"/>
        </w:rPr>
        <w:t>202</w:t>
      </w:r>
      <w:r w:rsidR="00A501BB">
        <w:rPr>
          <w:sz w:val="32"/>
          <w:szCs w:val="32"/>
        </w:rPr>
        <w:t>2</w:t>
      </w:r>
      <w:r>
        <w:rPr>
          <w:sz w:val="32"/>
          <w:szCs w:val="32"/>
        </w:rPr>
        <w:t>.</w:t>
      </w:r>
      <w:r w:rsidR="00F47BDB">
        <w:rPr>
          <w:sz w:val="32"/>
          <w:szCs w:val="32"/>
        </w:rPr>
        <w:t>1</w:t>
      </w:r>
      <w:r>
        <w:rPr>
          <w:sz w:val="32"/>
          <w:szCs w:val="32"/>
        </w:rPr>
        <w:t>.</w:t>
      </w:r>
      <w:r w:rsidR="00A501BB">
        <w:rPr>
          <w:sz w:val="32"/>
          <w:szCs w:val="32"/>
        </w:rPr>
        <w:t>2</w:t>
      </w:r>
      <w:r w:rsidR="000A4064">
        <w:rPr>
          <w:sz w:val="32"/>
          <w:szCs w:val="32"/>
        </w:rPr>
        <w:t>1</w:t>
      </w:r>
    </w:p>
    <w:tbl>
      <w:tblPr>
        <w:tblStyle w:val="a3"/>
        <w:tblW w:w="8625" w:type="dxa"/>
        <w:tblLook w:val="04A0" w:firstRow="1" w:lastRow="0" w:firstColumn="1" w:lastColumn="0" w:noHBand="0" w:noVBand="1"/>
      </w:tblPr>
      <w:tblGrid>
        <w:gridCol w:w="959"/>
        <w:gridCol w:w="1417"/>
        <w:gridCol w:w="3998"/>
        <w:gridCol w:w="2251"/>
      </w:tblGrid>
      <w:tr w:rsidR="000649C9" w14:paraId="140A9390" w14:textId="77777777" w:rsidTr="00C60AEA">
        <w:trPr>
          <w:trHeight w:val="106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E5682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序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号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C989EC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检查区域及内容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D14A0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情况记录（是否存在安全隐患）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CD1B8F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整改</w:t>
            </w:r>
          </w:p>
          <w:p w14:paraId="5CA72A31" w14:textId="77777777" w:rsidR="000649C9" w:rsidRDefault="000649C9">
            <w:pPr>
              <w:jc w:val="center"/>
              <w:rPr>
                <w:sz w:val="28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措施</w:t>
            </w:r>
          </w:p>
        </w:tc>
      </w:tr>
      <w:tr w:rsidR="000649C9" w14:paraId="3DDF33DE" w14:textId="77777777" w:rsidTr="00C60AEA">
        <w:trPr>
          <w:trHeight w:val="1944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CBB527" w14:textId="77777777" w:rsidR="000649C9" w:rsidRDefault="00064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F1A210" w14:textId="77777777" w:rsidR="000649C9" w:rsidRDefault="000649C9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校舍安全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E31441" w14:textId="45C4B527" w:rsidR="00EB58FF" w:rsidRPr="001A79FD" w:rsidRDefault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信知楼与新建楼西连廊连接处缝隙过大；信知楼与至真楼东连廊连接处漏水，易滑；新工地围挡暂未重新施工。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CF6A6" w14:textId="7BAF6352" w:rsidR="000649C9" w:rsidRDefault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与改扩建施工方对接，要求开学前整改完成</w:t>
            </w:r>
          </w:p>
        </w:tc>
      </w:tr>
      <w:tr w:rsidR="00A501BB" w14:paraId="6C932EA4" w14:textId="77777777" w:rsidTr="00C60AEA">
        <w:trPr>
          <w:trHeight w:val="2383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D5A54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1DE78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设备设施（含体育设施）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08759" w14:textId="08CC6AE5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C52E70" w14:textId="252D9B20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758A457C" w14:textId="77777777" w:rsidTr="00C60AEA">
        <w:trPr>
          <w:trHeight w:val="1992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712D02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D88110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消防设备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C2CC3" w14:textId="5FAE8EC5" w:rsidR="00A501BB" w:rsidRPr="000649C9" w:rsidRDefault="00A501BB" w:rsidP="00A501BB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E0888" w14:textId="46A8091D" w:rsidR="00A501BB" w:rsidRPr="00EB58FF" w:rsidRDefault="00A501BB" w:rsidP="00A501BB">
            <w:pPr>
              <w:pStyle w:val="a4"/>
              <w:ind w:left="720" w:firstLineChars="0" w:firstLine="0"/>
              <w:jc w:val="left"/>
              <w:rPr>
                <w:rFonts w:eastAsiaTheme="minor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55D25A97" w14:textId="77777777" w:rsidTr="00C60AEA">
        <w:trPr>
          <w:trHeight w:val="153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989E75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03C471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直饮水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94305D" w14:textId="34D142D5" w:rsidR="00A501BB" w:rsidRPr="00EB58FF" w:rsidRDefault="00A501BB" w:rsidP="00A501BB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104FCD" w14:textId="5AFDA7C4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7D3191CA" w14:textId="77777777" w:rsidTr="00C60AEA">
        <w:trPr>
          <w:trHeight w:val="312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EA3B0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E681A3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食品安全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80FC0" w14:textId="1DBB4E23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5118CE" w14:textId="35B1445F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0E3C4727" w14:textId="77777777" w:rsidTr="00C60AEA">
        <w:trPr>
          <w:trHeight w:val="312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B2F56E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7E7152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门卫（环境卫生及必备器材配置、器械使用）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CE5A71" w14:textId="35FB45EC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05A12" w14:textId="03B63D90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597DCB24" w14:textId="77777777" w:rsidTr="000A4064">
        <w:trPr>
          <w:trHeight w:val="153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8248C8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2F018A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厕所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ADFA6" w14:textId="4053BBFE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42DF50" w14:textId="675FC58E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2E34D74B" w14:textId="77777777" w:rsidTr="000A4064">
        <w:trPr>
          <w:trHeight w:val="197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E6FE11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DB1C9" w14:textId="77777777" w:rsidR="00A501BB" w:rsidRDefault="00A501BB" w:rsidP="00A501BB">
            <w:pPr>
              <w:jc w:val="center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技防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8A3D2B" w14:textId="12FD0A46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596999" w14:textId="107FE3C4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6D5D3988" w14:textId="77777777" w:rsidTr="000A4064">
        <w:trPr>
          <w:trHeight w:val="197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D7D6F7" w14:textId="7A4DA403" w:rsidR="00A501BB" w:rsidRPr="009A7A3C" w:rsidRDefault="00A501BB" w:rsidP="00A501BB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E6372" w14:textId="1ED45C6A" w:rsidR="00A501BB" w:rsidRDefault="00A501BB" w:rsidP="00A501BB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校园周边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A0295" w14:textId="6628439B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1B804" w14:textId="31B66D8C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  <w:tr w:rsidR="00A501BB" w14:paraId="6941AE7C" w14:textId="77777777" w:rsidTr="000A4064">
        <w:trPr>
          <w:trHeight w:val="173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305E63" w14:textId="1542DB23" w:rsidR="00A501BB" w:rsidRPr="000A4064" w:rsidRDefault="00A501BB" w:rsidP="00A501BB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1</w:t>
            </w:r>
            <w:r>
              <w:rPr>
                <w:rFonts w:eastAsiaTheme="minorEastAsia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A1D20E" w14:textId="18322DF7" w:rsidR="00A501BB" w:rsidRDefault="00A501BB" w:rsidP="00A501BB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</w:rPr>
              <w:t>校车、校园交通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0457FA" w14:textId="60898331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</w:t>
            </w:r>
          </w:p>
        </w:tc>
        <w:tc>
          <w:tcPr>
            <w:tcW w:w="2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AFD314" w14:textId="167ADC46" w:rsidR="00A501BB" w:rsidRDefault="00A501BB" w:rsidP="00A501BB">
            <w:pPr>
              <w:jc w:val="center"/>
              <w:rPr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无需整改</w:t>
            </w:r>
          </w:p>
        </w:tc>
      </w:tr>
    </w:tbl>
    <w:p w14:paraId="3C342160" w14:textId="77777777" w:rsidR="000649C9" w:rsidRDefault="000649C9" w:rsidP="000649C9">
      <w:pPr>
        <w:rPr>
          <w:sz w:val="28"/>
          <w:szCs w:val="28"/>
        </w:rPr>
      </w:pPr>
    </w:p>
    <w:p w14:paraId="60DDE087" w14:textId="05BC2F17" w:rsidR="005C5D7E" w:rsidRPr="008F5CB9" w:rsidRDefault="00D653FA">
      <w:pPr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620FAD7" wp14:editId="7CF6F17C">
            <wp:extent cx="5267325" cy="70294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0FEFEC83" wp14:editId="21827120">
            <wp:extent cx="5276850" cy="3952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2B7358CE" wp14:editId="7EB008F3">
            <wp:extent cx="5267325" cy="702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4D56129A" wp14:editId="71E1FD38">
            <wp:extent cx="5276850" cy="3952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D7E" w:rsidRPr="008F5C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C72A0" w14:textId="77777777" w:rsidR="005A101A" w:rsidRDefault="005A101A" w:rsidP="00D45AB2">
      <w:r>
        <w:separator/>
      </w:r>
    </w:p>
  </w:endnote>
  <w:endnote w:type="continuationSeparator" w:id="0">
    <w:p w14:paraId="063863F8" w14:textId="77777777" w:rsidR="005A101A" w:rsidRDefault="005A101A" w:rsidP="00D45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BC8E1" w14:textId="77777777" w:rsidR="005A101A" w:rsidRDefault="005A101A" w:rsidP="00D45AB2">
      <w:r>
        <w:separator/>
      </w:r>
    </w:p>
  </w:footnote>
  <w:footnote w:type="continuationSeparator" w:id="0">
    <w:p w14:paraId="67267B7A" w14:textId="77777777" w:rsidR="005A101A" w:rsidRDefault="005A101A" w:rsidP="00D45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B5E75"/>
    <w:multiLevelType w:val="hybridMultilevel"/>
    <w:tmpl w:val="B87C0CD4"/>
    <w:lvl w:ilvl="0" w:tplc="E982A1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06A"/>
    <w:rsid w:val="000351BB"/>
    <w:rsid w:val="00045AFF"/>
    <w:rsid w:val="000625A5"/>
    <w:rsid w:val="000649C9"/>
    <w:rsid w:val="000A4064"/>
    <w:rsid w:val="001A79FD"/>
    <w:rsid w:val="001C5710"/>
    <w:rsid w:val="001F7B34"/>
    <w:rsid w:val="00277E56"/>
    <w:rsid w:val="00324D04"/>
    <w:rsid w:val="003D0D3B"/>
    <w:rsid w:val="0044762D"/>
    <w:rsid w:val="005515F0"/>
    <w:rsid w:val="00581CC1"/>
    <w:rsid w:val="005A101A"/>
    <w:rsid w:val="0060384E"/>
    <w:rsid w:val="007826B5"/>
    <w:rsid w:val="007B304E"/>
    <w:rsid w:val="007D6636"/>
    <w:rsid w:val="007F5067"/>
    <w:rsid w:val="008C3637"/>
    <w:rsid w:val="008F5CB9"/>
    <w:rsid w:val="00914A47"/>
    <w:rsid w:val="009A7A3C"/>
    <w:rsid w:val="00A501BB"/>
    <w:rsid w:val="00A80A84"/>
    <w:rsid w:val="00B03220"/>
    <w:rsid w:val="00B8778B"/>
    <w:rsid w:val="00BA6C65"/>
    <w:rsid w:val="00BF5CD2"/>
    <w:rsid w:val="00C2506A"/>
    <w:rsid w:val="00C60AEA"/>
    <w:rsid w:val="00CF220A"/>
    <w:rsid w:val="00D22933"/>
    <w:rsid w:val="00D45AB2"/>
    <w:rsid w:val="00D653FA"/>
    <w:rsid w:val="00D67586"/>
    <w:rsid w:val="00EB58FF"/>
    <w:rsid w:val="00F47BDB"/>
    <w:rsid w:val="00F630AB"/>
    <w:rsid w:val="00FC37FA"/>
    <w:rsid w:val="00FE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C715F"/>
  <w15:chartTrackingRefBased/>
  <w15:docId w15:val="{BE0D5AE0-7F73-4721-97D9-CF687918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9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9C9"/>
    <w:rPr>
      <w:rFonts w:eastAsia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B58F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D45A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45AB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45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45A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</Words>
  <Characters>255</Characters>
  <Application>Microsoft Office Word</Application>
  <DocSecurity>0</DocSecurity>
  <Lines>2</Lines>
  <Paragraphs>1</Paragraphs>
  <ScaleCrop>false</ScaleCrop>
  <Company>微软中国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谢 丰</cp:lastModifiedBy>
  <cp:revision>40</cp:revision>
  <cp:lastPrinted>2021-12-31T02:03:00Z</cp:lastPrinted>
  <dcterms:created xsi:type="dcterms:W3CDTF">2020-03-25T07:33:00Z</dcterms:created>
  <dcterms:modified xsi:type="dcterms:W3CDTF">2022-02-25T07:09:00Z</dcterms:modified>
</cp:coreProperties>
</file>