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9F" w:rsidRDefault="00A9599F" w:rsidP="00A9599F">
      <w:pPr>
        <w:spacing w:line="36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常州市</w:t>
      </w:r>
      <w:r>
        <w:rPr>
          <w:rFonts w:ascii="黑体" w:eastAsia="黑体"/>
          <w:b/>
          <w:sz w:val="32"/>
          <w:szCs w:val="32"/>
        </w:rPr>
        <w:t>新北区</w:t>
      </w:r>
      <w:r>
        <w:rPr>
          <w:rFonts w:ascii="黑体" w:eastAsia="黑体" w:hint="eastAsia"/>
          <w:b/>
          <w:sz w:val="32"/>
          <w:szCs w:val="32"/>
        </w:rPr>
        <w:t>新桥</w:t>
      </w:r>
      <w:r>
        <w:rPr>
          <w:rFonts w:ascii="黑体" w:eastAsia="黑体"/>
          <w:b/>
          <w:sz w:val="32"/>
          <w:szCs w:val="32"/>
        </w:rPr>
        <w:t>街道</w:t>
      </w:r>
      <w:r>
        <w:rPr>
          <w:rFonts w:ascii="黑体" w:eastAsia="黑体" w:hint="eastAsia"/>
          <w:b/>
          <w:sz w:val="32"/>
          <w:szCs w:val="32"/>
        </w:rPr>
        <w:t>中心幼儿园集体活动设计方案</w:t>
      </w: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2319"/>
        <w:gridCol w:w="1134"/>
        <w:gridCol w:w="864"/>
        <w:gridCol w:w="900"/>
        <w:gridCol w:w="1080"/>
        <w:gridCol w:w="362"/>
        <w:gridCol w:w="358"/>
        <w:gridCol w:w="1425"/>
      </w:tblGrid>
      <w:tr w:rsidR="00A9599F" w:rsidTr="00CC50BC">
        <w:tc>
          <w:tcPr>
            <w:tcW w:w="1187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2320" w:type="dxa"/>
          </w:tcPr>
          <w:p w:rsidR="00A9599F" w:rsidRDefault="009C6E9A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安全：安全游玩动物园</w:t>
            </w:r>
          </w:p>
        </w:tc>
        <w:tc>
          <w:tcPr>
            <w:tcW w:w="1134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设计者</w:t>
            </w:r>
          </w:p>
        </w:tc>
        <w:tc>
          <w:tcPr>
            <w:tcW w:w="864" w:type="dxa"/>
          </w:tcPr>
          <w:p w:rsidR="00A9599F" w:rsidRDefault="009C6E9A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黄文琳</w:t>
            </w:r>
          </w:p>
        </w:tc>
        <w:tc>
          <w:tcPr>
            <w:tcW w:w="900" w:type="dxa"/>
            <w:vMerge w:val="restart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执教者</w:t>
            </w:r>
          </w:p>
        </w:tc>
        <w:tc>
          <w:tcPr>
            <w:tcW w:w="1080" w:type="dxa"/>
            <w:vMerge w:val="restart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黄文琳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423" w:type="dxa"/>
            <w:vMerge w:val="restart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2.</w:t>
            </w:r>
            <w:r>
              <w:t>1.</w:t>
            </w:r>
          </w:p>
        </w:tc>
      </w:tr>
      <w:tr w:rsidR="00A9599F" w:rsidTr="00CC50BC">
        <w:tc>
          <w:tcPr>
            <w:tcW w:w="1187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活动班级</w:t>
            </w:r>
          </w:p>
        </w:tc>
        <w:tc>
          <w:tcPr>
            <w:tcW w:w="2320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新龙大一</w:t>
            </w:r>
          </w:p>
        </w:tc>
        <w:tc>
          <w:tcPr>
            <w:tcW w:w="1134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修改者</w:t>
            </w:r>
          </w:p>
        </w:tc>
        <w:tc>
          <w:tcPr>
            <w:tcW w:w="864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Merge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23" w:type="dxa"/>
            <w:vMerge/>
          </w:tcPr>
          <w:p w:rsidR="00A9599F" w:rsidRDefault="00A9599F" w:rsidP="00CC50BC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A9599F" w:rsidTr="00CC50BC">
        <w:tc>
          <w:tcPr>
            <w:tcW w:w="1187" w:type="dxa"/>
            <w:vAlign w:val="center"/>
          </w:tcPr>
          <w:p w:rsidR="00A9599F" w:rsidRDefault="00A9599F" w:rsidP="00CC50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教材与幼</w:t>
            </w:r>
          </w:p>
          <w:p w:rsidR="00A9599F" w:rsidRDefault="00A9599F" w:rsidP="00CC50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儿发展分</w:t>
            </w:r>
          </w:p>
          <w:p w:rsidR="00A9599F" w:rsidRDefault="00A9599F" w:rsidP="00CC50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析</w:t>
            </w:r>
          </w:p>
        </w:tc>
        <w:tc>
          <w:tcPr>
            <w:tcW w:w="8441" w:type="dxa"/>
            <w:gridSpan w:val="8"/>
          </w:tcPr>
          <w:p w:rsidR="00A9599F" w:rsidRDefault="00A9599F" w:rsidP="00CC50BC"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教材分析：</w:t>
            </w:r>
          </w:p>
          <w:p w:rsidR="00A9599F" w:rsidRDefault="00A9599F" w:rsidP="00CC50B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9C6E9A">
              <w:rPr>
                <w:rFonts w:hint="eastAsia"/>
              </w:rPr>
              <w:t>动物园是孩子们喜闻乐见的场所，里面有各种各样孩子们认识的。陌生的动物生活。孩子们也十分喜欢假期在爸妈的陪同下参观游玩动物园。</w:t>
            </w:r>
            <w:r>
              <w:rPr>
                <w:rFonts w:hint="eastAsia"/>
              </w:rPr>
              <w:t>本次活动即是幼儿在</w:t>
            </w:r>
            <w:r w:rsidR="009C6E9A">
              <w:rPr>
                <w:rFonts w:hint="eastAsia"/>
              </w:rPr>
              <w:t>喜爱游玩动物园的</w:t>
            </w:r>
            <w:r>
              <w:rPr>
                <w:rFonts w:hint="eastAsia"/>
              </w:rPr>
              <w:t>基础上通过交流、讨论了解</w:t>
            </w:r>
            <w:r w:rsidR="009C6E9A">
              <w:rPr>
                <w:rFonts w:hint="eastAsia"/>
              </w:rPr>
              <w:t>动物园中保护自己安全的办法</w:t>
            </w:r>
            <w:r>
              <w:rPr>
                <w:rFonts w:hint="eastAsia"/>
              </w:rPr>
              <w:t>。</w:t>
            </w:r>
          </w:p>
          <w:p w:rsidR="00A9599F" w:rsidRDefault="00A9599F" w:rsidP="00CC50BC">
            <w:pPr>
              <w:spacing w:line="3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幼儿发展分析：</w:t>
            </w:r>
          </w:p>
          <w:p w:rsidR="00A9599F" w:rsidRDefault="00A9599F" w:rsidP="009C6E9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</w:rPr>
              <w:t>大班幼儿对于</w:t>
            </w:r>
            <w:r w:rsidR="009C6E9A">
              <w:rPr>
                <w:rFonts w:hint="eastAsia"/>
              </w:rPr>
              <w:t>动物园里有什么</w:t>
            </w:r>
            <w:r>
              <w:rPr>
                <w:rFonts w:hint="eastAsia"/>
              </w:rPr>
              <w:t>有一定的了解，也知道哪些</w:t>
            </w:r>
            <w:r w:rsidR="009C6E9A">
              <w:rPr>
                <w:rFonts w:hint="eastAsia"/>
              </w:rPr>
              <w:t>哪些动物不能靠近，哪些动物可以喂食。但是他们真正见到动物时还是会情不自禁的触抚摸、触碰，这样的行为存在一定的危险性。</w:t>
            </w:r>
          </w:p>
        </w:tc>
      </w:tr>
      <w:tr w:rsidR="00A9599F" w:rsidTr="00CC50BC">
        <w:trPr>
          <w:trHeight w:val="875"/>
        </w:trPr>
        <w:tc>
          <w:tcPr>
            <w:tcW w:w="1187" w:type="dxa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活动目标</w:t>
            </w:r>
          </w:p>
        </w:tc>
        <w:tc>
          <w:tcPr>
            <w:tcW w:w="8441" w:type="dxa"/>
            <w:gridSpan w:val="8"/>
            <w:vAlign w:val="center"/>
          </w:tcPr>
          <w:p w:rsidR="00A9599F" w:rsidRDefault="00A9599F" w:rsidP="00CC50BC">
            <w:pPr>
              <w:tabs>
                <w:tab w:val="left" w:pos="780"/>
              </w:tabs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1.知道</w:t>
            </w:r>
            <w:r w:rsidR="009C6E9A">
              <w:rPr>
                <w:rFonts w:ascii="宋体" w:hAnsi="宋体" w:cs="宋体" w:hint="eastAsia"/>
                <w:szCs w:val="21"/>
              </w:rPr>
              <w:t>在动物园中保护自己的基本方法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A9599F" w:rsidRDefault="00A9599F" w:rsidP="009C6E9A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2.逐步养成</w:t>
            </w:r>
            <w:r w:rsidR="009C6E9A">
              <w:rPr>
                <w:rFonts w:ascii="宋体" w:hAnsi="宋体" w:cs="宋体" w:hint="eastAsia"/>
                <w:szCs w:val="21"/>
              </w:rPr>
              <w:t>动物园中不乱摸乱碰乱喂食的好习惯。</w:t>
            </w:r>
          </w:p>
        </w:tc>
      </w:tr>
      <w:tr w:rsidR="00A9599F" w:rsidTr="00CC50BC">
        <w:trPr>
          <w:trHeight w:val="875"/>
        </w:trPr>
        <w:tc>
          <w:tcPr>
            <w:tcW w:w="1187" w:type="dxa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重、难点</w:t>
            </w:r>
          </w:p>
        </w:tc>
        <w:tc>
          <w:tcPr>
            <w:tcW w:w="8441" w:type="dxa"/>
            <w:gridSpan w:val="8"/>
            <w:vAlign w:val="center"/>
          </w:tcPr>
          <w:p w:rsidR="00A9599F" w:rsidRPr="009C6E9A" w:rsidRDefault="00A9599F" w:rsidP="009C6E9A">
            <w:pPr>
              <w:tabs>
                <w:tab w:val="left" w:pos="780"/>
              </w:tabs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重点与难点：</w:t>
            </w:r>
            <w:r w:rsidR="009C6E9A">
              <w:rPr>
                <w:rFonts w:ascii="宋体" w:hAnsi="宋体" w:cs="宋体" w:hint="eastAsia"/>
                <w:szCs w:val="21"/>
              </w:rPr>
              <w:t>知道在动物园中保护自己的基本方法，并养成动物园中不乱摸乱碰乱喂食的好习惯。</w:t>
            </w:r>
          </w:p>
        </w:tc>
      </w:tr>
      <w:tr w:rsidR="00A9599F" w:rsidTr="00CC50BC">
        <w:tc>
          <w:tcPr>
            <w:tcW w:w="1187" w:type="dxa"/>
            <w:vAlign w:val="center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活动准备</w:t>
            </w:r>
          </w:p>
        </w:tc>
        <w:tc>
          <w:tcPr>
            <w:tcW w:w="8441" w:type="dxa"/>
            <w:gridSpan w:val="8"/>
          </w:tcPr>
          <w:p w:rsidR="00A9599F" w:rsidRDefault="00A9599F" w:rsidP="00CC50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PPT课件</w:t>
            </w:r>
          </w:p>
        </w:tc>
      </w:tr>
      <w:tr w:rsidR="00A9599F" w:rsidTr="00CC50BC">
        <w:tc>
          <w:tcPr>
            <w:tcW w:w="9628" w:type="dxa"/>
            <w:gridSpan w:val="9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活动过程</w:t>
            </w:r>
          </w:p>
        </w:tc>
      </w:tr>
      <w:tr w:rsidR="00A9599F" w:rsidTr="00CC50BC">
        <w:tc>
          <w:tcPr>
            <w:tcW w:w="1187" w:type="dxa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活动版块</w:t>
            </w:r>
          </w:p>
        </w:tc>
        <w:tc>
          <w:tcPr>
            <w:tcW w:w="6658" w:type="dxa"/>
            <w:gridSpan w:val="6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活动内容与呈现方式</w:t>
            </w:r>
          </w:p>
        </w:tc>
        <w:tc>
          <w:tcPr>
            <w:tcW w:w="1783" w:type="dxa"/>
            <w:gridSpan w:val="2"/>
          </w:tcPr>
          <w:p w:rsidR="00A9599F" w:rsidRDefault="00A9599F" w:rsidP="00CC50B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设计意图</w:t>
            </w:r>
          </w:p>
        </w:tc>
      </w:tr>
      <w:tr w:rsidR="00A9599F" w:rsidTr="009C6E9A">
        <w:trPr>
          <w:trHeight w:val="841"/>
        </w:trPr>
        <w:tc>
          <w:tcPr>
            <w:tcW w:w="1187" w:type="dxa"/>
          </w:tcPr>
          <w:p w:rsidR="00A9599F" w:rsidRDefault="00A9599F" w:rsidP="00CC50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一、谈话导入，激发兴趣。</w:t>
            </w: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二、视频观看，深入感知</w:t>
            </w: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A9599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</w:t>
            </w:r>
            <w:r>
              <w:rPr>
                <w:rFonts w:ascii="宋体" w:hAnsi="宋体" w:hint="eastAsia"/>
                <w:szCs w:val="21"/>
              </w:rPr>
              <w:t>学习儿歌</w:t>
            </w:r>
          </w:p>
          <w:p w:rsidR="00A9599F" w:rsidRDefault="00A9599F" w:rsidP="00A9599F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58" w:type="dxa"/>
            <w:gridSpan w:val="6"/>
          </w:tcPr>
          <w:p w:rsidR="00A9599F" w:rsidRDefault="00A9599F" w:rsidP="00CC50BC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提问：</w:t>
            </w:r>
            <w:r>
              <w:rPr>
                <w:rFonts w:ascii="宋体" w:hAnsi="宋体" w:hint="eastAsia"/>
                <w:szCs w:val="21"/>
              </w:rPr>
              <w:t>你知道动物园里有哪些动物吗？你喜欢哪些动物？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追问：</w:t>
            </w:r>
            <w:r>
              <w:rPr>
                <w:rFonts w:ascii="宋体" w:hAnsi="宋体" w:hint="eastAsia"/>
                <w:szCs w:val="21"/>
              </w:rPr>
              <w:t>你是怎么逛动物园的？</w:t>
            </w:r>
          </w:p>
          <w:p w:rsidR="00A9599F" w:rsidRDefault="00A9599F" w:rsidP="00CC50BC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CC50BC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提问1：小明看到可爱的小猴子后是怎么做的？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预设：他想用手去摸它们……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提问2：牌子上写着“动物也有调皮的时候”，可能会发生什么事情？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提问3：小明走到大老虎边上，会发生什么事？他该怎么做？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小结：小朋友们喜欢动物并不是坏事，但是动物也有自我保护的意识，常会发生攻击行为。因此我们不要离动物太近，避免造成危险。</w:t>
            </w: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2E2A86" w:rsidRDefault="002E2A86" w:rsidP="002E2A86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 w:rsidR="00A9599F">
              <w:rPr>
                <w:rFonts w:ascii="宋体" w:hAnsi="宋体" w:hint="eastAsia"/>
                <w:szCs w:val="21"/>
              </w:rPr>
              <w:t>师引导幼儿边看图片边拍手说儿歌：</w:t>
            </w:r>
          </w:p>
          <w:p w:rsidR="002E2A86" w:rsidRDefault="00A9599F" w:rsidP="002E2A86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动物园里动物多，安全观赏记心窝。</w:t>
            </w:r>
          </w:p>
          <w:p w:rsidR="00A9599F" w:rsidRDefault="00A9599F" w:rsidP="002E2A86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见到动物怎么做，快听导游说一说</w:t>
            </w:r>
          </w:p>
          <w:p w:rsidR="00A9599F" w:rsidRPr="00A9599F" w:rsidRDefault="00A9599F" w:rsidP="002E2A86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结：在猛兽区参观不要随便敲打车窗，也不要冲动物大声喊叫。近距离观赏动物时，不要逗玩动物，也不要给动物喂食。不能翻越隔离栅栏去观看野兽，以免受到伤害。不要脸贴、手扶隔离网，以免被抓伤、咬伤。尤其在野生动物园参观时，要更加注意安全。与小动物亲密接触时，要温柔些，不能随意逗弄它们，否则它们会发火的。到猛兽区参观</w:t>
            </w:r>
            <w:r>
              <w:rPr>
                <w:rFonts w:ascii="宋体" w:hAnsi="宋体" w:hint="eastAsia"/>
                <w:szCs w:val="21"/>
              </w:rPr>
              <w:lastRenderedPageBreak/>
              <w:t>时，要在游览车内安静地看动物，听大人的话，不在车厢里乱跑，不随便敲打车窗。</w:t>
            </w:r>
          </w:p>
        </w:tc>
        <w:tc>
          <w:tcPr>
            <w:tcW w:w="1783" w:type="dxa"/>
            <w:gridSpan w:val="2"/>
          </w:tcPr>
          <w:p w:rsidR="00A9599F" w:rsidRDefault="00A9599F" w:rsidP="00A9599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    谈话激趣，直接导入</w:t>
            </w:r>
          </w:p>
          <w:p w:rsidR="00A9599F" w:rsidRDefault="00A9599F" w:rsidP="00CC50BC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A9599F" w:rsidRDefault="00A9599F" w:rsidP="00CC50BC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A9599F" w:rsidRDefault="00A9599F" w:rsidP="00CC50BC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A9599F" w:rsidRDefault="00A9599F" w:rsidP="00A9599F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了解动物园里存在的危险，提高安全意识</w:t>
            </w:r>
          </w:p>
          <w:p w:rsidR="00A9599F" w:rsidRDefault="00A9599F" w:rsidP="00CC50BC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A9599F" w:rsidRDefault="00A9599F" w:rsidP="00CC50BC">
            <w:pPr>
              <w:spacing w:line="36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A9599F" w:rsidRDefault="00A9599F" w:rsidP="00A9599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通过儿歌学习进一步了解动物园自我防护办法</w:t>
            </w:r>
          </w:p>
        </w:tc>
      </w:tr>
      <w:tr w:rsidR="00A9599F" w:rsidTr="00CC50BC">
        <w:trPr>
          <w:trHeight w:val="750"/>
        </w:trPr>
        <w:tc>
          <w:tcPr>
            <w:tcW w:w="1187" w:type="dxa"/>
          </w:tcPr>
          <w:p w:rsidR="00A9599F" w:rsidRDefault="00A9599F" w:rsidP="00CC50B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活动反思</w:t>
            </w:r>
          </w:p>
        </w:tc>
        <w:tc>
          <w:tcPr>
            <w:tcW w:w="6660" w:type="dxa"/>
            <w:gridSpan w:val="6"/>
          </w:tcPr>
          <w:p w:rsidR="00A9599F" w:rsidRDefault="00A9599F" w:rsidP="00A9599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亮点：动物园孩子们</w:t>
            </w:r>
            <w:r w:rsidR="002E2A86">
              <w:rPr>
                <w:rFonts w:hint="eastAsia"/>
              </w:rPr>
              <w:t>很熟悉</w:t>
            </w:r>
            <w:r>
              <w:rPr>
                <w:rFonts w:hint="eastAsia"/>
              </w:rPr>
              <w:t>，并且热衷于周末、假期去玩。</w:t>
            </w:r>
            <w:r w:rsidR="002E2A86">
              <w:rPr>
                <w:rFonts w:hint="eastAsia"/>
              </w:rPr>
              <w:t>知道一些基本的动物园游玩时需要遵守的规则。</w:t>
            </w:r>
          </w:p>
          <w:p w:rsidR="00A9599F" w:rsidRDefault="00A9599F" w:rsidP="00A9599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不足与建议：</w:t>
            </w:r>
            <w:r w:rsidR="002E2A86">
              <w:rPr>
                <w:rFonts w:hint="eastAsia"/>
              </w:rPr>
              <w:t>但是在游玩中抑制不住对动物们的喜爱之情，总是会伸手去摸摸、碰碰甚至喂食。需要家长和老师共同提醒督促其在动物园里的安全防范意识。</w:t>
            </w:r>
          </w:p>
        </w:tc>
        <w:tc>
          <w:tcPr>
            <w:tcW w:w="1781" w:type="dxa"/>
            <w:gridSpan w:val="2"/>
          </w:tcPr>
          <w:p w:rsidR="00A9599F" w:rsidRDefault="00A9599F" w:rsidP="00CC50BC">
            <w:pPr>
              <w:spacing w:line="360" w:lineRule="exact"/>
              <w:rPr>
                <w:rFonts w:hint="eastAsia"/>
              </w:rPr>
            </w:pPr>
          </w:p>
        </w:tc>
      </w:tr>
    </w:tbl>
    <w:p w:rsidR="00D264A3" w:rsidRDefault="00D264A3"/>
    <w:sectPr w:rsidR="00D264A3" w:rsidSect="00A9599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99F"/>
    <w:rsid w:val="002E2A86"/>
    <w:rsid w:val="009C6E9A"/>
    <w:rsid w:val="00A9599F"/>
    <w:rsid w:val="00D2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2022-01-17T11:32:00Z</dcterms:created>
  <dcterms:modified xsi:type="dcterms:W3CDTF">2022-01-17T11:50:00Z</dcterms:modified>
</cp:coreProperties>
</file>