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新桥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街道中心</w:t>
      </w:r>
      <w:r>
        <w:rPr>
          <w:rFonts w:hint="eastAsia" w:ascii="黑体" w:eastAsia="黑体"/>
          <w:b/>
          <w:sz w:val="32"/>
          <w:szCs w:val="32"/>
        </w:rPr>
        <w:t>幼儿园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西阆苑</w:t>
      </w:r>
      <w:r>
        <w:rPr>
          <w:rFonts w:hint="eastAsia" w:ascii="黑体" w:eastAsia="黑体"/>
          <w:b/>
          <w:sz w:val="32"/>
          <w:szCs w:val="32"/>
        </w:rPr>
        <w:t>园区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小四班</w:t>
      </w:r>
      <w:r>
        <w:rPr>
          <w:rFonts w:hint="eastAsia" w:ascii="黑体" w:eastAsia="黑体"/>
          <w:b/>
          <w:sz w:val="32"/>
          <w:szCs w:val="32"/>
        </w:rPr>
        <w:t>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学期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安全教育</w:t>
      </w:r>
      <w:r>
        <w:rPr>
          <w:rFonts w:hint="eastAsia" w:ascii="黑体" w:eastAsia="黑体"/>
          <w:b/>
          <w:sz w:val="32"/>
          <w:szCs w:val="32"/>
        </w:rPr>
        <w:t>计划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480" w:firstLine="480" w:firstLineChars="200"/>
        <w:jc w:val="center"/>
        <w:textAlignment w:val="auto"/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20</w:t>
      </w:r>
      <w:r>
        <w:rPr>
          <w:rFonts w:hint="eastAsia" w:ascii="楷体_GB2312" w:hAnsi="宋体" w:eastAsia="楷体_GB2312"/>
          <w:sz w:val="24"/>
          <w:lang w:val="en-US" w:eastAsia="zh-CN"/>
        </w:rPr>
        <w:t>21</w:t>
      </w:r>
      <w:r>
        <w:rPr>
          <w:rFonts w:hint="eastAsia" w:ascii="楷体_GB2312" w:hAnsi="宋体" w:eastAsia="楷体_GB2312"/>
          <w:sz w:val="24"/>
        </w:rPr>
        <w:t>——20</w:t>
      </w:r>
      <w:r>
        <w:rPr>
          <w:rFonts w:hint="eastAsia" w:ascii="楷体_GB2312" w:hAnsi="宋体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>学年度 第</w:t>
      </w:r>
      <w:r>
        <w:rPr>
          <w:rFonts w:hint="eastAsia" w:ascii="楷体_GB2312" w:eastAsia="楷体_GB2312"/>
          <w:sz w:val="24"/>
          <w:lang w:val="en-US" w:eastAsia="zh-CN"/>
        </w:rPr>
        <w:t>二</w:t>
      </w:r>
      <w:r>
        <w:rPr>
          <w:rFonts w:hint="eastAsia" w:ascii="楷体_GB2312" w:eastAsia="楷体_GB2312"/>
          <w:sz w:val="24"/>
        </w:rPr>
        <w:t>学期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480" w:firstLine="480" w:firstLineChars="200"/>
        <w:jc w:val="center"/>
        <w:textAlignment w:val="auto"/>
        <w:rPr>
          <w:rFonts w:hint="default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指导老师：</w:t>
      </w:r>
      <w:r>
        <w:rPr>
          <w:rFonts w:hint="eastAsia" w:ascii="楷体_GB2312" w:eastAsia="楷体_GB2312"/>
          <w:sz w:val="24"/>
          <w:lang w:val="en-US" w:eastAsia="zh-CN"/>
        </w:rPr>
        <w:t>包玥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  <w:lang w:val="en-US" w:eastAsia="zh-CN"/>
        </w:rPr>
        <w:t>钱阳</w:t>
      </w:r>
      <w:r>
        <w:rPr>
          <w:rFonts w:hint="eastAsia" w:ascii="楷体_GB2312" w:eastAsia="楷体_GB2312"/>
          <w:sz w:val="24"/>
        </w:rPr>
        <w:t xml:space="preserve">     执笔：</w:t>
      </w:r>
      <w:r>
        <w:rPr>
          <w:rFonts w:hint="eastAsia" w:ascii="楷体_GB2312" w:eastAsia="楷体_GB2312"/>
          <w:sz w:val="24"/>
          <w:lang w:val="en-US" w:eastAsia="zh-CN"/>
        </w:rPr>
        <w:t>包玥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褪去冬季的寒冷，我们踏着新春的步伐，迎接乐新学期的到来。随着假期的结束，长大一岁的小班幼儿们更加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活泼好动，对一切事物都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充满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好奇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非常喜欢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探究他们好奇的事物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随着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年龄的增长、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活动范围的扩大，他们面临的安全隐患也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越发增加。日常生活中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保证幼儿的安全是我们每一位教师应尽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职责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我们根据孩子们在日常生活中的行为及表现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收集了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他们在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日常生活中可能遇到的各种安全问题，包括生活安全、交通安全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人身安全、活动安全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，用通俗易懂的文字进行详细介绍，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在今后的活动中通过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识别、预防危险和逃生自救等多个方面培养孩子的安全意识，提高应对能力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同时，我们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结合我园本学期安全教育方面的计划和要求，我们制定了如下安全教育计划：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一、主要目标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1.了解生活环境中的不安全因素，懂得在日常生活中要注意安全，对陌生人、危险事物等幼儿警惕心。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2.学习预防危险、自我保护的简单知识，幼儿形成良好的生活和卫生习惯。遇到危险能及时向成人求助，寻求帮助。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3.让幼儿在有安全意识的基础上，时时提醒自己或他人注意安全。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Cs w:val="21"/>
          <w:lang w:val="en-US" w:eastAsia="zh-CN"/>
        </w:rPr>
        <w:t>二、具体措施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一、创设一个安全、健康的发展环境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加强晨检。疫情防控期间我们坚持每日晨检，保证幼儿不带危险物品入园，如发现要没收，教育幼儿，并与其家长沟通。早上来园时，注意幼儿的健康状况，稳定幼儿情绪，特别是个别要往外跑的小朋友，要注意不让他们往门外跑，不让他们离开自己的视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（2）一日常规。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一日生活中贯穿活动规则，教育幼儿不携带危险物品（如，剪刀、玩具等尖锐物件）进行游戏，游戏中不做危险动作（如：头朝下滑滑梯、由下而上爬滑梯、不攀爬等），不擅自离开集体，同伴间友好相处，互相谦让，不推不挤，不打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（3）午睡午检。坚持每天午检，防止幼儿带异物入寝室，防止异物进入耳、鼻、口的现象发生。中午教师都在午睡室看护幼儿，不忽视午休的幼儿。巡视幼儿是否有不良的睡眠习惯，如蒙头并及时纠正。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4）卫生消毒工作。严格执行卫生安全消毒制度，保证教室每天开窗通风、保持干净；保证桌椅的安全、卫生；定期消毒玩具;保证幼儿的水杯和毛巾每天清洗消毒；保证寝室干净、并按时消毒，根据天气情况，每周或者是每两周提醒家长带回床被清洗、暴晒杀菌，及时预防传染病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（5）户外活动。户外活动时，一定认真检查活动场地的安全性，及时排除不安全因素，确保幼儿安全，如发现玩具有损坏，一定上报教研组长或维修人员，做到及时消灭不安全的隐患，保障幼儿安全。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二、培养幼儿良好的个人卫生习惯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三、培养幼儿的交通安全意识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（1）教育幼儿认识交通安全标志，乘车时不要把手和头伸出窗外，坐时要坐稳，坐好。不坐“三无”车辆。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（2）教育幼儿不要在公路上乱拍、打闹。不要在铁路和公路旁玩耍。不要随便坐别人的车辆，不要跟陌生人走。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四、培养幼儿防火、防电、防地震等安全意识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（1）防火安全。教育幼儿不玩火，不燃放烟花爆竹，学会大火警电话（119）。掌握火灾发生时正确的自救方法。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（2）用电安全。教育幼儿不要乱动电器设备，不到变压器下玩。不在电线上晾衣服，如果电器冒烟不要乱动，赶快请达人来切断电源，打雷时不在电线下和大树下玩。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（3）防地震安全。教育幼儿学会看地震前的预兆，发生地震时，不要慌，不要急，找最安全的地方躲藏。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（4）自我保护方法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“将幼儿的生命安全放在首位”是保证幼儿活动顺序进行的前提，是保证每一个幼儿各方面能力均衡发展的前提，因此家园要为幼儿创设安全的教育和生活环境，通过多种渠道增强幼儿的安全防护意识，教给幼儿多种自我保护的方法，让幼儿在安全的环境中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五、开展各种活动丰富孩子的安全防护知识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（一）日常生活贯穿安全教育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1.教育幼儿自觉地排队洗手、喝水、小便等。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2.为确保上下楼梯的安全，教育幼儿上下楼梯靠右走、不跳台阶，一阶一阶慢慢下（上），不推不挤小朋友。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3.教给幼儿一些与安全有关的基本生活常识，不把手放在门缝间、桌子间、椅子间、以免挤伤。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4.教育不把纸团、扣子、拉链等塞到耳、鼻、嘴里。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5.通过图片教给幼儿流感及新型冠状病毒的防控常识与措施。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6.户外活动玩大型玩具时，做到不推不挤，一个一个滑，让幼儿互相监督，保证幼儿安全。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7.教育幼儿不能碰电插座，不能够带小刀，在手工课剪纸时候注意安全，正确的使用剪刀。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8.组织幼儿进行消防、防震自救演练，掌握逃生自救技能。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9.加强防拐骗、饮食安全方面的知识教育。经常教育幼儿不跟陌生人走，不吃陌生人的食物等。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10.在教学活动中渗透有关的安全知识，让幼儿明白110、120、119紧急呼叫电话的号码和用途，遇到紧急状况，能呼叫求救，限度地消除不安全因素。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（二）一日生活融入安全教育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1.及时排查幼儿活动环境的各种安全隐患。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2.把幼儿安全放在首位，坚持带班时不让幼儿离开教师的视线。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3.创设有关安全教育的活动环境，结合一日活动各环节，透过形式多样的活动帮忙幼儿懂得自我保护的简单知识和方法，才能真正保证幼儿的安全。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（三）家园配合落实安全教育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通过家园之桥家访、微信、QQ等多种渠道向家长宣传安全教育的重要性、正确的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2.发放致家长的一封信、签订安全责任状。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3.严格执行安全的接送制度，托他人带的电话告知当班教师，得到确认、允许后方可带孩子离开。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具体教育活动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2月：《危险的小圆珠》、《我会躲猫猫》、《活动时要注意什么》、《一个人在家怎么办》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3月：《咬人的电》、《咬人的缝隙》、《遵守交通规则》、《不被欺负有办法》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4月：《药丸不是糖豆豆》、《一个一个跟着走》、《春季传染病我知道》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5月：《预防流感》、《认识灭火器》、《火灾逃生》、《勤剪指甲讲卫生》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6月：《快乐过暑假》、《预防溺水》、《假期中的安全》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安全管理</w:t>
      </w:r>
      <w:r>
        <w:rPr>
          <w:rFonts w:hint="eastAsia" w:ascii="宋体" w:hAnsi="宋体" w:eastAsia="宋体" w:cs="宋体"/>
          <w:lang w:val="en-US" w:eastAsia="zh-CN"/>
        </w:rPr>
        <w:t>是我们幼儿</w:t>
      </w:r>
      <w:r>
        <w:rPr>
          <w:rFonts w:hint="eastAsia" w:ascii="宋体" w:hAnsi="宋体" w:eastAsia="宋体" w:cs="宋体"/>
        </w:rPr>
        <w:t>一日活动</w:t>
      </w:r>
      <w:r>
        <w:rPr>
          <w:rFonts w:hint="eastAsia" w:ascii="宋体" w:hAnsi="宋体" w:eastAsia="宋体" w:cs="宋体"/>
          <w:lang w:val="en-US" w:eastAsia="zh-CN"/>
        </w:rPr>
        <w:t>的重中之重。在确保以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幼儿健康为前提的日常工作中，将安全教育安全警钟长鸣。</w:t>
      </w:r>
      <w:r>
        <w:rPr>
          <w:rFonts w:hint="eastAsia" w:ascii="宋体" w:hAnsi="宋体" w:eastAsia="宋体" w:cs="宋体"/>
          <w:lang w:val="en-US" w:eastAsia="zh-CN"/>
        </w:rPr>
        <w:t>密切关注每位幼儿的身心状况，</w:t>
      </w:r>
      <w:r>
        <w:rPr>
          <w:rFonts w:hint="eastAsia" w:ascii="宋体" w:hAnsi="宋体" w:eastAsia="宋体" w:cs="宋体"/>
        </w:rPr>
        <w:t>对孩子要做到：“放手不放眼，放眼不放心”。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时刻保持警惕，以不松懈、不懈怠的精神为幼儿的健康保驾护航。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5A5F0"/>
    <w:multiLevelType w:val="singleLevel"/>
    <w:tmpl w:val="7195A5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C0106"/>
    <w:rsid w:val="02E768C4"/>
    <w:rsid w:val="04232FC9"/>
    <w:rsid w:val="089C6CC9"/>
    <w:rsid w:val="0B39233C"/>
    <w:rsid w:val="0F273D8F"/>
    <w:rsid w:val="19591AC6"/>
    <w:rsid w:val="1ED329ED"/>
    <w:rsid w:val="204A6A62"/>
    <w:rsid w:val="209C0106"/>
    <w:rsid w:val="2A5002D4"/>
    <w:rsid w:val="31577D9B"/>
    <w:rsid w:val="32B1076A"/>
    <w:rsid w:val="390A7264"/>
    <w:rsid w:val="3AF16488"/>
    <w:rsid w:val="41C66121"/>
    <w:rsid w:val="43C52757"/>
    <w:rsid w:val="45E101B2"/>
    <w:rsid w:val="4628365A"/>
    <w:rsid w:val="492C2CD3"/>
    <w:rsid w:val="547024CB"/>
    <w:rsid w:val="57D01F2A"/>
    <w:rsid w:val="597F698F"/>
    <w:rsid w:val="5C2C3561"/>
    <w:rsid w:val="603862E1"/>
    <w:rsid w:val="6464418E"/>
    <w:rsid w:val="65D74CCE"/>
    <w:rsid w:val="69523D64"/>
    <w:rsid w:val="6CC873C8"/>
    <w:rsid w:val="6E846DE3"/>
    <w:rsid w:val="70116389"/>
    <w:rsid w:val="74EB05BD"/>
    <w:rsid w:val="77535938"/>
    <w:rsid w:val="7A5E587D"/>
    <w:rsid w:val="7EE5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2020-09-02T05:27:00Z</dcterms:created>
  <dc:creator>Administrator</dc:creator>
  <cp:lastModifiedBy>包玥✨</cp:lastModifiedBy>
  <dcterms:modified xsi:type="dcterms:W3CDTF">2022-02-18T04:29:17Z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357EE40C69644F6793D7D7DC397ACDE9</vt:lpwstr>
  </property>
</Properties>
</file>