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40" w:lineRule="exact"/>
        <w:ind w:firstLine="470"/>
        <w:jc w:val="center"/>
        <w:rPr>
          <w:rFonts w:ascii="微软雅黑" w:hAnsi="微软雅黑" w:eastAsia="微软雅黑" w:cs="微软雅黑"/>
          <w:i w:val="0"/>
          <w:iCs w:val="0"/>
          <w:caps w:val="0"/>
          <w:color w:val="313131"/>
          <w:spacing w:val="0"/>
          <w:sz w:val="27"/>
          <w:szCs w:val="27"/>
          <w:shd w:val="clear" w:color="auto" w:fill="FFFFFF"/>
        </w:rPr>
      </w:pPr>
      <w:r>
        <w:rPr>
          <w:rFonts w:ascii="微软雅黑" w:hAnsi="微软雅黑" w:eastAsia="微软雅黑" w:cs="微软雅黑"/>
          <w:i w:val="0"/>
          <w:iCs w:val="0"/>
          <w:caps w:val="0"/>
          <w:color w:val="313131"/>
          <w:spacing w:val="0"/>
          <w:sz w:val="27"/>
          <w:szCs w:val="27"/>
          <w:shd w:val="clear" w:color="auto" w:fill="FFFFFF"/>
        </w:rPr>
        <w:t>2021-2022第二学期</w:t>
      </w:r>
      <w:r>
        <w:rPr>
          <w:rFonts w:hint="eastAsia" w:ascii="微软雅黑" w:hAnsi="微软雅黑" w:eastAsia="微软雅黑" w:cs="微软雅黑"/>
          <w:i w:val="0"/>
          <w:iCs w:val="0"/>
          <w:caps w:val="0"/>
          <w:color w:val="313131"/>
          <w:spacing w:val="0"/>
          <w:sz w:val="27"/>
          <w:szCs w:val="27"/>
          <w:shd w:val="clear" w:color="auto" w:fill="FFFFFF"/>
          <w:lang w:eastAsia="zh-CN"/>
        </w:rPr>
        <w:t>中</w:t>
      </w:r>
      <w:r>
        <w:rPr>
          <w:rFonts w:ascii="微软雅黑" w:hAnsi="微软雅黑" w:eastAsia="微软雅黑" w:cs="微软雅黑"/>
          <w:i w:val="0"/>
          <w:iCs w:val="0"/>
          <w:caps w:val="0"/>
          <w:color w:val="313131"/>
          <w:spacing w:val="0"/>
          <w:sz w:val="27"/>
          <w:szCs w:val="27"/>
          <w:shd w:val="clear" w:color="auto" w:fill="FFFFFF"/>
        </w:rPr>
        <w:t>班级组安全计划</w:t>
      </w:r>
    </w:p>
    <w:p>
      <w:pPr>
        <w:numPr>
          <w:ilvl w:val="0"/>
          <w:numId w:val="0"/>
        </w:numPr>
        <w:jc w:val="right"/>
        <w:rPr>
          <w:rFonts w:hint="default" w:ascii="宋体" w:hAnsi="宋体" w:cs="宋体"/>
          <w:sz w:val="24"/>
          <w:szCs w:val="24"/>
          <w:lang w:val="en-US" w:eastAsia="zh-CN"/>
        </w:rPr>
      </w:pPr>
      <w:r>
        <w:rPr>
          <w:rFonts w:hint="eastAsia" w:ascii="宋体" w:hAnsi="宋体" w:cs="宋体"/>
          <w:sz w:val="24"/>
          <w:szCs w:val="24"/>
          <w:lang w:val="en-US" w:eastAsia="zh-CN"/>
        </w:rPr>
        <w:t>2021-2022学年第二学期</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指导思想</w:t>
      </w:r>
      <w:r>
        <w:rPr>
          <w:rFonts w:ascii="宋体" w:hAnsi="宋体" w:eastAsia="宋体" w:cs="宋体"/>
          <w:sz w:val="24"/>
          <w:szCs w:val="24"/>
        </w:rPr>
        <w:br w:type="textWrapping"/>
      </w:r>
      <w:r>
        <w:rPr>
          <w:rFonts w:hint="eastAsia" w:ascii="宋体" w:hAnsi="宋体" w:cs="宋体"/>
          <w:sz w:val="24"/>
          <w:szCs w:val="24"/>
          <w:lang w:val="en-US" w:eastAsia="zh-CN"/>
        </w:rPr>
        <w:t xml:space="preserve">    要为</w:t>
      </w:r>
      <w:r>
        <w:rPr>
          <w:rFonts w:ascii="宋体" w:hAnsi="宋体" w:eastAsia="宋体" w:cs="宋体"/>
          <w:sz w:val="24"/>
          <w:szCs w:val="24"/>
        </w:rPr>
        <w:t>幼儿提供健康、丰富的学习和生活活动，满足幼儿各方面发展的需要，就要让幼儿知道必要的安全保健知识，学习保护自己。因为幼儿是祖国的未来，民族的希望， 他们的健康和安全时刻牵动看父母、老师和许多人的心。幼儿期的孩子活泼、好动，有强烈的好奇心，他们什么都想看一看，摸摸然而，他们的能力和体力都十分有限，动作的灵敏性和协调性较差，又缺乏生活经验，因此，幼儿常常不能清楚地预见自己行为的后果，往往会诱发危险因素，对突发 事件不能作出准确的判断。为了培养幼儿的安全意识和学习简单的安全自救方法，针对中班幼儿的年龄特点和班级幼儿的具体情况指定了这一学期的安全教育工作计划。</w:t>
      </w:r>
      <w:r>
        <w:rPr>
          <w:rFonts w:ascii="宋体" w:hAnsi="宋体" w:eastAsia="宋体" w:cs="宋体"/>
          <w:sz w:val="24"/>
          <w:szCs w:val="24"/>
        </w:rPr>
        <w:br w:type="textWrapping"/>
      </w:r>
      <w:r>
        <w:rPr>
          <w:rFonts w:ascii="宋体" w:hAnsi="宋体" w:eastAsia="宋体" w:cs="宋体"/>
          <w:sz w:val="24"/>
          <w:szCs w:val="24"/>
        </w:rPr>
        <w:t>二、工作目标:</w:t>
      </w:r>
      <w:r>
        <w:rPr>
          <w:rFonts w:ascii="宋体" w:hAnsi="宋体" w:eastAsia="宋体" w:cs="宋体"/>
          <w:sz w:val="24"/>
          <w:szCs w:val="24"/>
        </w:rPr>
        <w:br w:type="textWrapping"/>
      </w:r>
      <w:r>
        <w:rPr>
          <w:rFonts w:ascii="宋体" w:hAnsi="宋体" w:eastAsia="宋体" w:cs="宋体"/>
          <w:sz w:val="24"/>
          <w:szCs w:val="24"/>
        </w:rPr>
        <w:t>1、了解生活环境中的不安全因素，懂得在日常生活中要注意安全，对陌生人、危险事物等有警易心。提高幼儿安全意识和自我保护能力。</w:t>
      </w:r>
      <w:r>
        <w:rPr>
          <w:rFonts w:ascii="宋体" w:hAnsi="宋体" w:eastAsia="宋体" w:cs="宋体"/>
          <w:sz w:val="24"/>
          <w:szCs w:val="24"/>
        </w:rPr>
        <w:br w:type="textWrapping"/>
      </w:r>
      <w:r>
        <w:rPr>
          <w:rFonts w:ascii="宋体" w:hAnsi="宋体" w:eastAsia="宋体" w:cs="宋体"/>
          <w:sz w:val="24"/>
          <w:szCs w:val="24"/>
        </w:rPr>
        <w:t>2、学习预防危险、自我保护的简单知识，幼儿形成良好的生活和卫生习惯。遇到危险能保持冷静、尝试解决或预防危险。</w:t>
      </w:r>
      <w:r>
        <w:rPr>
          <w:rFonts w:ascii="宋体" w:hAnsi="宋体" w:eastAsia="宋体" w:cs="宋体"/>
          <w:sz w:val="24"/>
          <w:szCs w:val="24"/>
        </w:rPr>
        <w:br w:type="textWrapping"/>
      </w:r>
      <w:r>
        <w:rPr>
          <w:rFonts w:ascii="宋体" w:hAnsi="宋体" w:eastAsia="宋体" w:cs="宋体"/>
          <w:sz w:val="24"/>
          <w:szCs w:val="24"/>
        </w:rPr>
        <w:t>三、具体措施: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ascii="宋体" w:hAnsi="宋体" w:eastAsia="宋体" w:cs="宋体"/>
          <w:sz w:val="24"/>
          <w:szCs w:val="24"/>
        </w:rPr>
        <w:t>(</w:t>
      </w:r>
      <w:r>
        <w:rPr>
          <w:rFonts w:hint="eastAsia" w:ascii="宋体" w:hAnsi="宋体" w:cs="宋体"/>
          <w:sz w:val="24"/>
          <w:szCs w:val="24"/>
          <w:lang w:val="en-US" w:eastAsia="zh-CN"/>
        </w:rPr>
        <w:t>一</w:t>
      </w:r>
      <w:r>
        <w:rPr>
          <w:rFonts w:ascii="宋体" w:hAnsi="宋体" w:eastAsia="宋体" w:cs="宋体"/>
          <w:sz w:val="24"/>
          <w:szCs w:val="24"/>
        </w:rPr>
        <w:t>)通过环境布置的渲染、安全教育活动设计等活动，加强幼儿的安全教育。</w:t>
      </w:r>
      <w:r>
        <w:rPr>
          <w:rFonts w:ascii="宋体" w:hAnsi="宋体" w:eastAsia="宋体" w:cs="宋体"/>
          <w:sz w:val="24"/>
          <w:szCs w:val="24"/>
        </w:rPr>
        <w:br w:type="textWrapping"/>
      </w:r>
      <w:r>
        <w:rPr>
          <w:rFonts w:ascii="宋体" w:hAnsi="宋体" w:eastAsia="宋体" w:cs="宋体"/>
          <w:sz w:val="24"/>
          <w:szCs w:val="24"/>
        </w:rPr>
        <w:t>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此外，在班级环境布置中加入安全教育元素，搜集一些安全教育图片，让幼儿明白什么是正确的行为、什么是不正确的行为，增加幼儿自我保护的意识。在每天的晨间谈话中，时刻提醒幼儿注意安全</w:t>
      </w:r>
      <w:r>
        <w:rPr>
          <w:rFonts w:hint="eastAsia" w:ascii="宋体" w:hAnsi="宋体" w:cs="宋体"/>
          <w:sz w:val="24"/>
          <w:szCs w:val="24"/>
          <w:lang w:eastAsia="zh-CN"/>
        </w:rPr>
        <w:t>。</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(二)引导幼儿找出身边的隐患，避免事故的友生。</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孩子毕竟是孩子，我们不可能保证他们在任何情况下都遵从教导， 因此，在日常生活中重调动幼儿的主动性、积极性，让他们亲自</w:t>
      </w:r>
      <w:r>
        <w:rPr>
          <w:rFonts w:hint="eastAsia" w:ascii="宋体" w:hAnsi="宋体" w:cs="宋体"/>
          <w:sz w:val="24"/>
          <w:szCs w:val="24"/>
          <w:lang w:val="en-US" w:eastAsia="zh-CN"/>
        </w:rPr>
        <w:t>参与到安全活动中。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三</w:t>
      </w:r>
      <w:r>
        <w:rPr>
          <w:rFonts w:hint="eastAsia" w:ascii="宋体" w:hAnsi="宋体" w:cs="宋体"/>
          <w:sz w:val="24"/>
          <w:szCs w:val="24"/>
          <w:lang w:eastAsia="zh-CN"/>
        </w:rPr>
        <w:t>）</w:t>
      </w:r>
      <w:r>
        <w:rPr>
          <w:rFonts w:ascii="宋体" w:hAnsi="宋体" w:eastAsia="宋体" w:cs="宋体"/>
          <w:sz w:val="24"/>
          <w:szCs w:val="24"/>
        </w:rPr>
        <w:t>公共场所安全</w:t>
      </w:r>
      <w:r>
        <w:rPr>
          <w:rFonts w:ascii="宋体" w:hAnsi="宋体" w:eastAsia="宋体" w:cs="宋体"/>
          <w:sz w:val="24"/>
          <w:szCs w:val="24"/>
        </w:rPr>
        <w:br w:type="textWrapping"/>
      </w:r>
      <w:r>
        <w:rPr>
          <w:rFonts w:ascii="宋体" w:hAnsi="宋体" w:eastAsia="宋体" w:cs="宋体"/>
          <w:sz w:val="24"/>
          <w:szCs w:val="24"/>
        </w:rPr>
        <w:t>1、认识日常生活中安全标志</w:t>
      </w:r>
      <w:r>
        <w:rPr>
          <w:rFonts w:ascii="宋体" w:hAnsi="宋体" w:eastAsia="宋体" w:cs="宋体"/>
          <w:sz w:val="24"/>
          <w:szCs w:val="24"/>
        </w:rPr>
        <w:br w:type="textWrapping"/>
      </w:r>
      <w:r>
        <w:rPr>
          <w:rFonts w:ascii="宋体" w:hAnsi="宋体" w:eastAsia="宋体" w:cs="宋体"/>
          <w:sz w:val="24"/>
          <w:szCs w:val="24"/>
        </w:rPr>
        <w:t>(1)教育幼儿认识安全标志，乘车时不要把手和头伸出窗外，坐时要坐稳，坐好。不坐“二无”车辆。教育幼儿不要在公路乱跑、打闹。不要在铁路和公路旁玩耍。不要随便坐别人的车辆。不跟陌生的人走。</w:t>
      </w:r>
      <w:r>
        <w:rPr>
          <w:rFonts w:ascii="宋体" w:hAnsi="宋体" w:eastAsia="宋体" w:cs="宋体"/>
          <w:sz w:val="24"/>
          <w:szCs w:val="24"/>
        </w:rPr>
        <w:br w:type="textWrapping"/>
      </w:r>
      <w:r>
        <w:rPr>
          <w:rFonts w:ascii="宋体" w:hAnsi="宋体" w:eastAsia="宋体" w:cs="宋体"/>
          <w:sz w:val="24"/>
          <w:szCs w:val="24"/>
        </w:rPr>
        <w:t>(2)了解紧急电话的用途</w:t>
      </w:r>
      <w:r>
        <w:rPr>
          <w:rFonts w:ascii="宋体" w:hAnsi="宋体" w:eastAsia="宋体" w:cs="宋体"/>
          <w:sz w:val="24"/>
          <w:szCs w:val="24"/>
        </w:rPr>
        <w:br w:type="textWrapping"/>
      </w:r>
      <w:r>
        <w:rPr>
          <w:rFonts w:ascii="宋体" w:hAnsi="宋体" w:eastAsia="宋体" w:cs="宋体"/>
          <w:sz w:val="24"/>
          <w:szCs w:val="24"/>
        </w:rPr>
        <w:t>认识110、120、119求救电话，知道当突发事件发生时会迅速求助相关部门，学习拨打110、120、11 9电话进行求救的正确方法，提高幼儿安全意识。</w:t>
      </w:r>
      <w:r>
        <w:rPr>
          <w:rFonts w:ascii="宋体" w:hAnsi="宋体" w:eastAsia="宋体" w:cs="宋体"/>
          <w:sz w:val="24"/>
          <w:szCs w:val="24"/>
        </w:rPr>
        <w:br w:type="textWrapping"/>
      </w:r>
      <w:r>
        <w:rPr>
          <w:rFonts w:ascii="宋体" w:hAnsi="宋体" w:eastAsia="宋体" w:cs="宋体"/>
          <w:sz w:val="24"/>
          <w:szCs w:val="24"/>
        </w:rPr>
        <w:t>2、培养幼儿防火、防电、防地震等安全意识。</w:t>
      </w:r>
      <w:r>
        <w:rPr>
          <w:rFonts w:ascii="宋体" w:hAnsi="宋体" w:eastAsia="宋体" w:cs="宋体"/>
          <w:sz w:val="24"/>
          <w:szCs w:val="24"/>
        </w:rPr>
        <w:br w:type="textWrapping"/>
      </w:r>
      <w:r>
        <w:rPr>
          <w:rFonts w:ascii="宋体" w:hAnsi="宋体" w:eastAsia="宋体" w:cs="宋体"/>
          <w:sz w:val="24"/>
          <w:szCs w:val="24"/>
        </w:rPr>
        <w:t>(1)防火安全。教育幼儿不玩火，掌握火灾发生时正确的自教万法。</w:t>
      </w:r>
      <w:r>
        <w:rPr>
          <w:rFonts w:ascii="宋体" w:hAnsi="宋体" w:eastAsia="宋体" w:cs="宋体"/>
          <w:sz w:val="24"/>
          <w:szCs w:val="24"/>
        </w:rPr>
        <w:br w:type="textWrapping"/>
      </w:r>
      <w:r>
        <w:rPr>
          <w:rFonts w:ascii="宋体" w:hAnsi="宋体" w:eastAsia="宋体" w:cs="宋体"/>
          <w:sz w:val="24"/>
          <w:szCs w:val="24"/>
        </w:rPr>
        <w:t>(2)用电安全，教育幼儿不要乱动电器设备一-下玩下在电线上凉衣服，如果电器昌烟不要乱动，赶快请大人来切断电源，打雷时不在电线下和大树下 村T.</w:t>
      </w:r>
      <w:r>
        <w:rPr>
          <w:rFonts w:ascii="宋体" w:hAnsi="宋体" w:eastAsia="宋体" w:cs="宋体"/>
          <w:sz w:val="24"/>
          <w:szCs w:val="24"/>
        </w:rPr>
        <w:br w:type="textWrapping"/>
      </w:r>
      <w:r>
        <w:rPr>
          <w:rFonts w:ascii="宋体" w:hAnsi="宋体" w:eastAsia="宋体" w:cs="宋体"/>
          <w:sz w:val="24"/>
          <w:szCs w:val="24"/>
        </w:rPr>
        <w:t>一直后不要急，找最安全的地</w:t>
      </w:r>
      <w:r>
        <w:rPr>
          <w:rFonts w:ascii="宋体" w:hAnsi="宋体" w:eastAsia="宋体" w:cs="宋体"/>
          <w:sz w:val="24"/>
          <w:szCs w:val="24"/>
        </w:rPr>
        <w:br w:type="textWrapping"/>
      </w:r>
      <w:r>
        <w:rPr>
          <w:rFonts w:ascii="宋体" w:hAnsi="宋体" w:eastAsia="宋体" w:cs="宋体"/>
          <w:sz w:val="24"/>
          <w:szCs w:val="24"/>
        </w:rPr>
        <w:t>(3)防地震安全。教育幼儿学会</w:t>
      </w:r>
      <w:r>
        <w:rPr>
          <w:rFonts w:hint="eastAsia" w:ascii="宋体" w:hAnsi="宋体" w:cs="宋体"/>
          <w:sz w:val="24"/>
          <w:szCs w:val="24"/>
          <w:lang w:val="en-US" w:eastAsia="zh-CN"/>
        </w:rPr>
        <w:t>地震逃生和躲藏。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cs="宋体"/>
          <w:sz w:val="24"/>
          <w:szCs w:val="24"/>
          <w:lang w:val="en-US" w:eastAsia="zh-CN"/>
        </w:rPr>
        <w:t>四</w:t>
      </w:r>
      <w:r>
        <w:rPr>
          <w:rFonts w:ascii="宋体" w:hAnsi="宋体" w:eastAsia="宋体" w:cs="宋体"/>
          <w:sz w:val="24"/>
          <w:szCs w:val="24"/>
        </w:rPr>
        <w:t>、做好家长工作，形成家园教育合力</w:t>
      </w:r>
      <w:r>
        <w:rPr>
          <w:rFonts w:ascii="宋体" w:hAnsi="宋体" w:eastAsia="宋体" w:cs="宋体"/>
          <w:sz w:val="24"/>
          <w:szCs w:val="24"/>
        </w:rPr>
        <w:br w:type="textWrapping"/>
      </w:r>
      <w:r>
        <w:rPr>
          <w:rFonts w:hint="eastAsia" w:ascii="宋体" w:hAnsi="宋体" w:cs="宋体"/>
          <w:sz w:val="24"/>
          <w:szCs w:val="24"/>
          <w:lang w:val="en-US" w:eastAsia="zh-CN"/>
        </w:rPr>
        <w:t xml:space="preserve">    幼儿园</w:t>
      </w:r>
      <w:r>
        <w:rPr>
          <w:rFonts w:ascii="宋体" w:hAnsi="宋体" w:eastAsia="宋体" w:cs="宋体"/>
          <w:sz w:val="24"/>
          <w:szCs w:val="24"/>
        </w:rPr>
        <w:t>任何一项工作都离不开家长的配合，安全教育也如此，我们利用家长园地向家长介绍一些安全小知识、紧急事故的处理方法等 ，还通过其他方式如家长会、 亲子游戏等形式要友情提示家长们如何对孩子进行必要的安全教育确保幼儿安全与健康。</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本学期安全教育活动：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安全第一课。</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迷路了怎么办。</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哪些虫子会哲人。</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勤剪指甲讲卫生。</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认识紧急电话。</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台风来了。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我不玩火。</w:t>
      </w:r>
    </w:p>
    <w:sectPr>
      <w:headerReference r:id="rId3" w:type="default"/>
      <w:footerReference r:id="rId4"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ascii="楷体" w:hAnsi="楷体" w:eastAsia="楷体"/>
        <w:sz w:val="21"/>
        <w:szCs w:val="21"/>
      </w:rPr>
      <w:t>一份热情 一腔激情  走进每一个</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宋体" w:hAnsi="宋体" w:cs="宋体"/>
        <w:szCs w:val="18"/>
        <w:u w:val="single"/>
      </w:rPr>
      <w:drawing>
        <wp:anchor distT="0" distB="0" distL="114300" distR="114300" simplePos="0" relativeHeight="251659264" behindDoc="1" locked="0" layoutInCell="1" allowOverlap="1">
          <wp:simplePos x="0" y="0"/>
          <wp:positionH relativeFrom="column">
            <wp:posOffset>-81280</wp:posOffset>
          </wp:positionH>
          <wp:positionV relativeFrom="paragraph">
            <wp:posOffset>-209550</wp:posOffset>
          </wp:positionV>
          <wp:extent cx="763905" cy="328295"/>
          <wp:effectExtent l="0" t="0" r="10795" b="1905"/>
          <wp:wrapTight wrapText="bothSides">
            <wp:wrapPolygon>
              <wp:start x="0" y="0"/>
              <wp:lineTo x="0" y="20890"/>
              <wp:lineTo x="21187" y="20890"/>
              <wp:lineTo x="21187" y="0"/>
              <wp:lineTo x="0" y="0"/>
            </wp:wrapPolygon>
          </wp:wrapTight>
          <wp:docPr id="2" name="图片 2" descr="mmexport1554688828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54688828562"/>
                  <pic:cNvPicPr>
                    <a:picLocks noChangeAspect="1"/>
                  </pic:cNvPicPr>
                </pic:nvPicPr>
                <pic:blipFill>
                  <a:blip r:embed="rId1"/>
                  <a:stretch>
                    <a:fillRect/>
                  </a:stretch>
                </pic:blipFill>
                <pic:spPr>
                  <a:xfrm>
                    <a:off x="0" y="0"/>
                    <a:ext cx="763905" cy="328295"/>
                  </a:xfrm>
                  <a:prstGeom prst="rect">
                    <a:avLst/>
                  </a:prstGeom>
                  <a:noFill/>
                  <a:ln>
                    <a:noFill/>
                  </a:ln>
                </pic:spPr>
              </pic:pic>
            </a:graphicData>
          </a:graphic>
        </wp:anchor>
      </w:drawing>
    </w:r>
    <w:r>
      <w:rPr>
        <w:rFonts w:hint="eastAsia" w:ascii="楷体" w:hAnsi="楷体" w:eastAsia="楷体"/>
        <w:sz w:val="21"/>
        <w:szCs w:val="21"/>
        <w:u w:val="single"/>
      </w:rPr>
      <w:t xml:space="preserve">          常州市新北区新魏幼儿园——</w:t>
    </w:r>
    <w:r>
      <w:rPr>
        <w:rFonts w:hint="eastAsia" w:ascii="楷体" w:hAnsi="楷体" w:eastAsia="楷体"/>
        <w:sz w:val="21"/>
        <w:szCs w:val="21"/>
        <w:u w:val="single"/>
        <w:lang w:val="en-US" w:eastAsia="zh-CN"/>
      </w:rPr>
      <w:t>每一天都是新的</w:t>
    </w:r>
    <w:r>
      <w:rPr>
        <w:rFonts w:hint="eastAsia" w:ascii="楷体" w:hAnsi="楷体" w:eastAsia="楷体"/>
        <w:sz w:val="21"/>
        <w:szCs w:val="21"/>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7B8B1"/>
    <w:multiLevelType w:val="singleLevel"/>
    <w:tmpl w:val="0FD7B8B1"/>
    <w:lvl w:ilvl="0" w:tentative="0">
      <w:start w:val="1"/>
      <w:numFmt w:val="decimal"/>
      <w:lvlText w:val="%1."/>
      <w:lvlJc w:val="left"/>
      <w:pPr>
        <w:tabs>
          <w:tab w:val="left" w:pos="312"/>
        </w:tabs>
      </w:pPr>
    </w:lvl>
  </w:abstractNum>
  <w:abstractNum w:abstractNumId="1">
    <w:nsid w:val="64F0A8F3"/>
    <w:multiLevelType w:val="singleLevel"/>
    <w:tmpl w:val="64F0A8F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64EC2"/>
    <w:rsid w:val="00167240"/>
    <w:rsid w:val="002B7D0F"/>
    <w:rsid w:val="002C4932"/>
    <w:rsid w:val="004247F1"/>
    <w:rsid w:val="00453AFE"/>
    <w:rsid w:val="00606408"/>
    <w:rsid w:val="00670804"/>
    <w:rsid w:val="0071367B"/>
    <w:rsid w:val="007452C0"/>
    <w:rsid w:val="00895B75"/>
    <w:rsid w:val="008D7B68"/>
    <w:rsid w:val="00A72C9A"/>
    <w:rsid w:val="00AA1AE2"/>
    <w:rsid w:val="00B73E90"/>
    <w:rsid w:val="00C65DE0"/>
    <w:rsid w:val="00E11EB3"/>
    <w:rsid w:val="00E179B3"/>
    <w:rsid w:val="00E31AA6"/>
    <w:rsid w:val="00E356A1"/>
    <w:rsid w:val="00FB373A"/>
    <w:rsid w:val="0DA3385D"/>
    <w:rsid w:val="14ED6AAE"/>
    <w:rsid w:val="27375D9A"/>
    <w:rsid w:val="29564EC2"/>
    <w:rsid w:val="2CB778E5"/>
    <w:rsid w:val="303F66E2"/>
    <w:rsid w:val="3F5735BE"/>
    <w:rsid w:val="420A61AA"/>
    <w:rsid w:val="4A384C8F"/>
    <w:rsid w:val="4F021E6B"/>
    <w:rsid w:val="4FE4386B"/>
    <w:rsid w:val="57AD03DC"/>
    <w:rsid w:val="59EF388E"/>
    <w:rsid w:val="64A61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147</Words>
  <Characters>841</Characters>
  <Lines>7</Lines>
  <Paragraphs>1</Paragraphs>
  <TotalTime>0</TotalTime>
  <ScaleCrop>false</ScaleCrop>
  <LinksUpToDate>false</LinksUpToDate>
  <CharactersWithSpaces>987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2022-01-19T05:24:00Z</dcterms:created>
  <dc:creator>MBENBEN</dc:creator>
  <cp:lastModifiedBy>xi洋洋</cp:lastModifiedBy>
  <dcterms:modified xsi:type="dcterms:W3CDTF">2022-02-24T06:22:57Z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D613BF9A96A14C1FB0BC045B3DCB15DE</vt:lpwstr>
  </property>
</Properties>
</file>