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center"/>
        <w:rPr>
          <w:rFonts w:hint="default" w:ascii="黑体" w:hAnsi="宋体" w:eastAsia="黑体"/>
          <w:b/>
          <w:sz w:val="32"/>
          <w:lang w:val="en-US" w:eastAsia="zh-CN"/>
        </w:rPr>
      </w:pPr>
      <w:r>
        <w:rPr>
          <w:rFonts w:hint="eastAsia" w:ascii="黑体" w:hAnsi="宋体" w:eastAsia="黑体"/>
          <w:b/>
          <w:sz w:val="32"/>
        </w:rPr>
        <w:t>常州市新桥</w:t>
      </w:r>
      <w:r>
        <w:rPr>
          <w:rFonts w:hint="eastAsia" w:ascii="黑体" w:hAnsi="宋体" w:eastAsia="黑体"/>
          <w:b/>
          <w:sz w:val="32"/>
          <w:lang w:val="en-US" w:eastAsia="zh-CN"/>
        </w:rPr>
        <w:t>街道</w:t>
      </w:r>
      <w:r>
        <w:rPr>
          <w:rFonts w:hint="eastAsia" w:ascii="黑体" w:hAnsi="宋体" w:eastAsia="黑体"/>
          <w:b/>
          <w:sz w:val="32"/>
        </w:rPr>
        <w:t>中心幼儿园（</w:t>
      </w:r>
      <w:r>
        <w:rPr>
          <w:rFonts w:hint="eastAsia" w:ascii="黑体" w:hAnsi="宋体" w:eastAsia="黑体"/>
          <w:b/>
          <w:sz w:val="32"/>
          <w:lang w:val="en-US" w:eastAsia="zh-CN"/>
        </w:rPr>
        <w:t>新龙</w:t>
      </w:r>
      <w:r>
        <w:rPr>
          <w:rFonts w:hint="eastAsia" w:ascii="黑体" w:hAnsi="宋体" w:eastAsia="黑体"/>
          <w:b/>
          <w:sz w:val="32"/>
        </w:rPr>
        <w:t>园区）</w:t>
      </w:r>
      <w:r>
        <w:rPr>
          <w:rFonts w:hint="eastAsia" w:ascii="黑体" w:hAnsi="宋体" w:eastAsia="黑体"/>
          <w:b/>
          <w:sz w:val="32"/>
          <w:lang w:val="en-US" w:eastAsia="zh-CN"/>
        </w:rPr>
        <w:t>小</w:t>
      </w:r>
      <w:r>
        <w:rPr>
          <w:rFonts w:hint="eastAsia" w:ascii="黑体" w:hAnsi="宋体" w:eastAsia="黑体"/>
          <w:b/>
          <w:sz w:val="32"/>
        </w:rPr>
        <w:t>（</w:t>
      </w:r>
      <w:r>
        <w:rPr>
          <w:rFonts w:hint="eastAsia" w:ascii="黑体" w:hAnsi="宋体" w:eastAsia="黑体"/>
          <w:b/>
          <w:sz w:val="32"/>
          <w:lang w:val="en-US" w:eastAsia="zh-CN"/>
        </w:rPr>
        <w:t>三</w:t>
      </w:r>
      <w:r>
        <w:rPr>
          <w:rFonts w:hint="eastAsia" w:ascii="黑体" w:hAnsi="宋体" w:eastAsia="黑体"/>
          <w:b/>
          <w:sz w:val="32"/>
        </w:rPr>
        <w:t>）班</w:t>
      </w:r>
      <w:r>
        <w:rPr>
          <w:rFonts w:hint="eastAsia" w:ascii="黑体" w:hAnsi="宋体" w:eastAsia="黑体"/>
          <w:b/>
          <w:sz w:val="32"/>
          <w:lang w:val="en-US" w:eastAsia="zh-CN"/>
        </w:rPr>
        <w:t>安全教育计划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sz w:val="24"/>
          <w:szCs w:val="24"/>
        </w:rPr>
        <w:t>——20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sz w:val="24"/>
          <w:szCs w:val="24"/>
        </w:rPr>
        <w:t>学年度第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sz w:val="24"/>
          <w:szCs w:val="24"/>
        </w:rPr>
        <w:t>学期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指导教师：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王洪燕、胡秋月</w:t>
      </w:r>
      <w:r>
        <w:rPr>
          <w:rFonts w:hint="eastAsia" w:ascii="楷体" w:hAnsi="楷体" w:eastAsia="楷体" w:cs="楷体"/>
          <w:sz w:val="24"/>
          <w:szCs w:val="24"/>
        </w:rPr>
        <w:t xml:space="preserve">       执笔人：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胡秋月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安全是幼儿在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园中的重中之重，安全教育已然融入到一日活动的各个环节中，安全工作更是每一步都要细致入微，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我们将尽全力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做好各方面的安全防范工作，避免安全事故的发生。小班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幼儿由于年龄小，幼儿自我控制能力较差。为了做好班级安全工作，保证孩子安全、健康的成长，针对班级实际及疫情背景下的特殊情况，特制订小班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下学期安全工作计划如下：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</w:rPr>
        <w:t>一、指导思想：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以科学发展观为指导，牢固树立安全发展理念，坚持“安全第一、预防为主”的方针，突出落实班级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安全工作，全面提高幼儿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安全意识，有效防止校园安全事故发生。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班级老师在思想上必须树立“安全第一”的意识，做到工作到位，时刻注意孩子活动情况，不离开幼儿，并采取一系列措施，做好安全防范工作。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</w:rPr>
        <w:t>具体目标：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420" w:left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建立班级良好常规，切实做好班级日常活动、饮食卫生安全工作。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lang w:val="en-US" w:eastAsia="zh-CN"/>
        </w:rPr>
        <w:t>加强安全教育，</w:t>
      </w:r>
      <w:r>
        <w:rPr>
          <w:rFonts w:hint="eastAsia" w:ascii="宋体" w:hAnsi="宋体" w:eastAsia="宋体" w:cs="宋体"/>
        </w:rPr>
        <w:t>防止幼儿意外事故的发生。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</w:rPr>
        <w:t>、具体实施的措施：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（一）疫情常态化的体现：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疫情期间，个人卫生工作必须做到位，教育孩子正确使用“七步”洗手法，饭前便后及时洗手，尽量做到非必要不外出，外出后不聚集并且必须佩戴口罩，外出回来后立刻洗手，做到多防范、不轻视。在班级体这个大集体中，孩子基数比较大，更要讲究个人卫生，能自己的事情自己做，不随地吐痰，讲究个人卫生，预防各类传染病，养成良好的卫生习惯。有一定的独立生活能力，教育幼儿关心他人，帮助他人。在日常生活教幼儿遵循一定的行为规范。遵守社会公德，爱公物，做一个健康、快乐的幼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二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一日活动中的体现：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早上来园时，带班老师要注意幼儿的健康状况，疫情期间，做到一日三次体温测量，如有幼儿体温出现异常，及时上报，并将体温不正常的幼儿进行隔离，教室全面消毒。对于生病在家的幼儿，教师及时与家长联系，了解病假原因。特别是个别特殊的小朋友，要注意不让他们往门外跑，不让他们离开自己的视线。要注意小朋友是否带有危险物品，如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别针、纽扣、小刀、硬币、铁丝、玻璃器皿等到幼儿园。如果有，教师要及时将其收藏，以免吞进肚里或刺伤其他小朋友。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2.幼儿生活活动时，一定要有保育老师跟着，以免幼儿在上厕所时滑倒摔伤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洗手时注意幼儿不要把水龙头开的太大，以免弄湿衣服;喝水时要注意开水的冷热，避免烫伤。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学习活动时，经常教育幼儿不动插座、电板，以防触电，不将手指放在门、窗处，以防夹伤，注意不玩水、火、肥皂以及消毒物品，教育幼儿入厕时不推不挤，以防撞伤、碰伤。来园要与教师相互问好，不在园内其他地方逗留;离园时必须与教师道别，并说明来接者的身份，不跟陌生人离开或擅自离园。要教幼儿识别特殊号码的用途(如110、119、120)。遇到危险时，教育幼儿学会躲避。培养幼儿多做力所能及的事，学会自理。在带班时，每天都要注意是否有小朋友遗留在厕所等地。教育活动时避免幼儿在教室乱跑乱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幼儿进餐、午睡时，教师要注意带刺带骨食物安全，以免幼儿卡喉。盛热菜热汤时要注意避开幼儿，以免幼儿烫伤。吃饭时，教师要教育幼儿不要边吃边说话，或边吃边笑，以防食物呛入气管。午睡时要巡视幼儿是否蒙头睡觉，有否在玩衣物(如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扣子、珠子、发夹、拉链等物品)，要注意有嗜好的幼儿吮吸手指、被角或饰物。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5.户外活动时，教师要事先检查幼儿衣着是否整齐，衣服要束在裤子里并系紧鞋带，以防摔跤。要教育幼儿遵守活动规则，不携带危险物品进行游戏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如</w:t>
      </w:r>
      <w:r>
        <w:rPr>
          <w:rFonts w:hint="eastAsia" w:ascii="宋体" w:hAnsi="宋体" w:cs="宋体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</w:rPr>
        <w:t>剪刀、玩具等尖锐物件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，游戏中不做危险动作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如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头朝下滑滑梯、由下向上爬滑梯、不攀爬等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，不擅自离开集体，同伴间友好相处，互相谦让，不挤不撞，不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打、推、咬、抓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人。要稳定幼儿情绪，不让幼儿太激动，以免乱奔乱跑，发生意外。教师要注意大型器械玩具的转弯拐角处，以免幼儿碰撞。活动时教师一定要在旁边看着，不要让一个幼儿离开自己的视线范围。排队集合时，不能让幼儿拥挤，在转弯抹角的地方不能跑，防止碰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  <w:szCs w:val="21"/>
        </w:rPr>
        <w:t>每天离园前，班级老师要结合实际提醒幼儿注意交通安全、消防安全、预防溺水、防劫防骗、防各种伤害事故等安全事项。</w:t>
      </w:r>
      <w:r>
        <w:rPr>
          <w:rFonts w:hint="eastAsia" w:ascii="宋体" w:hAnsi="宋体" w:eastAsia="宋体" w:cs="宋体"/>
        </w:rPr>
        <w:t>离园接送时，两位老师都必须在场，一个老师一定要把孩子亲手交给家长，一个老师管好其他小朋友，维持好秩序。等小朋友全部离开后，老师再跟家长进行交流。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  <w:szCs w:val="21"/>
        </w:rPr>
        <w:t>要充分结合学校、家庭周边以及上下学路上的地理环境和季节、天气等时令特征，开展针对性教育活动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如清明期间防火教育、“五一”假期的防火、防电、防走失教育、六一体检前的心理健康教育等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8.</w:t>
      </w:r>
      <w:r>
        <w:rPr>
          <w:rFonts w:hint="eastAsia" w:ascii="宋体" w:hAnsi="宋体" w:eastAsia="宋体" w:cs="宋体"/>
        </w:rPr>
        <w:t>幼儿离园后，教师要再次检查活动室、寝室、盟洗室是否有遗留的孩子，要拔掉电器插头，关掉电源，关闭锁好门窗后才能离开。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家长工作中体现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</w:rPr>
        <w:t xml:space="preserve">向家长宣传安全教育的重要性，以及幼儿园的安全教育活动，请家长积极配合幼儿园做好安全教育工作和安全防范工作。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 xml:space="preserve">让家长配合班级安全教育活动的开展，告诉幼儿一些安全知识以及一些防范措施，如：熟记家庭住址，电话号码，训练引导幼儿识别方向，告诫幼儿不要轻信别人。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 xml:space="preserve">教师工作中体现：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做好晨间（午间）检查工作，在上午和下午对幼儿进行体温测量并做好记录。做好缺勤状况登记，问清缺勤幼儿的请假原因，并做好消毒、服药等各种记录。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保证幼儿不带危险物品入园，如有要收回。严格幼儿安全制度，预防烫伤、外伤、药物中毒，预防异物进入耳、鼻及气管，预防幼儿走失。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保证教室的通风、干净，区角玩具、材料的安全、卫生，定期消毒玩具。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及时预防传染病的发生，保证一人一巾一杯。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幼儿午睡时检查是否有危险物品，巡视幼儿是否有不良的睡眠习惯，如蒙头并及时纠正。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培养幼儿的自我保护潜力，与家长密切配合，加强防范意识，让幼儿在有安全意识的基础上，时时提醒自己或他人注意安全。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教师在工作中做到时刻高度警惕，把安全放在首位，眼睛不离开幼儿，孩子到哪，教师的眼睛就到哪。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户外活动时，必须认真检查活动场地的安全性，及时排除不安全因素，确保幼儿安全，如发现大型玩具有松了的螺丝钉，及时汇报，做到及时消灭不安全的隐患，保障幼儿安全。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各种活动将在幼儿园一日生活、教育教学活动、游戏的各个环节中自然地进行，透过形式多样的活动帮忙幼儿懂得自我保护的简单知识和方法，才真正保证幼儿的安全。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以上是本</w:t>
      </w:r>
      <w:r>
        <w:rPr>
          <w:rFonts w:hint="eastAsia" w:ascii="宋体" w:hAnsi="宋体" w:eastAsia="宋体" w:cs="宋体"/>
          <w:lang w:val="en-US" w:eastAsia="zh-CN"/>
        </w:rPr>
        <w:t>班这</w:t>
      </w:r>
      <w:r>
        <w:rPr>
          <w:rFonts w:hint="eastAsia" w:ascii="宋体" w:hAnsi="宋体" w:eastAsia="宋体" w:cs="宋体"/>
          <w:lang w:val="en-US" w:eastAsia="zh-CN"/>
        </w:rPr>
        <w:t>学期安全工作计划，在具体实施中，班级两位老师及保育员必须共同协调配合，才能做到防范于未然。</w:t>
      </w:r>
      <w:r>
        <w:rPr>
          <w:rFonts w:hint="eastAsia" w:ascii="宋体" w:hAnsi="宋体" w:eastAsia="宋体" w:cs="宋体"/>
        </w:rPr>
        <w:t>幼儿园的安全教育最终的目标是增强幼儿防范意识。安全知识最终要转化为安全行为才是教育的根本，才是最有现实好处的。</w:t>
      </w:r>
      <w:r>
        <w:rPr>
          <w:rFonts w:hint="eastAsia" w:ascii="宋体" w:hAnsi="宋体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74"/>
    <w:rsid w:val="00004D38"/>
    <w:rsid w:val="001609AB"/>
    <w:rsid w:val="001E1724"/>
    <w:rsid w:val="004E5C74"/>
    <w:rsid w:val="006B0F0C"/>
    <w:rsid w:val="007744F6"/>
    <w:rsid w:val="00B159B3"/>
    <w:rsid w:val="00B237B0"/>
    <w:rsid w:val="00D4006A"/>
    <w:rsid w:val="00ED4D39"/>
    <w:rsid w:val="03155F58"/>
    <w:rsid w:val="04C70C29"/>
    <w:rsid w:val="0C544B17"/>
    <w:rsid w:val="0FB022B6"/>
    <w:rsid w:val="31A64E1D"/>
    <w:rsid w:val="35FD31E8"/>
    <w:rsid w:val="3DD40FA3"/>
    <w:rsid w:val="3E2F70CA"/>
    <w:rsid w:val="4CF61115"/>
    <w:rsid w:val="4F7C5134"/>
    <w:rsid w:val="579C2F05"/>
    <w:rsid w:val="5B3D14FE"/>
    <w:rsid w:val="71BC07C6"/>
    <w:rsid w:val="7BAE787F"/>
    <w:rsid w:val="7DD04BC8"/>
    <w:rsid w:val="7FBF5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viewthreadt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785</Words>
  <Characters>4477</Characters>
  <Lines>37</Lines>
  <Paragraphs>10</Paragraphs>
  <TotalTime>3</TotalTime>
  <ScaleCrop>false</ScaleCrop>
  <LinksUpToDate>false</LinksUpToDate>
  <CharactersWithSpaces>5252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2014-09-04T04:47:00Z</dcterms:created>
  <dc:creator>HP</dc:creator>
  <cp:lastModifiedBy>撰冩沵莪哋嬡</cp:lastModifiedBy>
  <dcterms:modified xsi:type="dcterms:W3CDTF">2022-02-17T09:08:16Z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3773B15FA0164312ACA9C28577D67857</vt:lpwstr>
  </property>
</Properties>
</file>