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45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常州市</w:t>
            </w:r>
            <w:r>
              <w:rPr>
                <w:rFonts w:ascii="黑体" w:hAnsi="黑体" w:eastAsia="黑体"/>
                <w:sz w:val="32"/>
                <w:szCs w:val="32"/>
              </w:rPr>
              <w:t>新北区新魏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幼儿园防雷应急预案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一、指导思想</w: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雷击是突发性事件，本着预防为主，宣传教育为辅，防患于未然的原则，为做好抗雷救灾工作，最大限度地减轻雷击造成的损失，特制定本预防雷击应急预案。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二、分工及职责：</w:t>
            </w:r>
          </w:p>
          <w:p>
            <w:pPr>
              <w:tabs>
                <w:tab w:val="right" w:pos="7475"/>
              </w:tabs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（一）成立防雷领导小组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1、领导小组名单：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组长：丁红波（园长）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副组长：张留玉（副园长）、杨昕（总务主任）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组员：冯亚丽、任林娟（保健教师）</w:t>
            </w:r>
            <w:r>
              <w:rPr>
                <w:rFonts w:hint="eastAsia"/>
                <w:sz w:val="24"/>
                <w:szCs w:val="24"/>
                <w:lang w:eastAsia="zh-CN"/>
              </w:rPr>
              <w:t>、朱钰玲（教务主任）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2、领导小组职责：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组长：全面负责本园雷击应急工作，开展自救互救、疏散知识的宣传教育，提高单位应急意识和抵御雷击灾害的能力。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副组长：对本园雷击防灾应急预案组织演练。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组员：一旦发生雷击，全面负责本园雷击应急工作，指挥各专业组按确定的职责投入抗雷救灾。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（二）成立应急专业工作组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1、应急疏散组：冯亚丽、</w:t>
            </w:r>
            <w:r>
              <w:rPr>
                <w:rFonts w:hint="eastAsia"/>
                <w:sz w:val="24"/>
                <w:szCs w:val="24"/>
                <w:lang w:eastAsia="zh-CN"/>
              </w:rPr>
              <w:t>朱钰玲、</w:t>
            </w:r>
            <w:r>
              <w:rPr>
                <w:rFonts w:hint="eastAsia"/>
                <w:sz w:val="24"/>
                <w:szCs w:val="24"/>
              </w:rPr>
              <w:t>各班班主任，职责：一旦发生雷击，迅速疏散人群。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2、医疗救护组：任林娟、祁洁， 职责：一旦发生雷击，有人员受伤，立即展开救护。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3、后勤保障组：杨昕，职责：当闪电雷鸣即将来临时，立即关好门窗，切断教室电器电源，做好各项准备工作。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4、宣传组：张留玉，职责：利用板报、广播等形式宣传有关闪电、雷击的知识及预防措施。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5、综合协调组：丁红波，职责：一旦发生雷击，迅速逐级上报，并协助领导协调各方面的工作。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三、防雷装置的检测和防雷应急处置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1、配合气象局和教育局，定期检测、及时维护。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2、防雷应急处置：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（1）校园上空暴雨、闪电、雷鸣即将发生时，领导小组组员应立即通知门房切断一切电源，并通知综合协调组成员迅速查看各班活动情况，如有户外活动的班级，立即召集他们安全回教室。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（2）如遇到放学时间，应安排接孩子的家长及时进园内的舞蹈房避雨。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（3）后勤保障组成员迅速关好门窗，防止球形雷窜入室内造成危害。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（4）全园教职员工不得打电话，包括手机。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（5）教师组织好孩子的活动，注意不让孩子开室内金属设备，如门窗、水管等。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6）一旦发生雷击伤害事故后，综合协调组立即拨打120急救电话，并及时通知受伤害幼儿的监护人马上赶赴现场或医院，医疗救护组成员立即在园内展开救助：受雷击后烧伤或严重休克的幼儿，应立即让其躺下，扑灭身上的火，并对其进行抢救。若伤者失去意识，但仍有呼吸或心跳，则自行恢复的可能性很大，应让伤者舒适平卧，安静休息后再送医院治疗。若伤者已停止呼吸或心脏跳动，应迅速对其进行人工呼吸和心脏按摩，在送往医院的途中要继续进行心肺复苏的急救。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四、防雷报告制度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1、检查幼儿园房雷装置不能正常使用时，要及时报告园长，由园长向上级报告。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  <w:sz w:val="24"/>
                <w:szCs w:val="24"/>
              </w:rPr>
              <w:t>2、在遭受雷点灾害后，第一时间向教育主管部门和气象主管机构报告灾情，并协助气象机构做好雷电灾害的调查、鉴定工作，分析雷电灾害事故原因，提出解决方案和措施。</w:t>
            </w:r>
          </w:p>
        </w:tc>
      </w:tr>
    </w:tbl>
    <w:p>
      <w:pPr>
        <w:tabs>
          <w:tab w:val="left" w:pos="3390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07A"/>
    <w:rsid w:val="00436ABD"/>
    <w:rsid w:val="00497D1C"/>
    <w:rsid w:val="007F735D"/>
    <w:rsid w:val="007F7415"/>
    <w:rsid w:val="00883459"/>
    <w:rsid w:val="00A30311"/>
    <w:rsid w:val="00B54AFD"/>
    <w:rsid w:val="00C62EFF"/>
    <w:rsid w:val="00E0707A"/>
    <w:rsid w:val="00EE1C1E"/>
    <w:rsid w:val="2E1E58CC"/>
    <w:rsid w:val="325B5ED5"/>
    <w:rsid w:val="7480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136F4-6F56-4243-8D77-A0E11E7878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168</Words>
  <Characters>961</Characters>
  <Lines>8</Lines>
  <Paragraphs>2</Paragraphs>
  <TotalTime>1</TotalTime>
  <ScaleCrop>false</ScaleCrop>
  <LinksUpToDate>false</LinksUpToDate>
  <CharactersWithSpaces>1127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2016-12-27T13:45:00Z</dcterms:created>
  <dc:creator>dreamsummit</dc:creator>
  <cp:lastModifiedBy>xi洋洋</cp:lastModifiedBy>
  <cp:lastPrinted>2021-12-15T06:06:00Z</cp:lastPrinted>
  <dcterms:modified xsi:type="dcterms:W3CDTF">2022-02-24T08:11:41Z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56EBC5C4027446948B0119085150FB30</vt:lpwstr>
  </property>
</Properties>
</file>