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2255" w:tblpY="2980"/>
        <w:tblOverlap w:val="never"/>
        <w:tblW w:w="85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003"/>
        <w:gridCol w:w="1183"/>
        <w:gridCol w:w="491"/>
        <w:gridCol w:w="2610"/>
        <w:gridCol w:w="22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护学岗班级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日期/星期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地点、值岗时间：早上7:00-7:50，下午3:30--4:20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人员（每岗2人）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家长签名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三（5）班</w:t>
            </w:r>
          </w:p>
        </w:tc>
        <w:tc>
          <w:tcPr>
            <w:tcW w:w="10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5.5星期四</w:t>
            </w:r>
          </w:p>
        </w:tc>
        <w:tc>
          <w:tcPr>
            <w:tcW w:w="1183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西门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早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蔡金娴妈妈，赵涵悦妈妈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晚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李涵熙妈妈，丁香妈妈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3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北门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早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吴界锜妈妈，尚林佳怡爷爷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晚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谢宛芸爸爸，何灵月妈妈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3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红绿灯路口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早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徐馨若妈妈，万书煜妈妈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晚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吴文昊妈妈，陈严平妈妈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5.6星期五</w:t>
            </w:r>
          </w:p>
        </w:tc>
        <w:tc>
          <w:tcPr>
            <w:tcW w:w="1183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西门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早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赵浩迪妈妈，李晨睿妈妈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晚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李晟睿妈妈，陶思齐妈妈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3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北门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早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钱经纬爸爸，王一诺妈妈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晚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袁牧野妈妈，朱熠宸妈妈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3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红绿灯路口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早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苏培轩妈妈，杨淋程妈妈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晚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顾元妈妈，谢佳郡妈妈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5.7星期六</w:t>
            </w:r>
          </w:p>
        </w:tc>
        <w:tc>
          <w:tcPr>
            <w:tcW w:w="1183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西门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早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杨歆语妈妈，裴梓天妈妈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晚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王培亦妈妈，彭骏宇妈妈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3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北门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早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杨子越妈妈，吴彬宇妈妈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晚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邢祖婷妈妈，罗采伊妈妈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3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红绿灯路口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早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彭杨妈妈，洪鑫贝妈妈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晚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何安雅妈妈，苏伟祥妈妈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jc w:val="center"/>
        <w:textAlignment w:val="baseline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2022学年度第二学期护学岗安排表</w:t>
      </w:r>
    </w:p>
    <w:p>
      <w:pPr>
        <w:ind w:firstLine="2560" w:firstLineChars="800"/>
      </w:pPr>
      <w:r>
        <w:rPr>
          <w:rFonts w:hint="eastAsia" w:ascii="宋体" w:hAnsi="宋体" w:eastAsia="宋体" w:cs="宋体"/>
          <w:sz w:val="32"/>
          <w:szCs w:val="32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 w:color="000000"/>
        </w:rPr>
        <w:t xml:space="preserve">    三（</w:t>
      </w:r>
      <w:r>
        <w:rPr>
          <w:rFonts w:hint="eastAsia" w:ascii="宋体" w:hAnsi="宋体" w:eastAsia="宋体" w:cs="宋体"/>
          <w:sz w:val="32"/>
          <w:szCs w:val="32"/>
          <w:u w:val="single" w:color="000000"/>
          <w:lang w:val="en-US" w:eastAsia="zh-CN"/>
        </w:rPr>
        <w:t>5</w:t>
      </w:r>
      <w:r>
        <w:rPr>
          <w:rFonts w:hint="eastAsia" w:ascii="宋体" w:hAnsi="宋体" w:eastAsia="宋体" w:cs="宋体"/>
          <w:sz w:val="32"/>
          <w:szCs w:val="32"/>
          <w:u w:val="single" w:color="000000"/>
        </w:rPr>
        <w:t xml:space="preserve">）  </w:t>
      </w:r>
      <w:r>
        <w:rPr>
          <w:rFonts w:hint="eastAsia" w:ascii="宋体" w:hAnsi="宋体" w:eastAsia="宋体" w:cs="宋体"/>
          <w:sz w:val="28"/>
          <w:szCs w:val="28"/>
          <w:u w:val="none" w:color="auto"/>
          <w:lang w:val="en-US" w:eastAsia="zh-CN"/>
        </w:rPr>
        <w:t>5.5-5.7</w:t>
      </w:r>
      <w:r>
        <w:rPr>
          <w:rFonts w:hint="eastAsia" w:ascii="宋体" w:hAnsi="宋体" w:eastAsia="宋体" w:cs="宋体"/>
          <w:sz w:val="28"/>
          <w:szCs w:val="28"/>
          <w:u w:val="none" w:color="auto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E2313"/>
    <w:rsid w:val="16D644D4"/>
    <w:rsid w:val="327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2022-02-13T07:21:00Z</dcterms:created>
  <dc:creator>WPS_1501474724</dc:creator>
  <cp:lastModifiedBy>Administrator</cp:lastModifiedBy>
  <dcterms:modified xsi:type="dcterms:W3CDTF">2022-02-15T01:08:32Z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F9B2A3F7FF3749A4995712597CAAA55D</vt:lpwstr>
  </property>
</Properties>
</file>