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宋体" w:hAnsi="宋体" w:eastAsia="宋体" w:cs="宋体"/>
          <w:i w:val="0"/>
          <w:iCs w:val="0"/>
          <w:caps w:val="0"/>
          <w:color w:val="auto"/>
          <w:spacing w:val="0"/>
          <w:sz w:val="30"/>
          <w:szCs w:val="30"/>
        </w:rPr>
      </w:pPr>
      <w:r>
        <w:rPr>
          <w:rStyle w:val="5"/>
          <w:rFonts w:hint="eastAsia" w:ascii="宋体" w:hAnsi="宋体" w:eastAsia="宋体" w:cs="宋体"/>
          <w:i w:val="0"/>
          <w:iCs w:val="0"/>
          <w:caps w:val="0"/>
          <w:color w:val="auto"/>
          <w:spacing w:val="0"/>
          <w:sz w:val="30"/>
          <w:szCs w:val="30"/>
          <w:bdr w:val="none" w:color="auto" w:sz="0" w:space="0"/>
          <w:shd w:val="clear" w:fill="FFFFFF"/>
        </w:rPr>
        <w:t>要适度的给小孩子进行文化知识学习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近年来的科学研究表明，6岁之前是人脑发育最快的时期，在行为文化知识学习放面，是人一生中最富有可塑性的时期，学龄前的孩了从有发展智力，掌握知识和技能的巨大潜力和可能，对学龄前的孩子进行一定的识字及算术等文化基础知识教育是完全适宜和可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许多家长也希望能得到一张具体的时间表，注明孩子在什么时候可以学习那些具体的知识，以便照章执行二但这是很难办到的，因为在孩子早期心理发育和智力发展的速度上，存在着很大的个体差异，对孩子的早期知识学习必须考虑孩子心理发育的成熟程度。适时、恰当的早期知识学习可以促进孩子智力发育的速度，提高孩子智力发展的质量。但如果早期知识学习的内容和方式与孩子心理发展水平相差太大，则起不到应有的作用。而且，过度、过分的早期知识学习对于孩子来说，不仅不会有好的效果，反而会伤害孩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什么才是适时、恰当的早期知识学习呢?一般情况下，适时、恰当的早期知识学习应该是稍微超前的，也就是科学家们提出的“最近发展区”的概念。对于每一个其体的孩子来说，是可以区分出他在钾力发展水平上知识学习己经达到的阶段和即将达到的阶段，而即将达到的阶段就是他的最近发展区。基于孩子现有的知识发展水平，指向他的娘近发展区的知识学习就是适时、恰当的早期知识学习。</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所以，在对孩子进行早期知识教育时，教育者尤其是孩子的父母，应该掌握一定的儿童心理学和教育学知识，在对孩子进行认真、仔细观察的基础上，根据孩子发展的具体情况找出他的最近发展区，因才施教。要适度的给小孩子进行文化知识学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5283D"/>
    <w:rsid w:val="5F92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2022-02-18T06:14:00Z</dcterms:created>
  <dc:creator>阿楠</dc:creator>
  <cp:lastModifiedBy>阿楠</cp:lastModifiedBy>
  <dcterms:modified xsi:type="dcterms:W3CDTF">2022-02-19T10:51:36Z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A63DE498FAD44058BD227E7E1909A47D</vt:lpwstr>
  </property>
</Properties>
</file>