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今年我接任七年级(</w:t>
      </w:r>
      <w:r>
        <w:rPr>
          <w:rFonts w:hint="default"/>
        </w:rPr>
        <w:t>8</w:t>
      </w:r>
      <w:r>
        <w:rPr>
          <w:rFonts w:hint="eastAsia"/>
        </w:rPr>
        <w:t>)班的班主任工作，面对这些对将来满怀憧憬、满怀希望、渴望知识、追求新奇的初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新生，我将尽我最大的努力，教导这批学生认识自己、提高自己。使学生能够在三年的初中学习时间里，学到更多的本领，发展自己的个性，提高个人的素质。帮 助学生树立远大理想和培养他们正确的价值观与人生观。为学生搭建一个施展才华， 发展个性的平台，重在教育学生养成良好的行为习惯。为学生的终身发展奠定良好的基础。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我特制定本学期的班主任工作计划如下: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一、班级总体情况分析:</w:t>
      </w:r>
    </w:p>
    <w:p>
      <w:pPr>
        <w:rPr>
          <w:rFonts w:hint="eastAsia"/>
        </w:rPr>
      </w:pPr>
      <w:r>
        <w:rPr>
          <w:rFonts w:hint="eastAsia"/>
        </w:rPr>
        <w:t>班级总人数</w:t>
      </w:r>
      <w:r>
        <w:rPr>
          <w:rFonts w:hint="default"/>
        </w:rPr>
        <w:t>4</w:t>
      </w:r>
      <w:r>
        <w:rPr>
          <w:rFonts w:hint="default"/>
        </w:rPr>
        <w:t>4</w:t>
      </w:r>
      <w:bookmarkStart w:id="0" w:name="_GoBack"/>
      <w:bookmarkEnd w:id="0"/>
      <w:r>
        <w:rPr>
          <w:rFonts w:hint="eastAsia"/>
        </w:rPr>
        <w:t>人，其中男生</w:t>
      </w:r>
      <w:r>
        <w:rPr>
          <w:rFonts w:hint="default"/>
        </w:rPr>
        <w:t>25</w:t>
      </w:r>
      <w:r>
        <w:rPr>
          <w:rFonts w:hint="eastAsia"/>
        </w:rPr>
        <w:t>人，女生</w:t>
      </w:r>
      <w:r>
        <w:rPr>
          <w:rFonts w:hint="default"/>
        </w:rPr>
        <w:t>20</w:t>
      </w:r>
      <w:r>
        <w:rPr>
          <w:rFonts w:hint="eastAsia"/>
        </w:rPr>
        <w:t>人;年龄在1</w:t>
      </w:r>
      <w:r>
        <w:rPr>
          <w:rFonts w:hint="default"/>
        </w:rPr>
        <w:t>3</w:t>
      </w:r>
      <w:r>
        <w:rPr>
          <w:rFonts w:hint="eastAsia"/>
        </w:rPr>
        <w:t>周岁的学生占比较大的比例。</w:t>
      </w:r>
    </w:p>
    <w:p>
      <w:pPr>
        <w:rPr>
          <w:rFonts w:hint="eastAsia"/>
        </w:rPr>
      </w:pPr>
      <w:r>
        <w:rPr>
          <w:rFonts w:hint="eastAsia"/>
        </w:rPr>
        <w:t>从上学期的各方面情况来看，本班总体还是不错的一班风积极健康向上，学生思维活跃，一部分班干部的工作能力有很大提高，大部分学生已经逐渐养成良好的学习习惯，但是仍不排除少数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些自控力较差的学生。本学期仍应进一步培养学生良好的学习习惯，争取引导个别学生有明显进步，顺利完成初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年各科学习任务。大胆放手让学生自己干力所能及的事，并做好组织引导工作，最大限度的营造一个守纪、进取、勤奋的先进班集体。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二、工作目标:</w:t>
      </w:r>
    </w:p>
    <w:p>
      <w:pPr>
        <w:rPr>
          <w:rFonts w:hint="eastAsia"/>
        </w:rPr>
      </w:pPr>
      <w:r>
        <w:rPr>
          <w:rFonts w:hint="eastAsia"/>
        </w:rPr>
        <w:t>1、培养学生良好的行为规范，弘扬正气，逐步形成守纪、进取、勤奋的班风。努力创建三好班集体。</w:t>
      </w:r>
    </w:p>
    <w:p>
      <w:pPr>
        <w:rPr>
          <w:rFonts w:hint="eastAsia"/>
        </w:rPr>
      </w:pPr>
      <w:r>
        <w:rPr>
          <w:rFonts w:hint="eastAsia"/>
        </w:rPr>
        <w:t>2、加强学风建设,通过课外小组和开展其他活动，培养学习兴趣，明确学习重要性，注重 学法指导，深化课堂教学，提高学习效率，力争期末统考各科成绩再上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个新台阶。</w:t>
      </w:r>
    </w:p>
    <w:p>
      <w:pPr>
        <w:rPr>
          <w:rFonts w:hint="eastAsia"/>
        </w:rPr>
      </w:pPr>
      <w:r>
        <w:rPr>
          <w:rFonts w:hint="eastAsia"/>
        </w:rPr>
        <w:t>3、继续以四项常规教育为抓手，注重学生良好行为习惯的养成教育，使学生成为有礼貌、讲文明、守纪律、讲卫生的好学生。</w:t>
      </w:r>
    </w:p>
    <w:p>
      <w:pPr>
        <w:rPr>
          <w:rFonts w:hint="eastAsia"/>
        </w:rPr>
      </w:pPr>
      <w:r>
        <w:rPr>
          <w:rFonts w:hint="eastAsia"/>
        </w:rPr>
        <w:t>4、抓好课间操和大课间活动。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积极参加学校组织的各项活动，使学生在活动中受到教育。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Hans"/>
        </w:rPr>
        <w:t>三</w:t>
      </w:r>
      <w:r>
        <w:rPr>
          <w:rFonts w:hint="eastAsia"/>
        </w:rPr>
        <w:t>、指导思想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1、认真学习新课程背景下的教改精神，更新自己的教育教学理念，掌握班主任工作的艺术，结合具体情况，实施爱的教育。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2、坚持以人为本、和谐发展的原则，在班级中提倡民主平等、团结协作、积极进取的精神，进一步加强班级的团队精神建设，增强集体的凝聚力。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3、坚持德育科研，以心理健康教育为重点，深入研究班级中的典型案例，撰写出有价值的德育论文，提高德育的实效型。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Hans"/>
        </w:rPr>
        <w:t>四</w:t>
      </w:r>
      <w:r>
        <w:rPr>
          <w:rFonts w:hint="eastAsia"/>
        </w:rPr>
        <w:t>、主要工作及实施措施</w:t>
      </w:r>
    </w:p>
    <w:p>
      <w:pPr>
        <w:rPr>
          <w:rFonts w:hint="eastAsia"/>
        </w:rPr>
      </w:pPr>
      <w:r>
        <w:rPr>
          <w:rFonts w:hint="eastAsia"/>
        </w:rPr>
        <w:t>(一)、加强班风建设，形成一个健康积极的班集体。</w:t>
      </w:r>
    </w:p>
    <w:p>
      <w:pPr>
        <w:rPr>
          <w:rFonts w:hint="eastAsia"/>
        </w:rPr>
      </w:pPr>
      <w:r>
        <w:rPr>
          <w:rFonts w:hint="eastAsia"/>
        </w:rPr>
        <w:t>1、借助“行为规范教育活动月”之际，尽快对学生进行各种行为习惯养成教育,从思想、行为学习、劳动、纪律、课间操等各方面进行要求，加速学生集体观念，增强学生班级凝聚力。</w:t>
      </w:r>
    </w:p>
    <w:p>
      <w:pPr>
        <w:rPr>
          <w:rFonts w:hint="eastAsia"/>
        </w:rPr>
      </w:pPr>
      <w:r>
        <w:rPr>
          <w:rFonts w:hint="eastAsia"/>
        </w:rPr>
        <w:t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(每星期由班长负责召开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次班千部会议</w:t>
      </w:r>
      <w:r>
        <w:rPr>
          <w:rFonts w:hint="default"/>
        </w:rPr>
        <w:t>）</w:t>
      </w:r>
      <w:r>
        <w:rPr>
          <w:rFonts w:hint="eastAsia"/>
        </w:rPr>
        <w:t>;每两个星期由班主任主持召开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次班干部会议，听取班干部对本班情况的汇报和建议，及时调整，确定下周行动方案。</w:t>
      </w:r>
    </w:p>
    <w:p>
      <w:pPr>
        <w:rPr>
          <w:rFonts w:hint="eastAsia"/>
        </w:rPr>
      </w:pPr>
      <w:r>
        <w:rPr>
          <w:rFonts w:hint="eastAsia"/>
        </w:rPr>
        <w:t>3、强化班纪班规。由学生自行确立班级发展目标，小组目标、制定班级公约，作为每个学生言行的准则，共同遵守。坚持量化考核并注重及时总结。</w:t>
      </w:r>
    </w:p>
    <w:p>
      <w:pPr>
        <w:rPr>
          <w:rFonts w:hint="eastAsia"/>
        </w:rPr>
      </w:pPr>
      <w:r>
        <w:rPr>
          <w:rFonts w:hint="eastAsia"/>
        </w:rPr>
        <w:t>4、发扬主人翁精神，设立值周班长和值日班长制度，让每</w:t>
      </w:r>
      <w:r>
        <w:rPr>
          <w:rFonts w:hint="eastAsia"/>
          <w:lang w:val="en-US" w:eastAsia="zh-Hans"/>
        </w:rPr>
        <w:t>一</w:t>
      </w:r>
      <w:r>
        <w:rPr>
          <w:rFonts w:hint="eastAsia"/>
        </w:rPr>
        <w:t>位同学都有机会参与班级管理。定期在同学中进行调查或开讨论会，听取同学们对班级管理的意见，并采取相应的措施。</w:t>
      </w:r>
    </w:p>
    <w:p>
      <w:pPr>
        <w:rPr>
          <w:rFonts w:hint="eastAsia"/>
        </w:rPr>
      </w:pPr>
      <w:r>
        <w:rPr>
          <w:rFonts w:hint="eastAsia"/>
        </w:rPr>
        <w:t>(二)、加强学风建设，营造良好的学习氛围。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加强与科任老师沟通，及时了解学生的学习动态。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2、定期不定期召开学习委员和科代表会议，了解学生作业的完成情况，对拖、欠作业的学生及时进行教育。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3、利用班会课不定期的开展学法交流，促进学生共同提高。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4、在班级建立“小组互助学习”模式，开展多种学习竞赛活动，形成一种你追我赶的竞争氛围。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5、加强对学困生和后进生的帮助，由班委会和科代表牵头，采取手拉手的形式，实行结对子。开展“日日清”活动。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6、双差生转变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(1)多谈话、多教育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平时多观察这些学生，在发现有不良苗头时，进行多番教育。在谈话教育时，做到以情动人，以理服人，从而使之转变。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(2)多检查、多督促、多跟进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在学习上、纪律上、思想品德上、行为习惯上严格要求这些学生，并时时检查他们是否按要求做，并加以督促，同时多和家长联系，跟进情况。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、加强常规管理，培养学生健全的人格。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1、进一步贯彻落实《中学生守则》、《中学生日常行为规范》，强化学生的基础道德和日常行为规范的养成教育，把学生被动文明逐步转为主动文明。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2、继续加强对学生的行为养成教育，培养学生的自我管理能力，采用形象化的教育形式、分层递进的激励机制，鼓励学生争做文明人、争创文明班。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3、加大力度围绕诚信意识、遵守公共秩序、爱护绿化、文明礼貌等道德行为开展系列教育活动，使学生在实践中自主自动地养成良好的道德习惯。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4、充分利用校内思想教育阵地，上好思想品德课与晨会课、 班会等，对学生教育,给学生提供实践的机会。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5、首先从小事做起，让学生从小事中认识自我，评价自我。开学初要求每人制定学习计划，并要求在日常生活中无论遇到什么困难都要坚持，只要坚持就是胜利，并在期中、期末进行总结。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(四)、继续加强法制教育，综合整治管理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加大安全、法制教育。加强宣传教育，培养学生法制意识，增强自我保护意识。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2、加强网络道德教育，自觉抵制外来诱惑,培养学生的自我保护能力。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3、积极主动地加强学校周边环境建设，教育学生做到“三不”，即:不买小摊贩的物品、不吃不洁食品、不上网吧。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5、续开展好“学雷锋、献爱心”活动，帮助贫困学生，升华爱心教育。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(五)、与家长保持正常、经常化的沟通，力争家长的配合，共同管理好学生。.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总之，班主任工作要从理想思想教育入手，以提高学习能力为核心，纪律管理为手段，全方位调动积极性。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917A"/>
    <w:multiLevelType w:val="singleLevel"/>
    <w:tmpl w:val="6208917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6208949C"/>
    <w:multiLevelType w:val="singleLevel"/>
    <w:tmpl w:val="620894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0894DE"/>
    <w:multiLevelType w:val="singleLevel"/>
    <w:tmpl w:val="620894DE"/>
    <w:lvl w:ilvl="0" w:tentative="0">
      <w:start w:val="3"/>
      <w:numFmt w:val="chineseCounting"/>
      <w:suff w:val="nothing"/>
      <w:lvlText w:val="(%1)"/>
      <w:lvlJc w:val="left"/>
    </w:lvl>
  </w:abstractNum>
  <w:abstractNum w:abstractNumId="3">
    <w:nsid w:val="620894F3"/>
    <w:multiLevelType w:val="singleLevel"/>
    <w:tmpl w:val="620894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9D15"/>
    <w:rsid w:val="6FBDB820"/>
    <w:rsid w:val="79A69C15"/>
    <w:rsid w:val="B3AF5DCE"/>
    <w:rsid w:val="DFFF9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2021-09-08T13:26:00Z</dcterms:created>
  <dc:creator>yuanjialu</dc:creator>
  <cp:lastModifiedBy>yuanjialu</cp:lastModifiedBy>
  <dcterms:modified xsi:type="dcterms:W3CDTF">2022-02-13T15:35:38Z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