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50" w14:textId="43017C30" w:rsidR="005B5830" w:rsidRPr="005B5830" w:rsidRDefault="005B5830" w:rsidP="005B5830">
      <w:pPr>
        <w:pStyle w:val="a3"/>
        <w:ind w:left="420" w:firstLineChars="300" w:firstLine="840"/>
        <w:rPr>
          <w:rFonts w:hint="eastAsia"/>
          <w:sz w:val="28"/>
          <w:szCs w:val="28"/>
        </w:rPr>
      </w:pPr>
      <w:r w:rsidRPr="005B5830">
        <w:rPr>
          <w:rFonts w:hint="eastAsia"/>
          <w:sz w:val="28"/>
          <w:szCs w:val="28"/>
        </w:rPr>
        <w:t>2</w:t>
      </w:r>
      <w:r w:rsidRPr="005B5830">
        <w:rPr>
          <w:sz w:val="28"/>
          <w:szCs w:val="28"/>
        </w:rPr>
        <w:t>021-2022</w:t>
      </w:r>
      <w:r w:rsidRPr="005B5830">
        <w:rPr>
          <w:rFonts w:hint="eastAsia"/>
          <w:sz w:val="28"/>
          <w:szCs w:val="28"/>
        </w:rPr>
        <w:t>学年第一学期九</w:t>
      </w:r>
      <w:proofErr w:type="gramStart"/>
      <w:r w:rsidRPr="005B5830">
        <w:rPr>
          <w:rFonts w:hint="eastAsia"/>
          <w:sz w:val="28"/>
          <w:szCs w:val="28"/>
        </w:rPr>
        <w:t>7</w:t>
      </w:r>
      <w:r w:rsidRPr="005B5830">
        <w:rPr>
          <w:rFonts w:hint="eastAsia"/>
          <w:sz w:val="28"/>
          <w:szCs w:val="28"/>
        </w:rPr>
        <w:t>班</w:t>
      </w:r>
      <w:proofErr w:type="gramEnd"/>
      <w:r w:rsidRPr="005B5830">
        <w:rPr>
          <w:rFonts w:hint="eastAsia"/>
          <w:sz w:val="28"/>
          <w:szCs w:val="28"/>
        </w:rPr>
        <w:t>班级工作总结</w:t>
      </w:r>
    </w:p>
    <w:p w14:paraId="0488B606" w14:textId="68EE1031" w:rsidR="00C2149D" w:rsidRPr="005B5830" w:rsidRDefault="00054265">
      <w:pPr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一学期以来，我关心学生，有着高度的责任感，工作上勤勤恳恳，耐心加细心，发现问题及早干预，较顺利地完成了本学期地班主任工作。</w:t>
      </w:r>
    </w:p>
    <w:p w14:paraId="1CE21AA7" w14:textId="49EF3E7E" w:rsidR="00054265" w:rsidRPr="005B5830" w:rsidRDefault="00054265" w:rsidP="002A31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培养行踪组长，自“觉悟课堂”课改以来，行踪组长在班级中起着举足轻重的作用，是联系老师和学生的纽带，是师生沟通的桥梁，他们在学校中有影响力和号召力，我要去他们在学习、纪律、卫生、劳动方面要起到表率作用，培养他们的高度责任感，细心观察每一个组员的变化和发展趋势，定时向老师反馈，发现小组成员的闪光点及时肯定，有不良状况也在老师干预下遏制，</w:t>
      </w:r>
      <w:r w:rsidR="002A3141" w:rsidRPr="005B5830">
        <w:rPr>
          <w:rFonts w:hint="eastAsia"/>
          <w:sz w:val="24"/>
          <w:szCs w:val="24"/>
        </w:rPr>
        <w:t>使各项工作能顺利进行。</w:t>
      </w:r>
    </w:p>
    <w:p w14:paraId="504D8B8B" w14:textId="155523C8" w:rsidR="002A3141" w:rsidRPr="005B5830" w:rsidRDefault="002A3141" w:rsidP="002A31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搞好班容，班貌，班风，班纪建设</w:t>
      </w:r>
    </w:p>
    <w:p w14:paraId="7E4A7569" w14:textId="2D1D3466" w:rsidR="002A3141" w:rsidRPr="005B5830" w:rsidRDefault="002A3141" w:rsidP="002A3141">
      <w:pPr>
        <w:pStyle w:val="a3"/>
        <w:ind w:left="400" w:firstLineChars="0" w:firstLine="0"/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班风“谦逊好学、积极向上、坚忍不拔、洁身自好”全体学生都努力使自己的形象符合班风内容，在师生的共同努力下，搞好班容，</w:t>
      </w:r>
      <w:proofErr w:type="gramStart"/>
      <w:r w:rsidRPr="005B5830">
        <w:rPr>
          <w:rFonts w:hint="eastAsia"/>
          <w:sz w:val="24"/>
          <w:szCs w:val="24"/>
        </w:rPr>
        <w:t>班貌布置</w:t>
      </w:r>
      <w:proofErr w:type="gramEnd"/>
      <w:r w:rsidRPr="005B5830">
        <w:rPr>
          <w:rFonts w:hint="eastAsia"/>
          <w:sz w:val="24"/>
          <w:szCs w:val="24"/>
        </w:rPr>
        <w:t>，定期出好黑板报，并通过团员和优秀学生的榜样引领，使每个学生对学习充满信心。</w:t>
      </w:r>
    </w:p>
    <w:p w14:paraId="55B2351E" w14:textId="67A7C9C8" w:rsidR="002A3141" w:rsidRPr="005B5830" w:rsidRDefault="002A3141" w:rsidP="002A31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上好班会课</w:t>
      </w:r>
    </w:p>
    <w:p w14:paraId="40CF316C" w14:textId="4722BAC2" w:rsidR="002A3141" w:rsidRPr="005B5830" w:rsidRDefault="002A3141" w:rsidP="002A3141">
      <w:pPr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我努力组织好每节班会课，在班会课上鼓励、激励学生，面对困难，迎接困难而上，攻克一个一个难题，并调整好自己的心态，协调好生活和学习，力争强建体魄，学习进步。</w:t>
      </w:r>
    </w:p>
    <w:p w14:paraId="5BAE1092" w14:textId="3FBE9811" w:rsidR="005B5830" w:rsidRPr="005B5830" w:rsidRDefault="002A3141" w:rsidP="005B583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B5830">
        <w:rPr>
          <w:rFonts w:hint="eastAsia"/>
          <w:sz w:val="24"/>
          <w:szCs w:val="24"/>
        </w:rPr>
        <w:t>积极家访</w:t>
      </w:r>
      <w:r w:rsidRPr="005B5830">
        <w:rPr>
          <w:rFonts w:hint="eastAsia"/>
          <w:sz w:val="24"/>
          <w:szCs w:val="24"/>
        </w:rPr>
        <w:t xml:space="preserve"> </w:t>
      </w:r>
    </w:p>
    <w:p w14:paraId="1A636C7C" w14:textId="67950A03" w:rsidR="002A3141" w:rsidRDefault="002A3141" w:rsidP="005B5830">
      <w:pPr>
        <w:pStyle w:val="a3"/>
        <w:ind w:left="400" w:firstLineChars="0" w:firstLine="0"/>
        <w:rPr>
          <w:rFonts w:hint="eastAsia"/>
        </w:rPr>
      </w:pPr>
      <w:r w:rsidRPr="005B5830">
        <w:rPr>
          <w:rFonts w:hint="eastAsia"/>
          <w:sz w:val="24"/>
          <w:szCs w:val="24"/>
        </w:rPr>
        <w:t>通过</w:t>
      </w:r>
      <w:r w:rsidR="005B5830" w:rsidRPr="005B5830">
        <w:rPr>
          <w:rFonts w:hint="eastAsia"/>
          <w:sz w:val="24"/>
          <w:szCs w:val="24"/>
        </w:rPr>
        <w:t>不同形式的家访，与家长沟通，活动家长的支持，在教育学生时达到事半功倍的效</w:t>
      </w:r>
      <w:r w:rsidR="005B5830">
        <w:rPr>
          <w:rFonts w:hint="eastAsia"/>
        </w:rPr>
        <w:t>果。</w:t>
      </w:r>
    </w:p>
    <w:sectPr w:rsidR="002A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0A9"/>
    <w:multiLevelType w:val="hybridMultilevel"/>
    <w:tmpl w:val="65E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90B7C"/>
    <w:multiLevelType w:val="hybridMultilevel"/>
    <w:tmpl w:val="F61E85EA"/>
    <w:lvl w:ilvl="0" w:tplc="72C09634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3AE2"/>
    <w:rsid w:val="00054265"/>
    <w:rsid w:val="002A3141"/>
    <w:rsid w:val="005B5830"/>
    <w:rsid w:val="00BB3AE2"/>
    <w:rsid w:val="00C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2F28"/>
  <w15:chartTrackingRefBased/>
  <w15:docId w15:val="{29601C9B-36CC-4A28-9D24-763C26F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张娟英 女</dc:creator>
  <cp:keywords/>
  <dc:description/>
  <cp:lastModifiedBy>张娟英 女</cp:lastModifiedBy>
  <cp:revision>2</cp:revision>
  <dcterms:created xsi:type="dcterms:W3CDTF">2022-02-11T08:11:00Z</dcterms:created>
  <dcterms:modified xsi:type="dcterms:W3CDTF">2022-02-11T08:35:00Z</dcterms:modified>
</cp:coreProperties>
</file>