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2CB" w:rsidRDefault="009A02CB" w:rsidP="009A02CB">
      <w:pPr>
        <w:jc w:val="center"/>
        <w:rPr>
          <w:rFonts w:ascii="宋体" w:hAnsi="宋体"/>
          <w:sz w:val="28"/>
          <w:szCs w:val="28"/>
        </w:rPr>
      </w:pPr>
      <w:bookmarkStart w:id="0" w:name="_GoBack"/>
      <w:r>
        <w:rPr>
          <w:rFonts w:ascii="宋体" w:hAnsi="宋体" w:hint="eastAsia"/>
          <w:sz w:val="28"/>
          <w:szCs w:val="28"/>
        </w:rPr>
        <w:t>2021-2022学年第二学期九12班班级工作计划</w:t>
      </w:r>
    </w:p>
    <w:bookmarkEnd w:id="0"/>
    <w:p w:rsidR="009A02CB" w:rsidRDefault="009A02CB" w:rsidP="00D631C3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九年级下学期是教育管理工作最关键的一学期，也是班主任班级管理的重头戏，这学期时间短、任务重，根据本班特点，特制定以下措施。</w:t>
      </w:r>
    </w:p>
    <w:p w:rsidR="009A02CB" w:rsidRDefault="009A02CB" w:rsidP="009A02C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9A02CB">
        <w:rPr>
          <w:rFonts w:ascii="宋体" w:hAnsi="宋体" w:hint="eastAsia"/>
          <w:sz w:val="28"/>
          <w:szCs w:val="28"/>
        </w:rPr>
        <w:t>树</w:t>
      </w:r>
      <w:r>
        <w:rPr>
          <w:rFonts w:ascii="宋体" w:hAnsi="宋体" w:hint="eastAsia"/>
          <w:sz w:val="28"/>
          <w:szCs w:val="28"/>
        </w:rPr>
        <w:t>立</w:t>
      </w:r>
      <w:r w:rsidRPr="009A02CB">
        <w:rPr>
          <w:rFonts w:ascii="宋体" w:hAnsi="宋体" w:hint="eastAsia"/>
          <w:sz w:val="28"/>
          <w:szCs w:val="28"/>
        </w:rPr>
        <w:t>理想、转变学习态度：</w:t>
      </w:r>
    </w:p>
    <w:p w:rsidR="009A02CB" w:rsidRPr="009A02CB" w:rsidRDefault="009A02CB" w:rsidP="009A02CB">
      <w:pPr>
        <w:pStyle w:val="a5"/>
        <w:ind w:left="720" w:firstLineChars="0" w:firstLine="0"/>
        <w:rPr>
          <w:rFonts w:ascii="宋体" w:hAnsi="宋体" w:hint="eastAsia"/>
          <w:sz w:val="28"/>
          <w:szCs w:val="28"/>
        </w:rPr>
      </w:pPr>
      <w:r w:rsidRPr="009A02CB">
        <w:rPr>
          <w:rFonts w:ascii="宋体" w:hAnsi="宋体" w:hint="eastAsia"/>
          <w:sz w:val="28"/>
          <w:szCs w:val="28"/>
        </w:rPr>
        <w:t>把“要学习”转变为“我要学”。通过开展主题班会。让学生明确自己的人生目标。而初三是实现这一目标的重要阶段，只有重视其学习过程，才可能实现理想，转变学习态度，明确努力方向。</w:t>
      </w:r>
    </w:p>
    <w:p w:rsidR="009A02CB" w:rsidRPr="009A02CB" w:rsidRDefault="009A02CB" w:rsidP="009A02C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9A02CB">
        <w:rPr>
          <w:rFonts w:ascii="宋体" w:hAnsi="宋体" w:hint="eastAsia"/>
          <w:sz w:val="28"/>
          <w:szCs w:val="28"/>
        </w:rPr>
        <w:t>鼓舞学生树立信心：</w:t>
      </w:r>
    </w:p>
    <w:p w:rsidR="009A02CB" w:rsidRPr="009A02CB" w:rsidRDefault="009A02CB" w:rsidP="009A02CB">
      <w:pPr>
        <w:pStyle w:val="a5"/>
        <w:ind w:left="720" w:firstLineChars="0" w:firstLine="0"/>
        <w:rPr>
          <w:rFonts w:ascii="宋体" w:hAnsi="宋体" w:hint="eastAsia"/>
          <w:sz w:val="28"/>
          <w:szCs w:val="28"/>
        </w:rPr>
      </w:pPr>
      <w:r w:rsidRPr="009A02CB">
        <w:rPr>
          <w:rFonts w:ascii="宋体" w:hAnsi="宋体" w:hint="eastAsia"/>
          <w:sz w:val="28"/>
          <w:szCs w:val="28"/>
        </w:rPr>
        <w:t>在这期中的最后的两三个月中是冲刺阶段和收获季节。各学科都要开始复习，让学生在复习中，指导他们制定出切实可行的复习计划，对以前不足之处査漏不缺，让他们在学习复习的过程中树立信心，战胜困难。</w:t>
      </w:r>
    </w:p>
    <w:p w:rsidR="00D631C3" w:rsidRPr="00D631C3" w:rsidRDefault="009A02CB" w:rsidP="00D631C3">
      <w:pPr>
        <w:pStyle w:val="a5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D631C3">
        <w:rPr>
          <w:rFonts w:ascii="宋体" w:hAnsi="宋体" w:hint="eastAsia"/>
          <w:sz w:val="28"/>
          <w:szCs w:val="28"/>
        </w:rPr>
        <w:t>培养学生正确的学习方法：</w:t>
      </w:r>
    </w:p>
    <w:p w:rsidR="00D631C3" w:rsidRDefault="009A02CB" w:rsidP="00D631C3">
      <w:pPr>
        <w:pStyle w:val="a5"/>
        <w:ind w:left="720" w:firstLineChars="0" w:firstLine="0"/>
        <w:rPr>
          <w:rFonts w:ascii="宋体" w:hAnsi="宋体"/>
          <w:sz w:val="28"/>
          <w:szCs w:val="28"/>
        </w:rPr>
      </w:pPr>
      <w:r w:rsidRPr="00D631C3">
        <w:rPr>
          <w:rFonts w:ascii="宋体" w:hAnsi="宋体" w:hint="eastAsia"/>
          <w:sz w:val="28"/>
          <w:szCs w:val="28"/>
        </w:rPr>
        <w:t>在这段时期中，</w:t>
      </w:r>
      <w:r w:rsidR="00D631C3">
        <w:rPr>
          <w:rFonts w:ascii="宋体" w:hAnsi="宋体" w:hint="eastAsia"/>
          <w:sz w:val="28"/>
          <w:szCs w:val="28"/>
        </w:rPr>
        <w:t>、</w:t>
      </w:r>
      <w:r w:rsidRPr="00D631C3">
        <w:rPr>
          <w:rFonts w:ascii="宋体" w:hAnsi="宋体" w:hint="eastAsia"/>
          <w:sz w:val="28"/>
          <w:szCs w:val="28"/>
        </w:rPr>
        <w:t>要关心学生各科的平衡发展，引导他们不断加强薄弱学科，不要出现偏科现象，让他们明确“７－１＝０”的道理。这段时期对学生来说是最宝贵的，任课老师都在争分夺秒地带领学生复习，力争使自己所教学科能考得更好。这个时候，班主任应顾全大局，以身作则。同科任老师配合。监督</w:t>
      </w:r>
      <w:r w:rsidRPr="00D631C3">
        <w:rPr>
          <w:rFonts w:ascii="宋体" w:hAnsi="宋体" w:hint="eastAsia"/>
          <w:sz w:val="28"/>
          <w:szCs w:val="28"/>
        </w:rPr>
        <w:lastRenderedPageBreak/>
        <w:t>学生多下功夫，并要求学生各科兼顾，不放弃任何一科，形成一种以班主任、科任教师、家长顾全大局、协同作战、齐抓共管、全面提高地局面。</w:t>
      </w:r>
    </w:p>
    <w:p w:rsidR="009A02CB" w:rsidRDefault="00D631C3" w:rsidP="00D631C3">
      <w:pPr>
        <w:pStyle w:val="a5"/>
        <w:ind w:left="720"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其二对上学期期末考试</w:t>
      </w:r>
      <w:r w:rsidR="009A02CB">
        <w:rPr>
          <w:rFonts w:ascii="宋体" w:hAnsi="宋体" w:hint="eastAsia"/>
          <w:sz w:val="28"/>
          <w:szCs w:val="28"/>
        </w:rPr>
        <w:t>中出现地问题及时分析正确原因，找出对策，如对优生的压力过大、焦虑过高、考试不理想、学习兴趣上不去，考试时间分配不当。有骄傲情绪等现象及时纠正，指明正确的方法。在战略上：以竞争精神去拼搏，抛开一切杂念。战求：强科争优势、弱科保底线。</w:t>
      </w:r>
    </w:p>
    <w:p w:rsidR="00D631C3" w:rsidRPr="00D631C3" w:rsidRDefault="009A02CB" w:rsidP="00D631C3">
      <w:pPr>
        <w:pStyle w:val="a5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D631C3">
        <w:rPr>
          <w:rFonts w:ascii="宋体" w:hAnsi="宋体" w:hint="eastAsia"/>
          <w:sz w:val="28"/>
          <w:szCs w:val="28"/>
        </w:rPr>
        <w:t>加强班级管理，注意常规</w:t>
      </w:r>
      <w:r w:rsidR="00D631C3" w:rsidRPr="00D631C3">
        <w:rPr>
          <w:rFonts w:ascii="宋体" w:hAnsi="宋体" w:hint="eastAsia"/>
          <w:sz w:val="28"/>
          <w:szCs w:val="28"/>
        </w:rPr>
        <w:t>：</w:t>
      </w:r>
    </w:p>
    <w:p w:rsidR="009A02CB" w:rsidRPr="00D631C3" w:rsidRDefault="009A02CB" w:rsidP="00D631C3">
      <w:pPr>
        <w:pStyle w:val="a5"/>
        <w:ind w:left="720" w:firstLineChars="0" w:firstLine="0"/>
        <w:rPr>
          <w:rFonts w:ascii="宋体" w:hAnsi="宋体" w:hint="eastAsia"/>
          <w:sz w:val="28"/>
          <w:szCs w:val="28"/>
        </w:rPr>
      </w:pPr>
      <w:r w:rsidRPr="00D631C3">
        <w:rPr>
          <w:rFonts w:ascii="宋体" w:hAnsi="宋体" w:hint="eastAsia"/>
          <w:sz w:val="28"/>
          <w:szCs w:val="28"/>
        </w:rPr>
        <w:t>一切从细节入手，不因要升学就放弃常规管理，让学生全面发展，提高其责任心。</w:t>
      </w:r>
    </w:p>
    <w:p w:rsidR="00D631C3" w:rsidRPr="00D631C3" w:rsidRDefault="009A02CB" w:rsidP="00D631C3">
      <w:pPr>
        <w:pStyle w:val="a5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D631C3">
        <w:rPr>
          <w:rFonts w:ascii="宋体" w:hAnsi="宋体" w:hint="eastAsia"/>
          <w:sz w:val="28"/>
          <w:szCs w:val="28"/>
        </w:rPr>
        <w:t>努力抓好并严抓课堂纪律：</w:t>
      </w:r>
    </w:p>
    <w:p w:rsidR="00D631C3" w:rsidRDefault="009A02CB" w:rsidP="00D631C3">
      <w:pPr>
        <w:pStyle w:val="a5"/>
        <w:ind w:left="720" w:firstLineChars="0" w:firstLine="0"/>
        <w:rPr>
          <w:rFonts w:ascii="宋体" w:hAnsi="宋体"/>
          <w:sz w:val="28"/>
          <w:szCs w:val="28"/>
        </w:rPr>
      </w:pPr>
      <w:r w:rsidRPr="00D631C3">
        <w:rPr>
          <w:rFonts w:ascii="宋体" w:hAnsi="宋体" w:hint="eastAsia"/>
          <w:sz w:val="28"/>
          <w:szCs w:val="28"/>
        </w:rPr>
        <w:t>纪律是成功的保证，采取以下抓法：</w:t>
      </w:r>
    </w:p>
    <w:p w:rsidR="00D631C3" w:rsidRDefault="009A02CB" w:rsidP="00D631C3">
      <w:pPr>
        <w:pStyle w:val="a5"/>
        <w:ind w:left="720" w:firstLineChars="0" w:firstLine="0"/>
        <w:rPr>
          <w:rFonts w:ascii="宋体" w:hAnsi="宋体"/>
          <w:sz w:val="28"/>
          <w:szCs w:val="28"/>
        </w:rPr>
      </w:pPr>
      <w:r w:rsidRPr="00D631C3">
        <w:rPr>
          <w:rFonts w:ascii="宋体" w:hAnsi="宋体" w:hint="eastAsia"/>
          <w:sz w:val="28"/>
          <w:szCs w:val="28"/>
        </w:rPr>
        <w:t>１、督促学生学习，特别是学习成绩差的，不要放弃学习，“努力才会成</w:t>
      </w:r>
      <w:r>
        <w:rPr>
          <w:rFonts w:ascii="宋体" w:hAnsi="宋体" w:hint="eastAsia"/>
          <w:sz w:val="28"/>
          <w:szCs w:val="28"/>
        </w:rPr>
        <w:t>功，放弃只有失败</w:t>
      </w:r>
      <w:r w:rsidR="00D631C3">
        <w:rPr>
          <w:rFonts w:ascii="宋体" w:hAnsi="宋体" w:hint="eastAsia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。</w:t>
      </w:r>
    </w:p>
    <w:p w:rsidR="00D631C3" w:rsidRDefault="009A02CB" w:rsidP="00D631C3">
      <w:pPr>
        <w:pStyle w:val="a5"/>
        <w:ind w:left="7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２、教会学生勤学、学习尊重他人，学会维护自己的面子，学会维护自己在别人心目中的形象，学会自尊。</w:t>
      </w:r>
    </w:p>
    <w:p w:rsidR="009A02CB" w:rsidRPr="00D631C3" w:rsidRDefault="00D631C3" w:rsidP="00D631C3">
      <w:pPr>
        <w:pStyle w:val="a5"/>
        <w:ind w:left="720"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9A02CB" w:rsidRPr="00D631C3">
        <w:rPr>
          <w:rFonts w:ascii="宋体" w:hAnsi="宋体" w:hint="eastAsia"/>
          <w:sz w:val="28"/>
          <w:szCs w:val="28"/>
        </w:rPr>
        <w:t>树立典型，因教施人。充分发挥优生的榜样作用，对行为习惯较差的</w:t>
      </w:r>
      <w:r>
        <w:rPr>
          <w:rFonts w:ascii="宋体" w:hAnsi="宋体" w:hint="eastAsia"/>
          <w:sz w:val="28"/>
          <w:szCs w:val="28"/>
        </w:rPr>
        <w:t>学生</w:t>
      </w:r>
      <w:r w:rsidR="009A02CB" w:rsidRPr="00D631C3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逐一</w:t>
      </w:r>
      <w:r w:rsidR="009A02CB" w:rsidRPr="00D631C3">
        <w:rPr>
          <w:rFonts w:ascii="宋体" w:hAnsi="宋体" w:hint="eastAsia"/>
          <w:sz w:val="28"/>
          <w:szCs w:val="28"/>
        </w:rPr>
        <w:t>击破，多谈心，及时鼓励，让其不扰乱</w:t>
      </w:r>
      <w:r>
        <w:rPr>
          <w:rFonts w:ascii="宋体" w:hAnsi="宋体" w:hint="eastAsia"/>
          <w:sz w:val="28"/>
          <w:szCs w:val="28"/>
        </w:rPr>
        <w:t>班级秩序</w:t>
      </w:r>
      <w:r w:rsidR="009A02CB" w:rsidRPr="00D631C3">
        <w:rPr>
          <w:rFonts w:ascii="宋体" w:hAnsi="宋体" w:hint="eastAsia"/>
          <w:sz w:val="28"/>
          <w:szCs w:val="28"/>
        </w:rPr>
        <w:t>，尽力学，不放弃。对优生会需要多关心和鼓励。调节</w:t>
      </w:r>
      <w:r w:rsidR="009A02CB" w:rsidRPr="00D631C3">
        <w:rPr>
          <w:rFonts w:ascii="宋体" w:hAnsi="宋体" w:hint="eastAsia"/>
          <w:sz w:val="28"/>
          <w:szCs w:val="28"/>
        </w:rPr>
        <w:lastRenderedPageBreak/>
        <w:t>心态，让其成为“亮点生”。</w:t>
      </w:r>
    </w:p>
    <w:p w:rsidR="00D631C3" w:rsidRDefault="009A02CB" w:rsidP="009A02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六、加强与家长联系</w:t>
      </w:r>
      <w:r w:rsidR="00D631C3">
        <w:rPr>
          <w:rFonts w:ascii="宋体" w:hAnsi="宋体" w:hint="eastAsia"/>
          <w:sz w:val="28"/>
          <w:szCs w:val="28"/>
        </w:rPr>
        <w:t>：</w:t>
      </w:r>
    </w:p>
    <w:p w:rsidR="009A02CB" w:rsidRDefault="009A02CB" w:rsidP="00D631C3">
      <w:pPr>
        <w:ind w:leftChars="400" w:left="8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出现问题好及时通报，共商对策，加强在家体育锻炼，使其达到共同管理的目的，争取在紧张、稳定地度过这一冲刺期，以最佳心态迎接中考。</w:t>
      </w:r>
    </w:p>
    <w:p w:rsidR="009A02CB" w:rsidRPr="009A02CB" w:rsidRDefault="009A02CB" w:rsidP="009A02CB">
      <w:pPr>
        <w:rPr>
          <w:rFonts w:ascii="宋体" w:hAnsi="宋体"/>
          <w:sz w:val="28"/>
          <w:szCs w:val="28"/>
        </w:rPr>
      </w:pPr>
    </w:p>
    <w:p w:rsidR="003D2040" w:rsidRPr="009A02CB" w:rsidRDefault="003D2040" w:rsidP="009A02CB">
      <w:pPr>
        <w:rPr>
          <w:rFonts w:ascii="宋体" w:hAnsi="宋体"/>
          <w:sz w:val="28"/>
          <w:szCs w:val="28"/>
        </w:rPr>
      </w:pPr>
    </w:p>
    <w:sectPr w:rsidR="003D2040" w:rsidRPr="009A02CB" w:rsidSect="00737B6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12420"/>
    <w:multiLevelType w:val="hybridMultilevel"/>
    <w:tmpl w:val="55724836"/>
    <w:lvl w:ilvl="0" w:tplc="CF627C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CB"/>
    <w:rsid w:val="003D2040"/>
    <w:rsid w:val="00737B6E"/>
    <w:rsid w:val="009A02CB"/>
    <w:rsid w:val="00A33D12"/>
    <w:rsid w:val="00D631C3"/>
    <w:rsid w:val="00E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23FA"/>
  <w15:chartTrackingRefBased/>
  <w15:docId w15:val="{5007A348-DE2B-4B4E-A050-C57D8B5C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ngXian" w:eastAsia="DengXian" w:hAnsi="DengXian" w:cs="Times New Roman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53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sid w:val="00E32535"/>
    <w:rPr>
      <w:rFonts w:ascii="宋体" w:hAnsi="Courier New"/>
      <w:kern w:val="0"/>
      <w:sz w:val="20"/>
      <w:szCs w:val="21"/>
    </w:rPr>
  </w:style>
  <w:style w:type="character" w:customStyle="1" w:styleId="a4">
    <w:name w:val="纯文本 字符"/>
    <w:basedOn w:val="a0"/>
    <w:uiPriority w:val="99"/>
    <w:semiHidden/>
    <w:rsid w:val="00E32535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1">
    <w:name w:val="纯文本 字符1"/>
    <w:link w:val="a3"/>
    <w:locked/>
    <w:rsid w:val="00E32535"/>
    <w:rPr>
      <w:rFonts w:ascii="宋体" w:eastAsia="宋体" w:hAnsi="Courier New"/>
      <w:szCs w:val="21"/>
    </w:rPr>
  </w:style>
  <w:style w:type="paragraph" w:styleId="a5">
    <w:name w:val="List Paragraph"/>
    <w:basedOn w:val="a"/>
    <w:uiPriority w:val="34"/>
    <w:qFormat/>
    <w:rsid w:val="009A02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243466691@qq.com</dc:creator>
  <cp:keywords/>
  <dc:description/>
  <cp:lastModifiedBy>243466691@qq.com</cp:lastModifiedBy>
  <cp:revision>1</cp:revision>
  <dcterms:created xsi:type="dcterms:W3CDTF">2022-02-11T03:50:00Z</dcterms:created>
  <dcterms:modified xsi:type="dcterms:W3CDTF">2022-02-11T04:11:00Z</dcterms:modified>
</cp:coreProperties>
</file>