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39CF" w14:textId="32ED367C" w:rsidR="00C2149D" w:rsidRPr="0089266B" w:rsidRDefault="00B96C10" w:rsidP="0089266B">
      <w:pPr>
        <w:ind w:firstLineChars="500" w:firstLine="1400"/>
        <w:rPr>
          <w:sz w:val="28"/>
          <w:szCs w:val="28"/>
        </w:rPr>
      </w:pPr>
      <w:r w:rsidRPr="0089266B">
        <w:rPr>
          <w:rFonts w:hint="eastAsia"/>
          <w:sz w:val="28"/>
          <w:szCs w:val="28"/>
        </w:rPr>
        <w:t>2</w:t>
      </w:r>
      <w:r w:rsidRPr="0089266B">
        <w:rPr>
          <w:sz w:val="28"/>
          <w:szCs w:val="28"/>
        </w:rPr>
        <w:t>021-2022</w:t>
      </w:r>
      <w:r w:rsidRPr="0089266B">
        <w:rPr>
          <w:rFonts w:hint="eastAsia"/>
          <w:sz w:val="28"/>
          <w:szCs w:val="28"/>
        </w:rPr>
        <w:t>学年第二学期九</w:t>
      </w:r>
      <w:r w:rsidRPr="0089266B">
        <w:rPr>
          <w:rFonts w:hint="eastAsia"/>
          <w:sz w:val="28"/>
          <w:szCs w:val="28"/>
        </w:rPr>
        <w:t>7</w:t>
      </w:r>
      <w:r w:rsidRPr="0089266B">
        <w:rPr>
          <w:rFonts w:hint="eastAsia"/>
          <w:sz w:val="28"/>
          <w:szCs w:val="28"/>
        </w:rPr>
        <w:t>班班级工作计划</w:t>
      </w:r>
    </w:p>
    <w:p w14:paraId="49A81C02" w14:textId="77777777" w:rsidR="00B96C10" w:rsidRDefault="00B96C10" w:rsidP="000E136C">
      <w:pPr>
        <w:ind w:firstLineChars="200" w:firstLine="420"/>
      </w:pPr>
      <w:r>
        <w:t>初三年级是初中数学的一个最重要的教学阶段，每个初三老师心里都是沉甸甸的责任，所以开学初，我们的目标就是群策群力，力争做到最好</w:t>
      </w:r>
      <w:r>
        <w:rPr>
          <w:rFonts w:hint="eastAsia"/>
        </w:rPr>
        <w:t>。</w:t>
      </w:r>
    </w:p>
    <w:p w14:paraId="0FFB91AC" w14:textId="411023BD" w:rsidR="00B96C10" w:rsidRDefault="00B96C10" w:rsidP="00B96C10">
      <w:pPr>
        <w:pStyle w:val="a3"/>
        <w:numPr>
          <w:ilvl w:val="0"/>
          <w:numId w:val="1"/>
        </w:numPr>
        <w:ind w:firstLineChars="0"/>
      </w:pPr>
      <w:r>
        <w:t>教学方面</w:t>
      </w:r>
    </w:p>
    <w:p w14:paraId="5EEC36B7" w14:textId="26FBF3E8" w:rsidR="00B96C10" w:rsidRDefault="00B96C10" w:rsidP="00B96C10">
      <w:pPr>
        <w:pStyle w:val="a3"/>
        <w:numPr>
          <w:ilvl w:val="0"/>
          <w:numId w:val="2"/>
        </w:numPr>
        <w:ind w:firstLineChars="0"/>
      </w:pPr>
      <w:r>
        <w:t>加强课堂教学，提高课堂效率，积极探索学校实行的觉悟课堂的实践效果</w:t>
      </w:r>
      <w:r>
        <w:rPr>
          <w:rFonts w:hint="eastAsia"/>
        </w:rPr>
        <w:t>。</w:t>
      </w:r>
    </w:p>
    <w:p w14:paraId="48BC2271" w14:textId="77777777" w:rsidR="00B96C10" w:rsidRDefault="00B96C10" w:rsidP="00B96C10">
      <w:pPr>
        <w:pStyle w:val="a3"/>
        <w:numPr>
          <w:ilvl w:val="0"/>
          <w:numId w:val="2"/>
        </w:numPr>
        <w:ind w:firstLineChars="0"/>
      </w:pPr>
      <w:r>
        <w:t>发扬各任课老师协作精神</w:t>
      </w:r>
      <w:r>
        <w:rPr>
          <w:rFonts w:hint="eastAsia"/>
        </w:rPr>
        <w:t>，</w:t>
      </w:r>
      <w:r>
        <w:t>与每个学生打成一片</w:t>
      </w:r>
      <w:r>
        <w:rPr>
          <w:rFonts w:hint="eastAsia"/>
        </w:rPr>
        <w:t>，</w:t>
      </w:r>
      <w:r>
        <w:t>多方面给学生帮助和鼓励</w:t>
      </w:r>
      <w:r>
        <w:rPr>
          <w:rFonts w:hint="eastAsia"/>
        </w:rPr>
        <w:t>，树立</w:t>
      </w:r>
      <w:r>
        <w:t>信心</w:t>
      </w:r>
      <w:r>
        <w:rPr>
          <w:rFonts w:hint="eastAsia"/>
        </w:rPr>
        <w:t>，</w:t>
      </w:r>
      <w:r>
        <w:t>迎难而上，发扬拼搏精神</w:t>
      </w:r>
      <w:r>
        <w:rPr>
          <w:rFonts w:hint="eastAsia"/>
        </w:rPr>
        <w:t>。</w:t>
      </w:r>
    </w:p>
    <w:p w14:paraId="76B9BFA0" w14:textId="77777777" w:rsidR="00B96C10" w:rsidRDefault="00B96C10" w:rsidP="00B96C10">
      <w:pPr>
        <w:pStyle w:val="a3"/>
        <w:numPr>
          <w:ilvl w:val="0"/>
          <w:numId w:val="2"/>
        </w:numPr>
        <w:ind w:firstLineChars="0"/>
      </w:pPr>
      <w:r>
        <w:t>加强中考研究</w:t>
      </w:r>
      <w:r>
        <w:rPr>
          <w:rFonts w:hint="eastAsia"/>
        </w:rPr>
        <w:t>，</w:t>
      </w:r>
      <w:r>
        <w:t>加强测试的动态研究</w:t>
      </w:r>
      <w:r>
        <w:rPr>
          <w:rFonts w:hint="eastAsia"/>
        </w:rPr>
        <w:t>，</w:t>
      </w:r>
      <w:r>
        <w:t>抓好专题复习</w:t>
      </w:r>
    </w:p>
    <w:p w14:paraId="5DA946D3" w14:textId="77777777" w:rsidR="0089266B" w:rsidRDefault="00B96C10" w:rsidP="00B96C10">
      <w:pPr>
        <w:pStyle w:val="a3"/>
        <w:numPr>
          <w:ilvl w:val="0"/>
          <w:numId w:val="2"/>
        </w:numPr>
        <w:ind w:firstLineChars="0"/>
      </w:pPr>
      <w:r>
        <w:t>加强常规管理，坚持利用小组的力量引领和互相督促。</w:t>
      </w:r>
    </w:p>
    <w:p w14:paraId="1CB37EDE" w14:textId="77777777" w:rsidR="0089266B" w:rsidRDefault="00B96C10" w:rsidP="00B96C10">
      <w:pPr>
        <w:pStyle w:val="a3"/>
        <w:numPr>
          <w:ilvl w:val="0"/>
          <w:numId w:val="2"/>
        </w:numPr>
        <w:ind w:firstLineChars="0"/>
      </w:pPr>
      <w:r>
        <w:t>重视平时的当堂检测，及时诊断</w:t>
      </w:r>
      <w:r w:rsidR="0089266B">
        <w:rPr>
          <w:rFonts w:hint="eastAsia"/>
        </w:rPr>
        <w:t>，</w:t>
      </w:r>
      <w:r>
        <w:t>及时反思</w:t>
      </w:r>
      <w:r w:rsidR="0089266B">
        <w:rPr>
          <w:rFonts w:hint="eastAsia"/>
        </w:rPr>
        <w:t>，</w:t>
      </w:r>
      <w:r>
        <w:t>及时解决考试中出现的问题</w:t>
      </w:r>
      <w:r w:rsidR="0089266B">
        <w:rPr>
          <w:rFonts w:hint="eastAsia"/>
        </w:rPr>
        <w:t>。</w:t>
      </w:r>
    </w:p>
    <w:p w14:paraId="3378A39F" w14:textId="77777777" w:rsidR="0089266B" w:rsidRDefault="00B96C10" w:rsidP="00B96C10">
      <w:pPr>
        <w:pStyle w:val="a3"/>
        <w:numPr>
          <w:ilvl w:val="0"/>
          <w:numId w:val="2"/>
        </w:numPr>
        <w:ind w:firstLineChars="0"/>
      </w:pPr>
      <w:r>
        <w:t>抓好体能训练，力争在每个同学勤学苦练中出成绩</w:t>
      </w:r>
    </w:p>
    <w:p w14:paraId="28D61805" w14:textId="77777777" w:rsidR="0089266B" w:rsidRDefault="00B96C10" w:rsidP="00B96C10">
      <w:pPr>
        <w:pStyle w:val="a3"/>
        <w:numPr>
          <w:ilvl w:val="0"/>
          <w:numId w:val="2"/>
        </w:numPr>
        <w:ind w:firstLineChars="0"/>
      </w:pPr>
      <w:r>
        <w:t>高度重视各学科的培</w:t>
      </w:r>
      <w:r w:rsidR="0089266B">
        <w:rPr>
          <w:rFonts w:hint="eastAsia"/>
        </w:rPr>
        <w:t>尤</w:t>
      </w:r>
      <w:r>
        <w:t>工作，营造宽松的竞争氛围，力求在和谐竞争环境中，迎难而上</w:t>
      </w:r>
      <w:r w:rsidR="0089266B">
        <w:rPr>
          <w:rFonts w:hint="eastAsia"/>
        </w:rPr>
        <w:t>，使</w:t>
      </w:r>
      <w:r>
        <w:t>优秀的学生更优秀</w:t>
      </w:r>
      <w:r w:rsidR="0089266B">
        <w:rPr>
          <w:rFonts w:hint="eastAsia"/>
        </w:rPr>
        <w:t>，使</w:t>
      </w:r>
      <w:r>
        <w:t>薄弱学科能跟上</w:t>
      </w:r>
      <w:r w:rsidR="0089266B">
        <w:rPr>
          <w:rFonts w:hint="eastAsia"/>
        </w:rPr>
        <w:t>。</w:t>
      </w:r>
    </w:p>
    <w:p w14:paraId="4F86902C" w14:textId="77777777" w:rsidR="0089266B" w:rsidRDefault="00B96C10" w:rsidP="00B96C10">
      <w:pPr>
        <w:pStyle w:val="a3"/>
        <w:numPr>
          <w:ilvl w:val="0"/>
          <w:numId w:val="2"/>
        </w:numPr>
        <w:ind w:firstLineChars="0"/>
      </w:pPr>
      <w:r>
        <w:t>做好学生的心理疏导工作</w:t>
      </w:r>
      <w:r w:rsidR="0089266B">
        <w:rPr>
          <w:rFonts w:hint="eastAsia"/>
        </w:rPr>
        <w:t>，</w:t>
      </w:r>
      <w:r>
        <w:t>调节情绪，以良好的心情投入到学习中，</w:t>
      </w:r>
      <w:r w:rsidR="0089266B">
        <w:rPr>
          <w:rFonts w:hint="eastAsia"/>
        </w:rPr>
        <w:t>。</w:t>
      </w:r>
    </w:p>
    <w:p w14:paraId="79144CDD" w14:textId="2BFEED0E" w:rsidR="0089266B" w:rsidRDefault="00B96C10" w:rsidP="005D1203">
      <w:r>
        <w:t>二，德育方面</w:t>
      </w:r>
    </w:p>
    <w:p w14:paraId="3798A409" w14:textId="40283E4A" w:rsidR="0089266B" w:rsidRDefault="0089266B" w:rsidP="0089266B">
      <w:pPr>
        <w:ind w:left="420" w:firstLineChars="200" w:firstLine="420"/>
      </w:pPr>
      <w:r>
        <w:rPr>
          <w:rFonts w:hint="eastAsia"/>
        </w:rPr>
        <w:t>1</w:t>
      </w:r>
      <w:r>
        <w:t>.</w:t>
      </w:r>
      <w:r w:rsidR="00B96C10">
        <w:t>对学生开展理想，感恩和信心教育，鼓励学生树立信心，</w:t>
      </w:r>
      <w:r>
        <w:rPr>
          <w:rFonts w:hint="eastAsia"/>
        </w:rPr>
        <w:t>使</w:t>
      </w:r>
      <w:r w:rsidR="00B96C10">
        <w:t>每个学生都能上高中都想上高中的愿望</w:t>
      </w:r>
    </w:p>
    <w:p w14:paraId="2BE6BFC9" w14:textId="77777777" w:rsidR="0089266B" w:rsidRDefault="0089266B" w:rsidP="0089266B">
      <w:pPr>
        <w:ind w:left="420" w:firstLineChars="200" w:firstLine="420"/>
      </w:pPr>
      <w:r>
        <w:rPr>
          <w:rFonts w:hint="eastAsia"/>
        </w:rPr>
        <w:t>2</w:t>
      </w:r>
      <w:r>
        <w:t>.</w:t>
      </w:r>
      <w:r w:rsidR="00B96C10">
        <w:t>分析学生的学习现状，制定短期和长期目标</w:t>
      </w:r>
      <w:r>
        <w:rPr>
          <w:rFonts w:hint="eastAsia"/>
        </w:rPr>
        <w:t>，以</w:t>
      </w:r>
      <w:r w:rsidR="00B96C10">
        <w:t>积极的心态</w:t>
      </w:r>
      <w:r>
        <w:rPr>
          <w:rFonts w:hint="eastAsia"/>
        </w:rPr>
        <w:t>对待</w:t>
      </w:r>
      <w:r w:rsidR="00B96C10">
        <w:t>每次作业</w:t>
      </w:r>
    </w:p>
    <w:p w14:paraId="32A3B305" w14:textId="77777777" w:rsidR="0089266B" w:rsidRDefault="0089266B" w:rsidP="0089266B">
      <w:pPr>
        <w:ind w:left="420" w:firstLineChars="200" w:firstLine="420"/>
      </w:pPr>
      <w:r>
        <w:t>3.</w:t>
      </w:r>
      <w:r w:rsidR="00B96C10">
        <w:t>加强家校合作，及时向学生家长反馈在校表现</w:t>
      </w:r>
      <w:r>
        <w:rPr>
          <w:rFonts w:hint="eastAsia"/>
        </w:rPr>
        <w:t>，</w:t>
      </w:r>
      <w:r w:rsidR="00B96C10">
        <w:t>与家长共同探讨切合实际的教育方法</w:t>
      </w:r>
      <w:r>
        <w:rPr>
          <w:rFonts w:hint="eastAsia"/>
        </w:rPr>
        <w:t>。</w:t>
      </w:r>
    </w:p>
    <w:p w14:paraId="51500564" w14:textId="75271BED" w:rsidR="00B96C10" w:rsidRDefault="0089266B" w:rsidP="0089266B">
      <w:pPr>
        <w:ind w:left="420" w:firstLineChars="200" w:firstLine="420"/>
        <w:rPr>
          <w:rFonts w:hint="eastAsia"/>
        </w:rPr>
      </w:pPr>
      <w:r>
        <w:t>4.</w:t>
      </w:r>
      <w:r w:rsidR="00B96C10">
        <w:t>关注后进生</w:t>
      </w:r>
      <w:r>
        <w:rPr>
          <w:rFonts w:hint="eastAsia"/>
        </w:rPr>
        <w:t>，</w:t>
      </w:r>
      <w:r w:rsidR="00B96C10">
        <w:t>不放弃每一个学生</w:t>
      </w:r>
      <w:r>
        <w:rPr>
          <w:rFonts w:hint="eastAsia"/>
        </w:rPr>
        <w:t>，</w:t>
      </w:r>
      <w:r w:rsidR="00B96C10">
        <w:t>给予细心的指导</w:t>
      </w:r>
      <w:r>
        <w:rPr>
          <w:rFonts w:hint="eastAsia"/>
        </w:rPr>
        <w:t>，</w:t>
      </w:r>
      <w:r w:rsidR="00B96C10">
        <w:t>爱心</w:t>
      </w:r>
      <w:r>
        <w:rPr>
          <w:rFonts w:hint="eastAsia"/>
        </w:rPr>
        <w:t>，</w:t>
      </w:r>
      <w:r w:rsidR="00B96C10">
        <w:t>鼓励和帮助。</w:t>
      </w:r>
    </w:p>
    <w:sectPr w:rsidR="00B9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758E"/>
    <w:multiLevelType w:val="hybridMultilevel"/>
    <w:tmpl w:val="1F962A2E"/>
    <w:lvl w:ilvl="0" w:tplc="8A1836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DE0AEC"/>
    <w:multiLevelType w:val="hybridMultilevel"/>
    <w:tmpl w:val="5E928F5C"/>
    <w:lvl w:ilvl="0" w:tplc="E34C6F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5E1A"/>
    <w:rsid w:val="000E136C"/>
    <w:rsid w:val="003D5E1A"/>
    <w:rsid w:val="005D1203"/>
    <w:rsid w:val="0089266B"/>
    <w:rsid w:val="00912030"/>
    <w:rsid w:val="00B96C10"/>
    <w:rsid w:val="00C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8FB3"/>
  <w15:chartTrackingRefBased/>
  <w15:docId w15:val="{F1BF8D38-EDD9-4429-90C6-4ED0831B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张娟英 女</dc:creator>
  <cp:keywords/>
  <dc:description/>
  <cp:lastModifiedBy>张娟英 女</cp:lastModifiedBy>
  <cp:revision>6</cp:revision>
  <dcterms:created xsi:type="dcterms:W3CDTF">2022-02-11T09:04:00Z</dcterms:created>
  <dcterms:modified xsi:type="dcterms:W3CDTF">2022-02-11T09:18:00Z</dcterms:modified>
</cp:coreProperties>
</file>