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Phonics</w:t>
      </w:r>
      <w:r>
        <w:rPr>
          <w:rFonts w:hint="eastAsia"/>
          <w:sz w:val="28"/>
          <w:szCs w:val="28"/>
          <w:lang w:eastAsia="zh-CN"/>
        </w:rPr>
        <w:t>教学学习心得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莫玉娟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学了</w:t>
      </w:r>
      <w:r>
        <w:rPr>
          <w:rFonts w:hint="eastAsia"/>
          <w:sz w:val="28"/>
          <w:szCs w:val="28"/>
        </w:rPr>
        <w:t>Phonics</w:t>
      </w:r>
      <w:r>
        <w:rPr>
          <w:rFonts w:hint="eastAsia"/>
          <w:sz w:val="28"/>
          <w:szCs w:val="28"/>
          <w:lang w:eastAsia="zh-CN"/>
        </w:rPr>
        <w:t>直接拼读法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使得孩子</w:t>
      </w:r>
      <w:r>
        <w:rPr>
          <w:rFonts w:hint="eastAsia"/>
          <w:sz w:val="28"/>
          <w:szCs w:val="28"/>
        </w:rPr>
        <w:t>能对绝大部分英文单词做到听到就能拼写，看到就能读，这是一件非常美妙的事情。</w:t>
      </w:r>
      <w:r>
        <w:rPr>
          <w:rFonts w:hint="eastAsia"/>
          <w:sz w:val="28"/>
          <w:szCs w:val="28"/>
          <w:lang w:eastAsia="zh-CN"/>
        </w:rPr>
        <w:t>孩子们非常激动。我的女儿三年级刚学，对课本知识不是每天回来读，可是对</w:t>
      </w:r>
      <w:r>
        <w:rPr>
          <w:rFonts w:hint="eastAsia"/>
          <w:sz w:val="28"/>
          <w:szCs w:val="28"/>
          <w:lang w:val="en-US" w:eastAsia="zh-CN"/>
        </w:rPr>
        <w:t>phonics却很感兴趣，一有空就会读，连吃饭时也在读！可见，在低年级推行phonics，是切实可行。</w:t>
      </w:r>
      <w:r>
        <w:rPr>
          <w:rFonts w:hint="eastAsia"/>
          <w:sz w:val="28"/>
          <w:szCs w:val="28"/>
          <w:lang w:eastAsia="zh-CN"/>
        </w:rPr>
        <w:t>在低年级教学时首先要</w:t>
      </w:r>
      <w:r>
        <w:rPr>
          <w:rFonts w:hint="eastAsia"/>
          <w:sz w:val="28"/>
          <w:szCs w:val="28"/>
        </w:rPr>
        <w:t>让孩子先积累一定量的单词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我们可以在各种情景中让孩子深刻记住一些单词，这种单词属于sight words，是从经验式的学习中获得的这个整字辨识的过程是不可或缺的。当积累了一定数量的单词后，英语对孩子而言，已经不时完全陌生了，当我们再教孩子们认识phonics语言规则时，这些之前积累的单词会重复印证规律的正确性，给孩子带来巨大的成就感和满足感，加速他们的学习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3C89"/>
    <w:rsid w:val="41EE3C89"/>
    <w:rsid w:val="506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2018-11-15T01:22:00Z</dcterms:created>
  <dc:creator>Administrator</dc:creator>
  <cp:lastModifiedBy>Administrator</cp:lastModifiedBy>
  <dcterms:modified xsi:type="dcterms:W3CDTF">2018-11-15T01:37:48Z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