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E6F" w:rsidRDefault="001C31D4">
      <w:pPr>
        <w:pStyle w:val="a5"/>
        <w:spacing w:before="0" w:after="0" w:line="400" w:lineRule="exact"/>
        <w:rPr>
          <w:sz w:val="24"/>
          <w:szCs w:val="24"/>
        </w:rPr>
      </w:pPr>
      <w:r>
        <w:rPr>
          <w:rFonts w:hint="eastAsia"/>
          <w:sz w:val="24"/>
          <w:szCs w:val="24"/>
        </w:rPr>
        <w:t>《“朴真”文化视域下课堂教学新样态的构建研究》课题研究课教学设计表</w:t>
      </w:r>
    </w:p>
    <w:tbl>
      <w:tblPr>
        <w:tblStyle w:val="a6"/>
        <w:tblW w:w="9764" w:type="dxa"/>
        <w:tblLayout w:type="fixed"/>
        <w:tblLook w:val="04A0"/>
      </w:tblPr>
      <w:tblGrid>
        <w:gridCol w:w="1500"/>
        <w:gridCol w:w="2685"/>
        <w:gridCol w:w="555"/>
        <w:gridCol w:w="690"/>
        <w:gridCol w:w="1425"/>
        <w:gridCol w:w="1020"/>
        <w:gridCol w:w="630"/>
        <w:gridCol w:w="1259"/>
      </w:tblGrid>
      <w:tr w:rsidR="00B03E6F">
        <w:tc>
          <w:tcPr>
            <w:tcW w:w="1500" w:type="dxa"/>
          </w:tcPr>
          <w:p w:rsidR="00B03E6F" w:rsidRDefault="001C31D4">
            <w:pPr>
              <w:pStyle w:val="a5"/>
              <w:spacing w:before="0" w:after="0" w:line="400" w:lineRule="exact"/>
              <w:rPr>
                <w:b w:val="0"/>
                <w:bCs w:val="0"/>
                <w:sz w:val="24"/>
                <w:szCs w:val="24"/>
              </w:rPr>
            </w:pPr>
            <w:r>
              <w:rPr>
                <w:rFonts w:hint="eastAsia"/>
                <w:sz w:val="24"/>
                <w:szCs w:val="24"/>
              </w:rPr>
              <w:t>课题（课时）</w:t>
            </w:r>
          </w:p>
        </w:tc>
        <w:tc>
          <w:tcPr>
            <w:tcW w:w="2685" w:type="dxa"/>
          </w:tcPr>
          <w:p w:rsidR="00B03E6F" w:rsidRDefault="00525BC7">
            <w:pPr>
              <w:pStyle w:val="a5"/>
              <w:spacing w:before="0" w:after="0" w:line="400" w:lineRule="exact"/>
              <w:rPr>
                <w:b w:val="0"/>
                <w:bCs w:val="0"/>
                <w:sz w:val="24"/>
                <w:szCs w:val="24"/>
              </w:rPr>
            </w:pPr>
            <w:r>
              <w:rPr>
                <w:rFonts w:hint="eastAsia"/>
                <w:b w:val="0"/>
                <w:bCs w:val="0"/>
                <w:sz w:val="24"/>
                <w:szCs w:val="24"/>
              </w:rPr>
              <w:t>长方体和正方体的认识</w:t>
            </w:r>
          </w:p>
        </w:tc>
        <w:tc>
          <w:tcPr>
            <w:tcW w:w="1245" w:type="dxa"/>
            <w:gridSpan w:val="2"/>
          </w:tcPr>
          <w:p w:rsidR="00B03E6F" w:rsidRDefault="001C31D4">
            <w:pPr>
              <w:pStyle w:val="a5"/>
              <w:spacing w:before="0" w:after="0" w:line="400" w:lineRule="exact"/>
              <w:rPr>
                <w:sz w:val="24"/>
                <w:szCs w:val="24"/>
              </w:rPr>
            </w:pPr>
            <w:r>
              <w:rPr>
                <w:rFonts w:hint="eastAsia"/>
                <w:sz w:val="24"/>
                <w:szCs w:val="24"/>
              </w:rPr>
              <w:t>执教者</w:t>
            </w:r>
          </w:p>
        </w:tc>
        <w:tc>
          <w:tcPr>
            <w:tcW w:w="1425" w:type="dxa"/>
          </w:tcPr>
          <w:p w:rsidR="00B03E6F" w:rsidRDefault="00525BC7">
            <w:pPr>
              <w:pStyle w:val="a5"/>
              <w:spacing w:before="0" w:after="0" w:line="400" w:lineRule="exact"/>
              <w:rPr>
                <w:b w:val="0"/>
                <w:bCs w:val="0"/>
                <w:sz w:val="24"/>
                <w:szCs w:val="24"/>
              </w:rPr>
            </w:pPr>
            <w:r>
              <w:rPr>
                <w:rFonts w:hint="eastAsia"/>
                <w:b w:val="0"/>
                <w:bCs w:val="0"/>
                <w:sz w:val="24"/>
                <w:szCs w:val="24"/>
              </w:rPr>
              <w:t>吴菊芬</w:t>
            </w:r>
          </w:p>
        </w:tc>
        <w:tc>
          <w:tcPr>
            <w:tcW w:w="1020" w:type="dxa"/>
          </w:tcPr>
          <w:p w:rsidR="00B03E6F" w:rsidRDefault="001C31D4">
            <w:pPr>
              <w:pStyle w:val="a5"/>
              <w:spacing w:before="0" w:after="0" w:line="400" w:lineRule="exact"/>
              <w:rPr>
                <w:sz w:val="24"/>
                <w:szCs w:val="24"/>
              </w:rPr>
            </w:pPr>
            <w:r>
              <w:rPr>
                <w:rFonts w:hint="eastAsia"/>
                <w:sz w:val="24"/>
                <w:szCs w:val="24"/>
              </w:rPr>
              <w:t>课型</w:t>
            </w:r>
          </w:p>
        </w:tc>
        <w:tc>
          <w:tcPr>
            <w:tcW w:w="1889" w:type="dxa"/>
            <w:gridSpan w:val="2"/>
          </w:tcPr>
          <w:p w:rsidR="00B03E6F" w:rsidRDefault="001C31D4">
            <w:pPr>
              <w:pStyle w:val="a5"/>
              <w:spacing w:before="0" w:after="0" w:line="400" w:lineRule="exact"/>
              <w:rPr>
                <w:rFonts w:ascii="宋体" w:hAnsi="宋体" w:cs="宋体"/>
                <w:b w:val="0"/>
                <w:bCs w:val="0"/>
                <w:sz w:val="24"/>
                <w:szCs w:val="24"/>
              </w:rPr>
            </w:pPr>
            <w:r>
              <w:rPr>
                <w:rFonts w:ascii="宋体" w:hAnsi="宋体" w:cs="宋体" w:hint="eastAsia"/>
                <w:b w:val="0"/>
                <w:bCs w:val="0"/>
                <w:sz w:val="24"/>
                <w:szCs w:val="24"/>
              </w:rPr>
              <w:t>空间与图形</w:t>
            </w:r>
          </w:p>
        </w:tc>
      </w:tr>
      <w:tr w:rsidR="00B03E6F">
        <w:tc>
          <w:tcPr>
            <w:tcW w:w="1500" w:type="dxa"/>
          </w:tcPr>
          <w:p w:rsidR="00B03E6F" w:rsidRDefault="001C31D4">
            <w:pPr>
              <w:pStyle w:val="a5"/>
              <w:spacing w:before="0" w:after="0" w:line="400" w:lineRule="exact"/>
              <w:rPr>
                <w:b w:val="0"/>
                <w:bCs w:val="0"/>
                <w:sz w:val="24"/>
                <w:szCs w:val="24"/>
              </w:rPr>
            </w:pPr>
            <w:r>
              <w:rPr>
                <w:rFonts w:hint="eastAsia"/>
                <w:sz w:val="24"/>
                <w:szCs w:val="24"/>
              </w:rPr>
              <w:t>年级学科</w:t>
            </w:r>
          </w:p>
        </w:tc>
        <w:tc>
          <w:tcPr>
            <w:tcW w:w="2685" w:type="dxa"/>
          </w:tcPr>
          <w:p w:rsidR="00B03E6F" w:rsidRDefault="001C31D4">
            <w:pPr>
              <w:pStyle w:val="a5"/>
              <w:spacing w:before="0" w:after="0" w:line="400" w:lineRule="exact"/>
              <w:rPr>
                <w:b w:val="0"/>
                <w:bCs w:val="0"/>
                <w:sz w:val="24"/>
                <w:szCs w:val="24"/>
              </w:rPr>
            </w:pPr>
            <w:proofErr w:type="gramStart"/>
            <w:r>
              <w:rPr>
                <w:rFonts w:hint="eastAsia"/>
                <w:b w:val="0"/>
                <w:bCs w:val="0"/>
                <w:sz w:val="24"/>
                <w:szCs w:val="24"/>
              </w:rPr>
              <w:t>苏教版</w:t>
            </w:r>
            <w:proofErr w:type="gramEnd"/>
            <w:r w:rsidR="00525BC7">
              <w:rPr>
                <w:rFonts w:hint="eastAsia"/>
                <w:b w:val="0"/>
                <w:bCs w:val="0"/>
                <w:sz w:val="24"/>
                <w:szCs w:val="24"/>
              </w:rPr>
              <w:t>六</w:t>
            </w:r>
            <w:r>
              <w:rPr>
                <w:rFonts w:hint="eastAsia"/>
                <w:b w:val="0"/>
                <w:bCs w:val="0"/>
                <w:sz w:val="24"/>
                <w:szCs w:val="24"/>
              </w:rPr>
              <w:t>上</w:t>
            </w:r>
            <w:r>
              <w:rPr>
                <w:rFonts w:hint="eastAsia"/>
                <w:b w:val="0"/>
                <w:bCs w:val="0"/>
                <w:sz w:val="24"/>
                <w:szCs w:val="24"/>
              </w:rPr>
              <w:t xml:space="preserve"> </w:t>
            </w:r>
            <w:r>
              <w:rPr>
                <w:rFonts w:hint="eastAsia"/>
                <w:b w:val="0"/>
                <w:bCs w:val="0"/>
                <w:sz w:val="24"/>
                <w:szCs w:val="24"/>
              </w:rPr>
              <w:t>数学</w:t>
            </w:r>
          </w:p>
        </w:tc>
        <w:tc>
          <w:tcPr>
            <w:tcW w:w="1245" w:type="dxa"/>
            <w:gridSpan w:val="2"/>
          </w:tcPr>
          <w:p w:rsidR="00B03E6F" w:rsidRDefault="001C31D4">
            <w:pPr>
              <w:pStyle w:val="a5"/>
              <w:spacing w:before="0" w:after="0" w:line="400" w:lineRule="exact"/>
              <w:rPr>
                <w:sz w:val="24"/>
                <w:szCs w:val="24"/>
              </w:rPr>
            </w:pPr>
            <w:r>
              <w:rPr>
                <w:rFonts w:hint="eastAsia"/>
                <w:sz w:val="24"/>
                <w:szCs w:val="24"/>
              </w:rPr>
              <w:t>执教班级</w:t>
            </w:r>
          </w:p>
        </w:tc>
        <w:tc>
          <w:tcPr>
            <w:tcW w:w="1425" w:type="dxa"/>
          </w:tcPr>
          <w:p w:rsidR="00B03E6F" w:rsidRDefault="00525BC7">
            <w:pPr>
              <w:pStyle w:val="a5"/>
              <w:spacing w:before="0" w:after="0" w:line="400" w:lineRule="exact"/>
              <w:rPr>
                <w:b w:val="0"/>
                <w:bCs w:val="0"/>
                <w:sz w:val="24"/>
                <w:szCs w:val="24"/>
              </w:rPr>
            </w:pPr>
            <w:r>
              <w:rPr>
                <w:rFonts w:ascii="宋体" w:hAnsi="宋体" w:cs="宋体" w:hint="eastAsia"/>
                <w:b w:val="0"/>
                <w:bCs w:val="0"/>
                <w:sz w:val="24"/>
                <w:szCs w:val="24"/>
              </w:rPr>
              <w:t>六</w:t>
            </w:r>
            <w:proofErr w:type="gramStart"/>
            <w:r>
              <w:rPr>
                <w:rFonts w:ascii="宋体" w:hAnsi="宋体" w:cs="宋体" w:hint="eastAsia"/>
                <w:b w:val="0"/>
                <w:bCs w:val="0"/>
                <w:sz w:val="24"/>
                <w:szCs w:val="24"/>
              </w:rPr>
              <w:t>2</w:t>
            </w:r>
            <w:proofErr w:type="gramEnd"/>
          </w:p>
        </w:tc>
        <w:tc>
          <w:tcPr>
            <w:tcW w:w="1020" w:type="dxa"/>
          </w:tcPr>
          <w:p w:rsidR="00B03E6F" w:rsidRDefault="001C31D4">
            <w:pPr>
              <w:pStyle w:val="a5"/>
              <w:spacing w:before="0" w:after="0" w:line="400" w:lineRule="exact"/>
              <w:rPr>
                <w:sz w:val="24"/>
                <w:szCs w:val="24"/>
              </w:rPr>
            </w:pPr>
            <w:r>
              <w:rPr>
                <w:rFonts w:hint="eastAsia"/>
                <w:sz w:val="24"/>
                <w:szCs w:val="24"/>
              </w:rPr>
              <w:t>日期</w:t>
            </w:r>
          </w:p>
        </w:tc>
        <w:tc>
          <w:tcPr>
            <w:tcW w:w="1889" w:type="dxa"/>
            <w:gridSpan w:val="2"/>
          </w:tcPr>
          <w:p w:rsidR="00B03E6F" w:rsidRDefault="001C31D4" w:rsidP="00525BC7">
            <w:pPr>
              <w:pStyle w:val="a5"/>
              <w:spacing w:before="0" w:after="0" w:line="400" w:lineRule="exact"/>
              <w:rPr>
                <w:rFonts w:ascii="宋体" w:hAnsi="宋体" w:cs="宋体"/>
                <w:b w:val="0"/>
                <w:bCs w:val="0"/>
                <w:sz w:val="24"/>
                <w:szCs w:val="24"/>
              </w:rPr>
            </w:pPr>
            <w:r>
              <w:rPr>
                <w:rFonts w:ascii="宋体" w:hAnsi="宋体" w:cs="宋体" w:hint="eastAsia"/>
                <w:b w:val="0"/>
                <w:bCs w:val="0"/>
                <w:sz w:val="24"/>
                <w:szCs w:val="24"/>
              </w:rPr>
              <w:t>2021.</w:t>
            </w:r>
            <w:r w:rsidR="00525BC7">
              <w:rPr>
                <w:rFonts w:ascii="宋体" w:hAnsi="宋体" w:cs="宋体" w:hint="eastAsia"/>
                <w:b w:val="0"/>
                <w:bCs w:val="0"/>
                <w:sz w:val="24"/>
                <w:szCs w:val="24"/>
              </w:rPr>
              <w:t>9</w:t>
            </w:r>
            <w:r>
              <w:rPr>
                <w:rFonts w:ascii="宋体" w:hAnsi="宋体" w:cs="宋体" w:hint="eastAsia"/>
                <w:b w:val="0"/>
                <w:bCs w:val="0"/>
                <w:sz w:val="24"/>
                <w:szCs w:val="24"/>
              </w:rPr>
              <w:t>.</w:t>
            </w:r>
            <w:r w:rsidR="00525BC7">
              <w:rPr>
                <w:rFonts w:ascii="宋体" w:hAnsi="宋体" w:cs="宋体" w:hint="eastAsia"/>
                <w:b w:val="0"/>
                <w:bCs w:val="0"/>
                <w:sz w:val="24"/>
                <w:szCs w:val="24"/>
              </w:rPr>
              <w:t>1</w:t>
            </w:r>
          </w:p>
        </w:tc>
      </w:tr>
      <w:tr w:rsidR="00B03E6F">
        <w:tc>
          <w:tcPr>
            <w:tcW w:w="1500" w:type="dxa"/>
          </w:tcPr>
          <w:p w:rsidR="00B03E6F" w:rsidRDefault="001C31D4">
            <w:pPr>
              <w:pStyle w:val="a5"/>
              <w:spacing w:before="0" w:after="0" w:line="400" w:lineRule="exact"/>
              <w:rPr>
                <w:b w:val="0"/>
                <w:bCs w:val="0"/>
                <w:sz w:val="24"/>
                <w:szCs w:val="24"/>
              </w:rPr>
            </w:pPr>
            <w:r>
              <w:rPr>
                <w:rFonts w:hint="eastAsia"/>
                <w:sz w:val="24"/>
                <w:szCs w:val="24"/>
              </w:rPr>
              <w:t>研究主题</w:t>
            </w:r>
          </w:p>
        </w:tc>
        <w:tc>
          <w:tcPr>
            <w:tcW w:w="8264" w:type="dxa"/>
            <w:gridSpan w:val="7"/>
          </w:tcPr>
          <w:p w:rsidR="00B03E6F" w:rsidRDefault="001C31D4">
            <w:pPr>
              <w:pStyle w:val="a5"/>
              <w:spacing w:before="0" w:after="0" w:line="400" w:lineRule="exact"/>
              <w:jc w:val="left"/>
              <w:rPr>
                <w:b w:val="0"/>
                <w:bCs w:val="0"/>
                <w:sz w:val="24"/>
                <w:szCs w:val="24"/>
              </w:rPr>
            </w:pPr>
            <w:r>
              <w:rPr>
                <w:rFonts w:hint="eastAsia"/>
                <w:b w:val="0"/>
                <w:bCs w:val="0"/>
                <w:sz w:val="24"/>
                <w:szCs w:val="24"/>
              </w:rPr>
              <w:t>基于“三单”的“朴真”课堂教学模式在空间与图形教学中的实践</w:t>
            </w:r>
          </w:p>
        </w:tc>
      </w:tr>
      <w:tr w:rsidR="00B03E6F">
        <w:tc>
          <w:tcPr>
            <w:tcW w:w="1500" w:type="dxa"/>
            <w:vAlign w:val="center"/>
          </w:tcPr>
          <w:p w:rsidR="00B03E6F" w:rsidRDefault="001C31D4">
            <w:pPr>
              <w:pStyle w:val="a5"/>
              <w:spacing w:before="0" w:after="0" w:line="400" w:lineRule="exact"/>
              <w:rPr>
                <w:sz w:val="24"/>
                <w:szCs w:val="24"/>
              </w:rPr>
            </w:pPr>
            <w:r>
              <w:rPr>
                <w:rFonts w:hint="eastAsia"/>
                <w:sz w:val="24"/>
                <w:szCs w:val="24"/>
              </w:rPr>
              <w:t>教学目标</w:t>
            </w:r>
          </w:p>
        </w:tc>
        <w:tc>
          <w:tcPr>
            <w:tcW w:w="8264" w:type="dxa"/>
            <w:gridSpan w:val="7"/>
          </w:tcPr>
          <w:p w:rsidR="00D65F5F" w:rsidRPr="00D65F5F" w:rsidRDefault="00D65F5F" w:rsidP="00D65F5F">
            <w:pPr>
              <w:rPr>
                <w:sz w:val="24"/>
              </w:rPr>
            </w:pPr>
            <w:r w:rsidRPr="00D65F5F">
              <w:rPr>
                <w:rFonts w:hint="eastAsia"/>
                <w:sz w:val="24"/>
              </w:rPr>
              <w:t>1.</w:t>
            </w:r>
            <w:r w:rsidRPr="00D65F5F">
              <w:rPr>
                <w:rFonts w:hint="eastAsia"/>
                <w:sz w:val="24"/>
              </w:rPr>
              <w:t>培养学生主动学习数学的兴趣。</w:t>
            </w:r>
          </w:p>
          <w:p w:rsidR="00D65F5F" w:rsidRPr="00D65F5F" w:rsidRDefault="00D65F5F" w:rsidP="00D65F5F">
            <w:pPr>
              <w:rPr>
                <w:sz w:val="24"/>
              </w:rPr>
            </w:pPr>
            <w:r w:rsidRPr="00D65F5F">
              <w:rPr>
                <w:rFonts w:hint="eastAsia"/>
                <w:sz w:val="24"/>
              </w:rPr>
              <w:t>2.</w:t>
            </w:r>
            <w:r w:rsidRPr="00D65F5F">
              <w:rPr>
                <w:rFonts w:hint="eastAsia"/>
                <w:sz w:val="24"/>
              </w:rPr>
              <w:t>能够掌握长方体顶点、棱、面之间的关系，理解长方体、正方体的关系，培养学生空间观念和几何直观推理能力。</w:t>
            </w:r>
          </w:p>
          <w:p w:rsidR="00B03E6F" w:rsidRPr="00D65F5F" w:rsidRDefault="00D65F5F" w:rsidP="00D65F5F">
            <w:r w:rsidRPr="00D65F5F">
              <w:rPr>
                <w:rFonts w:hint="eastAsia"/>
                <w:sz w:val="24"/>
              </w:rPr>
              <w:t xml:space="preserve">3. </w:t>
            </w:r>
            <w:r w:rsidRPr="00D65F5F">
              <w:rPr>
                <w:rFonts w:hint="eastAsia"/>
                <w:sz w:val="24"/>
              </w:rPr>
              <w:t>通过观察、操作、合作、探究等活动，培养学生抽象概括的能力。</w:t>
            </w:r>
          </w:p>
        </w:tc>
      </w:tr>
      <w:tr w:rsidR="00B03E6F">
        <w:tc>
          <w:tcPr>
            <w:tcW w:w="1500" w:type="dxa"/>
            <w:vAlign w:val="center"/>
          </w:tcPr>
          <w:p w:rsidR="00B03E6F" w:rsidRDefault="001C31D4">
            <w:pPr>
              <w:pStyle w:val="a5"/>
              <w:spacing w:before="0" w:after="0" w:line="400" w:lineRule="exact"/>
              <w:rPr>
                <w:sz w:val="24"/>
                <w:szCs w:val="24"/>
              </w:rPr>
            </w:pPr>
            <w:r>
              <w:rPr>
                <w:rFonts w:hint="eastAsia"/>
                <w:sz w:val="24"/>
                <w:szCs w:val="24"/>
              </w:rPr>
              <w:t>教学重难点</w:t>
            </w:r>
          </w:p>
        </w:tc>
        <w:tc>
          <w:tcPr>
            <w:tcW w:w="8264" w:type="dxa"/>
            <w:gridSpan w:val="7"/>
          </w:tcPr>
          <w:p w:rsidR="00B03E6F" w:rsidRPr="005C4407" w:rsidRDefault="005C4407" w:rsidP="005C4407">
            <w:pPr>
              <w:rPr>
                <w:sz w:val="24"/>
              </w:rPr>
            </w:pPr>
            <w:r w:rsidRPr="005C4407">
              <w:rPr>
                <w:rFonts w:hint="eastAsia"/>
                <w:sz w:val="24"/>
              </w:rPr>
              <w:t>通过发现长方体的顶点、棱、面之间的关系，培养学生的空间观念。</w:t>
            </w:r>
          </w:p>
        </w:tc>
      </w:tr>
      <w:tr w:rsidR="00B03E6F">
        <w:tc>
          <w:tcPr>
            <w:tcW w:w="1500" w:type="dxa"/>
            <w:vAlign w:val="center"/>
          </w:tcPr>
          <w:p w:rsidR="00B03E6F" w:rsidRDefault="001C31D4">
            <w:pPr>
              <w:pStyle w:val="a5"/>
              <w:spacing w:before="0" w:after="0" w:line="400" w:lineRule="exact"/>
              <w:rPr>
                <w:sz w:val="24"/>
                <w:szCs w:val="24"/>
              </w:rPr>
            </w:pPr>
            <w:r>
              <w:rPr>
                <w:rFonts w:hint="eastAsia"/>
                <w:sz w:val="24"/>
                <w:szCs w:val="24"/>
              </w:rPr>
              <w:t>教学内容分析</w:t>
            </w:r>
          </w:p>
        </w:tc>
        <w:tc>
          <w:tcPr>
            <w:tcW w:w="8264" w:type="dxa"/>
            <w:gridSpan w:val="7"/>
          </w:tcPr>
          <w:p w:rsidR="00B03E6F" w:rsidRPr="00B35716" w:rsidRDefault="00B35716">
            <w:pPr>
              <w:pStyle w:val="a5"/>
              <w:spacing w:before="0" w:after="0" w:line="400" w:lineRule="exact"/>
              <w:jc w:val="left"/>
              <w:rPr>
                <w:b w:val="0"/>
                <w:sz w:val="24"/>
                <w:szCs w:val="24"/>
              </w:rPr>
            </w:pPr>
            <w:r w:rsidRPr="00B35716">
              <w:rPr>
                <w:rFonts w:asciiTheme="majorEastAsia" w:eastAsiaTheme="majorEastAsia" w:hAnsiTheme="majorEastAsia" w:hint="eastAsia"/>
                <w:b w:val="0"/>
                <w:sz w:val="24"/>
              </w:rPr>
              <w:t>《长方体和正方体的认识》</w:t>
            </w:r>
            <w:proofErr w:type="gramStart"/>
            <w:r w:rsidRPr="00B35716">
              <w:rPr>
                <w:rFonts w:asciiTheme="majorEastAsia" w:eastAsiaTheme="majorEastAsia" w:hAnsiTheme="majorEastAsia" w:hint="eastAsia"/>
                <w:b w:val="0"/>
                <w:sz w:val="24"/>
              </w:rPr>
              <w:t>是苏教版</w:t>
            </w:r>
            <w:proofErr w:type="gramEnd"/>
            <w:r w:rsidRPr="00B35716">
              <w:rPr>
                <w:rFonts w:asciiTheme="majorEastAsia" w:eastAsiaTheme="majorEastAsia" w:hAnsiTheme="majorEastAsia" w:hint="eastAsia"/>
                <w:b w:val="0"/>
                <w:sz w:val="24"/>
              </w:rPr>
              <w:t>小学数学六年级上册第一单元的第一个课题。这部分内容是在学生过去初步认识长方体和正方体的基础上，进一步教学的。这是学生比较深入地研究立体几何图形的开始。由研究平面图形扩展到研究立体图形，是学生发展空间观念的一次飞跃。长方体和正方体是最基本的立体几何图形。通过学习长方体和正方体，可以使学生对自己周围的空间和空间中的物体形成初步的空间观念，是进一步学习其他立体几何图形的基础。</w:t>
            </w:r>
          </w:p>
        </w:tc>
      </w:tr>
      <w:tr w:rsidR="00B03E6F">
        <w:tc>
          <w:tcPr>
            <w:tcW w:w="1500" w:type="dxa"/>
            <w:vAlign w:val="center"/>
          </w:tcPr>
          <w:p w:rsidR="00B03E6F" w:rsidRDefault="001C31D4">
            <w:pPr>
              <w:pStyle w:val="a5"/>
              <w:spacing w:before="0" w:after="0" w:line="400" w:lineRule="exact"/>
              <w:rPr>
                <w:sz w:val="24"/>
                <w:szCs w:val="24"/>
              </w:rPr>
            </w:pPr>
            <w:r>
              <w:rPr>
                <w:rFonts w:hint="eastAsia"/>
                <w:sz w:val="24"/>
                <w:szCs w:val="24"/>
              </w:rPr>
              <w:t>学情分析</w:t>
            </w:r>
          </w:p>
        </w:tc>
        <w:tc>
          <w:tcPr>
            <w:tcW w:w="8264" w:type="dxa"/>
            <w:gridSpan w:val="7"/>
          </w:tcPr>
          <w:p w:rsidR="007A714F" w:rsidRPr="007A714F" w:rsidRDefault="007A714F" w:rsidP="007A714F">
            <w:pPr>
              <w:ind w:firstLineChars="200" w:firstLine="480"/>
              <w:rPr>
                <w:sz w:val="24"/>
              </w:rPr>
            </w:pPr>
            <w:r w:rsidRPr="007A714F">
              <w:rPr>
                <w:rFonts w:hint="eastAsia"/>
                <w:sz w:val="24"/>
              </w:rPr>
              <w:t>学生学科知识的储备情况：在低年级的学习中学生已经对简单的几何体有了感性的认识，并且还认识了长方形和正方形的特征以及二者之间的关系，这些都是认识长方体和正方体的知识基础。</w:t>
            </w:r>
          </w:p>
          <w:p w:rsidR="007A714F" w:rsidRPr="007A714F" w:rsidRDefault="007A714F" w:rsidP="007A714F">
            <w:pPr>
              <w:ind w:firstLineChars="200" w:firstLine="480"/>
              <w:rPr>
                <w:sz w:val="24"/>
              </w:rPr>
            </w:pPr>
            <w:r w:rsidRPr="007A714F">
              <w:rPr>
                <w:rFonts w:hint="eastAsia"/>
                <w:sz w:val="24"/>
              </w:rPr>
              <w:t>学生已有的生活经验：学生已能从生活中找到大量的形状为长、正方体的素材，并能通过这些素材发现长、正方体的一些基本特征。</w:t>
            </w:r>
          </w:p>
          <w:p w:rsidR="00B1324D" w:rsidRPr="00B1324D" w:rsidRDefault="007A714F" w:rsidP="007A714F">
            <w:pPr>
              <w:ind w:firstLineChars="200" w:firstLine="480"/>
            </w:pPr>
            <w:r w:rsidRPr="007A714F">
              <w:rPr>
                <w:rFonts w:hint="eastAsia"/>
                <w:sz w:val="24"/>
              </w:rPr>
              <w:t>学生的认知能力与水平：六年级的学生已经具有一些数学学习的方法，能够运用已有知识经验去发现、探究新的知识，具有一定的认识水平。</w:t>
            </w:r>
          </w:p>
        </w:tc>
      </w:tr>
      <w:tr w:rsidR="00B03E6F">
        <w:tc>
          <w:tcPr>
            <w:tcW w:w="1500" w:type="dxa"/>
          </w:tcPr>
          <w:p w:rsidR="00B03E6F" w:rsidRDefault="001C31D4">
            <w:pPr>
              <w:pStyle w:val="a5"/>
              <w:spacing w:before="0" w:after="0" w:line="400" w:lineRule="exact"/>
              <w:rPr>
                <w:sz w:val="24"/>
                <w:szCs w:val="24"/>
              </w:rPr>
            </w:pPr>
            <w:r>
              <w:rPr>
                <w:rFonts w:hint="eastAsia"/>
                <w:sz w:val="24"/>
                <w:szCs w:val="24"/>
              </w:rPr>
              <w:t>活动板块（用时）</w:t>
            </w:r>
          </w:p>
        </w:tc>
        <w:tc>
          <w:tcPr>
            <w:tcW w:w="3240" w:type="dxa"/>
            <w:gridSpan w:val="2"/>
            <w:vAlign w:val="center"/>
          </w:tcPr>
          <w:p w:rsidR="00B03E6F" w:rsidRDefault="001C31D4">
            <w:pPr>
              <w:pStyle w:val="a5"/>
              <w:spacing w:before="0" w:after="0" w:line="400" w:lineRule="exact"/>
              <w:rPr>
                <w:sz w:val="24"/>
                <w:szCs w:val="24"/>
              </w:rPr>
            </w:pPr>
            <w:r>
              <w:rPr>
                <w:rFonts w:hint="eastAsia"/>
                <w:sz w:val="24"/>
                <w:szCs w:val="24"/>
              </w:rPr>
              <w:t>教师</w:t>
            </w:r>
          </w:p>
          <w:p w:rsidR="00B03E6F" w:rsidRDefault="001C31D4">
            <w:pPr>
              <w:pStyle w:val="a5"/>
              <w:spacing w:before="0" w:after="0" w:line="400" w:lineRule="exact"/>
              <w:rPr>
                <w:sz w:val="24"/>
                <w:szCs w:val="24"/>
              </w:rPr>
            </w:pPr>
            <w:r>
              <w:rPr>
                <w:rFonts w:hint="eastAsia"/>
                <w:sz w:val="24"/>
                <w:szCs w:val="24"/>
              </w:rPr>
              <w:t>活动</w:t>
            </w:r>
          </w:p>
        </w:tc>
        <w:tc>
          <w:tcPr>
            <w:tcW w:w="2115" w:type="dxa"/>
            <w:gridSpan w:val="2"/>
            <w:vAlign w:val="center"/>
          </w:tcPr>
          <w:p w:rsidR="00B03E6F" w:rsidRDefault="001C31D4">
            <w:pPr>
              <w:pStyle w:val="a5"/>
              <w:spacing w:before="0" w:after="0" w:line="400" w:lineRule="exact"/>
              <w:rPr>
                <w:sz w:val="24"/>
                <w:szCs w:val="24"/>
              </w:rPr>
            </w:pPr>
            <w:r>
              <w:rPr>
                <w:rFonts w:hint="eastAsia"/>
                <w:sz w:val="24"/>
                <w:szCs w:val="24"/>
              </w:rPr>
              <w:t>学生</w:t>
            </w:r>
          </w:p>
          <w:p w:rsidR="00B03E6F" w:rsidRDefault="001C31D4">
            <w:pPr>
              <w:pStyle w:val="a5"/>
              <w:spacing w:before="0" w:after="0" w:line="400" w:lineRule="exact"/>
              <w:rPr>
                <w:sz w:val="24"/>
                <w:szCs w:val="24"/>
              </w:rPr>
            </w:pPr>
            <w:r>
              <w:rPr>
                <w:rFonts w:hint="eastAsia"/>
                <w:sz w:val="24"/>
                <w:szCs w:val="24"/>
              </w:rPr>
              <w:t>活动</w:t>
            </w:r>
          </w:p>
        </w:tc>
        <w:tc>
          <w:tcPr>
            <w:tcW w:w="1650" w:type="dxa"/>
            <w:gridSpan w:val="2"/>
            <w:vAlign w:val="center"/>
          </w:tcPr>
          <w:p w:rsidR="00B03E6F" w:rsidRDefault="001C31D4">
            <w:pPr>
              <w:pStyle w:val="a5"/>
              <w:spacing w:before="0" w:after="0" w:line="400" w:lineRule="exact"/>
              <w:rPr>
                <w:sz w:val="24"/>
                <w:szCs w:val="24"/>
              </w:rPr>
            </w:pPr>
            <w:r>
              <w:rPr>
                <w:rFonts w:hint="eastAsia"/>
                <w:sz w:val="24"/>
                <w:szCs w:val="24"/>
              </w:rPr>
              <w:t>“三单”运用</w:t>
            </w:r>
          </w:p>
        </w:tc>
        <w:tc>
          <w:tcPr>
            <w:tcW w:w="1259" w:type="dxa"/>
            <w:vAlign w:val="center"/>
          </w:tcPr>
          <w:p w:rsidR="00B03E6F" w:rsidRDefault="001C31D4">
            <w:pPr>
              <w:pStyle w:val="a5"/>
              <w:spacing w:before="0" w:after="0" w:line="400" w:lineRule="exact"/>
              <w:rPr>
                <w:sz w:val="24"/>
                <w:szCs w:val="24"/>
              </w:rPr>
            </w:pPr>
            <w:r>
              <w:rPr>
                <w:rFonts w:hint="eastAsia"/>
                <w:sz w:val="24"/>
                <w:szCs w:val="24"/>
              </w:rPr>
              <w:t>“五真”</w:t>
            </w:r>
          </w:p>
          <w:p w:rsidR="00B03E6F" w:rsidRDefault="001C31D4">
            <w:pPr>
              <w:pStyle w:val="a5"/>
              <w:spacing w:before="0" w:after="0" w:line="400" w:lineRule="exact"/>
              <w:rPr>
                <w:sz w:val="24"/>
                <w:szCs w:val="24"/>
              </w:rPr>
            </w:pPr>
            <w:r>
              <w:rPr>
                <w:rFonts w:hint="eastAsia"/>
                <w:sz w:val="24"/>
                <w:szCs w:val="24"/>
              </w:rPr>
              <w:t>体现</w:t>
            </w:r>
          </w:p>
        </w:tc>
      </w:tr>
      <w:tr w:rsidR="00625DF2">
        <w:tc>
          <w:tcPr>
            <w:tcW w:w="1500" w:type="dxa"/>
            <w:vMerge w:val="restart"/>
          </w:tcPr>
          <w:p w:rsidR="00625DF2" w:rsidRPr="004D2D9F" w:rsidRDefault="00625DF2">
            <w:pPr>
              <w:ind w:firstLine="225"/>
              <w:rPr>
                <w:sz w:val="24"/>
              </w:rPr>
            </w:pPr>
            <w:r>
              <w:rPr>
                <w:rFonts w:hint="eastAsia"/>
              </w:rPr>
              <w:t>一、</w:t>
            </w:r>
            <w:r w:rsidRPr="004D2D9F">
              <w:rPr>
                <w:szCs w:val="21"/>
              </w:rPr>
              <w:t>情景导入</w:t>
            </w:r>
            <w:r w:rsidRPr="004D2D9F">
              <w:rPr>
                <w:rFonts w:hint="eastAsia"/>
                <w:szCs w:val="21"/>
              </w:rPr>
              <w:t>，</w:t>
            </w:r>
            <w:r w:rsidRPr="004D2D9F">
              <w:rPr>
                <w:szCs w:val="21"/>
              </w:rPr>
              <w:t>揭示课题</w:t>
            </w:r>
            <w:r w:rsidRPr="004D2D9F">
              <w:rPr>
                <w:rFonts w:hint="eastAsia"/>
                <w:szCs w:val="21"/>
              </w:rPr>
              <w:t> </w:t>
            </w:r>
          </w:p>
          <w:p w:rsidR="00625DF2" w:rsidRDefault="00625DF2">
            <w:pPr>
              <w:pStyle w:val="a5"/>
              <w:spacing w:before="0" w:after="0" w:line="400" w:lineRule="exact"/>
              <w:jc w:val="left"/>
              <w:rPr>
                <w:sz w:val="24"/>
                <w:szCs w:val="24"/>
              </w:rPr>
            </w:pPr>
            <w:r>
              <w:rPr>
                <w:rFonts w:asciiTheme="minorEastAsia" w:eastAsiaTheme="minorEastAsia" w:hAnsiTheme="minorEastAsia" w:hint="eastAsia"/>
                <w:b w:val="0"/>
                <w:bCs w:val="0"/>
                <w:sz w:val="24"/>
                <w:szCs w:val="24"/>
              </w:rPr>
              <w:t>（3</w:t>
            </w:r>
            <w:r>
              <w:rPr>
                <w:rFonts w:ascii="宋体" w:hAnsi="宋体" w:cs="宋体" w:hint="eastAsia"/>
                <w:b w:val="0"/>
                <w:bCs w:val="0"/>
                <w:sz w:val="24"/>
                <w:szCs w:val="24"/>
              </w:rPr>
              <w:t>ˊ</w:t>
            </w:r>
            <w:r>
              <w:rPr>
                <w:rFonts w:asciiTheme="minorEastAsia" w:eastAsiaTheme="minorEastAsia" w:hAnsiTheme="minorEastAsia" w:hint="eastAsia"/>
                <w:b w:val="0"/>
                <w:bCs w:val="0"/>
                <w:sz w:val="24"/>
                <w:szCs w:val="24"/>
              </w:rPr>
              <w:t>）</w:t>
            </w:r>
          </w:p>
        </w:tc>
        <w:tc>
          <w:tcPr>
            <w:tcW w:w="3240" w:type="dxa"/>
            <w:gridSpan w:val="2"/>
          </w:tcPr>
          <w:p w:rsidR="00625DF2" w:rsidRPr="009F1E53" w:rsidRDefault="00625DF2" w:rsidP="009F1E53">
            <w:pPr>
              <w:rPr>
                <w:sz w:val="24"/>
              </w:rPr>
            </w:pPr>
            <w:r>
              <w:rPr>
                <w:rFonts w:hint="eastAsia"/>
                <w:sz w:val="24"/>
              </w:rPr>
              <w:t>1.</w:t>
            </w:r>
            <w:r w:rsidRPr="009F1E53">
              <w:rPr>
                <w:rFonts w:hint="eastAsia"/>
                <w:sz w:val="24"/>
              </w:rPr>
              <w:t>请同学们来回忆：在以前的学习中我们认识了哪些图形</w:t>
            </w:r>
            <w:r>
              <w:rPr>
                <w:rFonts w:hint="eastAsia"/>
                <w:sz w:val="24"/>
              </w:rPr>
              <w:t>？</w:t>
            </w:r>
          </w:p>
          <w:p w:rsidR="00625DF2" w:rsidRPr="009F1E53" w:rsidRDefault="00625DF2" w:rsidP="009F1E53">
            <w:pPr>
              <w:rPr>
                <w:sz w:val="24"/>
              </w:rPr>
            </w:pPr>
            <w:r>
              <w:rPr>
                <w:rFonts w:hint="eastAsia"/>
                <w:sz w:val="24"/>
              </w:rPr>
              <w:t>2.</w:t>
            </w:r>
            <w:r w:rsidRPr="009F1E53">
              <w:rPr>
                <w:rFonts w:hint="eastAsia"/>
                <w:sz w:val="24"/>
              </w:rPr>
              <w:t>同学们了解的真多，像长方体、正方体这样由几个面围城的图形，都占有一定的空间，我们把它叫做立体图形。</w:t>
            </w:r>
          </w:p>
          <w:p w:rsidR="00625DF2" w:rsidRDefault="00625DF2" w:rsidP="009F1E53">
            <w:pPr>
              <w:rPr>
                <w:sz w:val="24"/>
              </w:rPr>
            </w:pPr>
            <w:r>
              <w:rPr>
                <w:rFonts w:hint="eastAsia"/>
                <w:sz w:val="24"/>
              </w:rPr>
              <w:t>3.</w:t>
            </w:r>
            <w:r w:rsidRPr="009F1E53">
              <w:rPr>
                <w:rFonts w:hint="eastAsia"/>
                <w:sz w:val="24"/>
              </w:rPr>
              <w:t>你能不能从生活中举出几个形状是长方体或正方体的例子</w:t>
            </w:r>
            <w:r>
              <w:rPr>
                <w:rFonts w:hint="eastAsia"/>
                <w:sz w:val="24"/>
              </w:rPr>
              <w:t>？</w:t>
            </w:r>
          </w:p>
        </w:tc>
        <w:tc>
          <w:tcPr>
            <w:tcW w:w="2115" w:type="dxa"/>
            <w:gridSpan w:val="2"/>
          </w:tcPr>
          <w:p w:rsidR="00625DF2" w:rsidRPr="001C55EB" w:rsidRDefault="00625DF2" w:rsidP="007923F2">
            <w:pPr>
              <w:rPr>
                <w:rFonts w:ascii="Calibri" w:eastAsia="宋体" w:hAnsi="Calibri" w:cs="Times New Roman"/>
              </w:rPr>
            </w:pPr>
            <w:r w:rsidRPr="001C55EB">
              <w:rPr>
                <w:rFonts w:ascii="Calibri" w:eastAsia="宋体" w:hAnsi="Calibri" w:cs="Times New Roman"/>
              </w:rPr>
              <w:t>学生回答</w:t>
            </w:r>
          </w:p>
          <w:p w:rsidR="00625DF2" w:rsidRPr="001C55EB" w:rsidRDefault="00625DF2" w:rsidP="007923F2">
            <w:pPr>
              <w:rPr>
                <w:rFonts w:ascii="Calibri" w:eastAsia="宋体" w:hAnsi="Calibri" w:cs="Times New Roman"/>
              </w:rPr>
            </w:pPr>
          </w:p>
          <w:p w:rsidR="00625DF2" w:rsidRPr="001C55EB" w:rsidRDefault="00625DF2" w:rsidP="007923F2">
            <w:pPr>
              <w:rPr>
                <w:rFonts w:ascii="Calibri" w:eastAsia="宋体" w:hAnsi="Calibri" w:cs="Times New Roman"/>
              </w:rPr>
            </w:pPr>
          </w:p>
          <w:p w:rsidR="00625DF2" w:rsidRPr="001C55EB" w:rsidRDefault="00625DF2" w:rsidP="007923F2">
            <w:pPr>
              <w:rPr>
                <w:rFonts w:ascii="Calibri" w:eastAsia="宋体" w:hAnsi="Calibri" w:cs="Times New Roman"/>
              </w:rPr>
            </w:pPr>
          </w:p>
          <w:p w:rsidR="00625DF2" w:rsidRPr="001C55EB" w:rsidRDefault="00625DF2" w:rsidP="007923F2">
            <w:pPr>
              <w:rPr>
                <w:rFonts w:ascii="Calibri" w:eastAsia="宋体" w:hAnsi="Calibri" w:cs="Times New Roman"/>
              </w:rPr>
            </w:pPr>
          </w:p>
          <w:p w:rsidR="00625DF2" w:rsidRPr="001C55EB" w:rsidRDefault="00625DF2" w:rsidP="007923F2">
            <w:pPr>
              <w:rPr>
                <w:rFonts w:ascii="Calibri" w:eastAsia="宋体" w:hAnsi="Calibri" w:cs="Times New Roman"/>
              </w:rPr>
            </w:pPr>
          </w:p>
          <w:p w:rsidR="00625DF2" w:rsidRPr="001C55EB" w:rsidRDefault="00625DF2" w:rsidP="007923F2">
            <w:pPr>
              <w:rPr>
                <w:rFonts w:ascii="Calibri" w:eastAsia="宋体" w:hAnsi="Calibri" w:cs="Times New Roman"/>
              </w:rPr>
            </w:pPr>
          </w:p>
          <w:p w:rsidR="00625DF2" w:rsidRPr="001C55EB" w:rsidRDefault="00625DF2" w:rsidP="007923F2">
            <w:pPr>
              <w:rPr>
                <w:rFonts w:ascii="Calibri" w:eastAsia="宋体" w:hAnsi="Calibri" w:cs="Times New Roman"/>
              </w:rPr>
            </w:pPr>
          </w:p>
          <w:p w:rsidR="00625DF2" w:rsidRPr="001C55EB" w:rsidRDefault="00625DF2" w:rsidP="007923F2">
            <w:pPr>
              <w:rPr>
                <w:rFonts w:ascii="Calibri" w:eastAsia="宋体" w:hAnsi="Calibri" w:cs="Times New Roman"/>
              </w:rPr>
            </w:pPr>
          </w:p>
          <w:p w:rsidR="00625DF2" w:rsidRPr="001C55EB" w:rsidRDefault="00625DF2" w:rsidP="007923F2">
            <w:r w:rsidRPr="001C55EB">
              <w:rPr>
                <w:rFonts w:ascii="Calibri" w:eastAsia="宋体" w:hAnsi="Calibri" w:cs="Times New Roman" w:hint="eastAsia"/>
              </w:rPr>
              <w:t>学生举例</w:t>
            </w:r>
          </w:p>
        </w:tc>
        <w:tc>
          <w:tcPr>
            <w:tcW w:w="1650" w:type="dxa"/>
            <w:gridSpan w:val="2"/>
          </w:tcPr>
          <w:p w:rsidR="00625DF2" w:rsidRPr="001C55EB" w:rsidRDefault="00A32A50" w:rsidP="001C55EB">
            <w:r>
              <w:t>课前，根据导学单，每一位同学寻找生活中的长方体和正方体，准备了实物。利用实物的直观形象初步感受长方体和正方体的特征。</w:t>
            </w:r>
          </w:p>
        </w:tc>
        <w:tc>
          <w:tcPr>
            <w:tcW w:w="1259" w:type="dxa"/>
          </w:tcPr>
          <w:p w:rsidR="00625DF2" w:rsidRDefault="00625DF2">
            <w:pPr>
              <w:pStyle w:val="a5"/>
              <w:spacing w:before="0" w:after="0" w:line="400" w:lineRule="exact"/>
              <w:jc w:val="left"/>
              <w:rPr>
                <w:sz w:val="24"/>
                <w:szCs w:val="24"/>
              </w:rPr>
            </w:pPr>
          </w:p>
        </w:tc>
      </w:tr>
      <w:tr w:rsidR="00625DF2">
        <w:tc>
          <w:tcPr>
            <w:tcW w:w="1500" w:type="dxa"/>
            <w:vMerge/>
          </w:tcPr>
          <w:p w:rsidR="00625DF2" w:rsidRDefault="00625DF2">
            <w:pPr>
              <w:pStyle w:val="a5"/>
              <w:spacing w:before="0" w:after="0" w:line="400" w:lineRule="exact"/>
              <w:jc w:val="left"/>
              <w:rPr>
                <w:sz w:val="24"/>
                <w:szCs w:val="24"/>
              </w:rPr>
            </w:pPr>
          </w:p>
        </w:tc>
        <w:tc>
          <w:tcPr>
            <w:tcW w:w="3240" w:type="dxa"/>
            <w:gridSpan w:val="2"/>
          </w:tcPr>
          <w:p w:rsidR="00625DF2" w:rsidRDefault="00625DF2" w:rsidP="009F1E53">
            <w:pPr>
              <w:rPr>
                <w:sz w:val="24"/>
              </w:rPr>
            </w:pPr>
            <w:r>
              <w:rPr>
                <w:rFonts w:hint="eastAsia"/>
                <w:sz w:val="24"/>
              </w:rPr>
              <w:t>4.</w:t>
            </w:r>
            <w:r w:rsidRPr="009F1E53">
              <w:rPr>
                <w:rFonts w:hint="eastAsia"/>
                <w:sz w:val="24"/>
              </w:rPr>
              <w:t>那么长方体和正方体都有哪些特征呢这节课，我们就来深入认识长方体和正方体。</w:t>
            </w:r>
            <w:r w:rsidRPr="009F1E53">
              <w:rPr>
                <w:rFonts w:hint="eastAsia"/>
                <w:sz w:val="24"/>
              </w:rPr>
              <w:t>(</w:t>
            </w:r>
            <w:r w:rsidRPr="009F1E53">
              <w:rPr>
                <w:rFonts w:hint="eastAsia"/>
                <w:sz w:val="24"/>
              </w:rPr>
              <w:t>板书课题</w:t>
            </w:r>
            <w:r w:rsidRPr="009F1E53">
              <w:rPr>
                <w:rFonts w:hint="eastAsia"/>
                <w:sz w:val="24"/>
              </w:rPr>
              <w:t>)</w:t>
            </w:r>
            <w:r>
              <w:rPr>
                <w:rFonts w:asciiTheme="minorEastAsia" w:hAnsiTheme="minorEastAsia" w:cstheme="minorEastAsia" w:hint="eastAsia"/>
                <w:sz w:val="24"/>
              </w:rPr>
              <w:t> </w:t>
            </w:r>
          </w:p>
        </w:tc>
        <w:tc>
          <w:tcPr>
            <w:tcW w:w="2115" w:type="dxa"/>
            <w:gridSpan w:val="2"/>
          </w:tcPr>
          <w:p w:rsidR="00625DF2" w:rsidRDefault="00625DF2" w:rsidP="007923F2">
            <w:pPr>
              <w:pStyle w:val="a5"/>
              <w:spacing w:before="0" w:after="0" w:line="400" w:lineRule="exact"/>
              <w:jc w:val="left"/>
              <w:rPr>
                <w:sz w:val="24"/>
                <w:szCs w:val="24"/>
              </w:rPr>
            </w:pPr>
          </w:p>
        </w:tc>
        <w:tc>
          <w:tcPr>
            <w:tcW w:w="1650" w:type="dxa"/>
            <w:gridSpan w:val="2"/>
          </w:tcPr>
          <w:p w:rsidR="00625DF2" w:rsidRDefault="00625DF2">
            <w:pPr>
              <w:pStyle w:val="a5"/>
              <w:spacing w:before="0" w:after="0" w:line="400" w:lineRule="exact"/>
              <w:jc w:val="left"/>
              <w:rPr>
                <w:sz w:val="24"/>
                <w:szCs w:val="24"/>
              </w:rPr>
            </w:pPr>
          </w:p>
        </w:tc>
        <w:tc>
          <w:tcPr>
            <w:tcW w:w="1259" w:type="dxa"/>
          </w:tcPr>
          <w:p w:rsidR="00625DF2" w:rsidRDefault="00625DF2">
            <w:pPr>
              <w:pStyle w:val="a5"/>
              <w:spacing w:before="0" w:after="0" w:line="400" w:lineRule="exact"/>
              <w:jc w:val="left"/>
              <w:rPr>
                <w:sz w:val="24"/>
                <w:szCs w:val="24"/>
              </w:rPr>
            </w:pPr>
          </w:p>
        </w:tc>
      </w:tr>
      <w:tr w:rsidR="00625DF2">
        <w:trPr>
          <w:trHeight w:val="905"/>
        </w:trPr>
        <w:tc>
          <w:tcPr>
            <w:tcW w:w="1500" w:type="dxa"/>
            <w:vMerge w:val="restart"/>
          </w:tcPr>
          <w:p w:rsidR="00625DF2" w:rsidRDefault="00625DF2">
            <w:pPr>
              <w:ind w:firstLine="225"/>
              <w:jc w:val="left"/>
            </w:pPr>
            <w:r>
              <w:rPr>
                <w:rFonts w:hint="eastAsia"/>
              </w:rPr>
              <w:t>二、</w:t>
            </w:r>
            <w:r w:rsidRPr="00BF6764">
              <w:t>引导探究，理解新知</w:t>
            </w:r>
            <w:r w:rsidRPr="00BF6764">
              <w:rPr>
                <w:rFonts w:hint="eastAsia"/>
              </w:rPr>
              <w:t> </w:t>
            </w:r>
          </w:p>
          <w:p w:rsidR="00625DF2" w:rsidRDefault="00625DF2">
            <w:pPr>
              <w:spacing w:line="400" w:lineRule="exact"/>
              <w:jc w:val="left"/>
              <w:rPr>
                <w:rFonts w:asciiTheme="minorEastAsia" w:hAnsiTheme="minorEastAsia"/>
                <w:sz w:val="24"/>
              </w:rPr>
            </w:pPr>
            <w:r>
              <w:rPr>
                <w:rFonts w:asciiTheme="minorEastAsia" w:hAnsiTheme="minorEastAsia" w:hint="eastAsia"/>
                <w:sz w:val="24"/>
              </w:rPr>
              <w:t>（18</w:t>
            </w:r>
            <w:r>
              <w:rPr>
                <w:rFonts w:ascii="宋体" w:eastAsia="宋体" w:hAnsi="宋体" w:cs="宋体" w:hint="eastAsia"/>
                <w:sz w:val="24"/>
              </w:rPr>
              <w:t>ˊ</w:t>
            </w:r>
            <w:r>
              <w:rPr>
                <w:rFonts w:asciiTheme="minorEastAsia" w:hAnsiTheme="minorEastAsia" w:hint="eastAsia"/>
                <w:sz w:val="24"/>
              </w:rPr>
              <w:t>）</w:t>
            </w:r>
          </w:p>
          <w:p w:rsidR="00625DF2" w:rsidRDefault="00625DF2">
            <w:pPr>
              <w:pStyle w:val="a5"/>
              <w:spacing w:before="0" w:after="0" w:line="400" w:lineRule="exact"/>
              <w:jc w:val="left"/>
              <w:rPr>
                <w:sz w:val="24"/>
                <w:szCs w:val="24"/>
              </w:rPr>
            </w:pPr>
          </w:p>
        </w:tc>
        <w:tc>
          <w:tcPr>
            <w:tcW w:w="3240" w:type="dxa"/>
            <w:gridSpan w:val="2"/>
          </w:tcPr>
          <w:p w:rsidR="00625DF2" w:rsidRPr="00BF6764" w:rsidRDefault="00625DF2" w:rsidP="00BF6764">
            <w:pPr>
              <w:rPr>
                <w:sz w:val="24"/>
              </w:rPr>
            </w:pPr>
            <w:r w:rsidRPr="00BF6764">
              <w:rPr>
                <w:sz w:val="24"/>
              </w:rPr>
              <w:lastRenderedPageBreak/>
              <w:t>（一）初步感知，建立表象</w:t>
            </w:r>
            <w:r w:rsidRPr="00BF6764">
              <w:rPr>
                <w:rFonts w:hint="eastAsia"/>
                <w:sz w:val="24"/>
              </w:rPr>
              <w:t>。</w:t>
            </w:r>
          </w:p>
          <w:p w:rsidR="00625DF2" w:rsidRPr="00BF6764" w:rsidRDefault="00625DF2" w:rsidP="00BF6764">
            <w:pPr>
              <w:rPr>
                <w:sz w:val="24"/>
              </w:rPr>
            </w:pPr>
            <w:r w:rsidRPr="00BF6764">
              <w:rPr>
                <w:rFonts w:hint="eastAsia"/>
                <w:sz w:val="24"/>
              </w:rPr>
              <w:t>1</w:t>
            </w:r>
            <w:r w:rsidRPr="00BF6764">
              <w:rPr>
                <w:rFonts w:hint="eastAsia"/>
                <w:sz w:val="24"/>
              </w:rPr>
              <w:t>、</w:t>
            </w:r>
            <w:r w:rsidRPr="00BF6764">
              <w:rPr>
                <w:sz w:val="24"/>
              </w:rPr>
              <w:t>整体认识长方体的面、棱、顶点。</w:t>
            </w:r>
          </w:p>
          <w:p w:rsidR="00625DF2" w:rsidRPr="00BF6764" w:rsidRDefault="00625DF2" w:rsidP="00BF6764">
            <w:pPr>
              <w:rPr>
                <w:sz w:val="24"/>
              </w:rPr>
            </w:pPr>
            <w:r w:rsidRPr="00BF6764">
              <w:rPr>
                <w:rFonts w:hint="eastAsia"/>
                <w:sz w:val="24"/>
              </w:rPr>
              <w:t>（</w:t>
            </w:r>
            <w:r w:rsidRPr="00BF6764">
              <w:rPr>
                <w:sz w:val="24"/>
              </w:rPr>
              <w:t>1</w:t>
            </w:r>
            <w:r w:rsidRPr="00BF6764">
              <w:rPr>
                <w:rFonts w:hint="eastAsia"/>
                <w:sz w:val="24"/>
              </w:rPr>
              <w:t>）</w:t>
            </w:r>
            <w:r w:rsidRPr="00BF6764">
              <w:rPr>
                <w:sz w:val="24"/>
              </w:rPr>
              <w:t>请你拿出自己准备的长</w:t>
            </w:r>
            <w:r w:rsidRPr="00BF6764">
              <w:rPr>
                <w:sz w:val="24"/>
              </w:rPr>
              <w:lastRenderedPageBreak/>
              <w:t>方体的物品，用手摸一摸每一部分</w:t>
            </w:r>
            <w:r w:rsidRPr="00BF6764">
              <w:rPr>
                <w:rFonts w:hint="eastAsia"/>
                <w:sz w:val="24"/>
              </w:rPr>
              <w:t>，</w:t>
            </w:r>
            <w:r w:rsidRPr="00BF6764">
              <w:rPr>
                <w:sz w:val="24"/>
              </w:rPr>
              <w:t>你有什么感受</w:t>
            </w:r>
          </w:p>
          <w:p w:rsidR="00625DF2" w:rsidRPr="00BF6764" w:rsidRDefault="00625DF2" w:rsidP="00BF6764">
            <w:pPr>
              <w:rPr>
                <w:sz w:val="24"/>
              </w:rPr>
            </w:pPr>
            <w:r w:rsidRPr="00BF6764">
              <w:rPr>
                <w:sz w:val="24"/>
              </w:rPr>
              <w:t>介绍长方体平面的部分</w:t>
            </w:r>
            <w:proofErr w:type="gramStart"/>
            <w:r w:rsidRPr="00BF6764">
              <w:rPr>
                <w:sz w:val="24"/>
              </w:rPr>
              <w:t>叫作</w:t>
            </w:r>
            <w:proofErr w:type="gramEnd"/>
            <w:r w:rsidRPr="00BF6764">
              <w:rPr>
                <w:sz w:val="24"/>
              </w:rPr>
              <w:t>长方体的面。</w:t>
            </w:r>
          </w:p>
          <w:p w:rsidR="00625DF2" w:rsidRPr="00BF6764" w:rsidRDefault="00625DF2" w:rsidP="00BF6764">
            <w:pPr>
              <w:rPr>
                <w:sz w:val="24"/>
              </w:rPr>
            </w:pPr>
            <w:r w:rsidRPr="00BF6764">
              <w:rPr>
                <w:rFonts w:hint="eastAsia"/>
                <w:sz w:val="24"/>
              </w:rPr>
              <w:t>（</w:t>
            </w:r>
            <w:r w:rsidRPr="00BF6764">
              <w:rPr>
                <w:sz w:val="24"/>
              </w:rPr>
              <w:t>2</w:t>
            </w:r>
            <w:r w:rsidRPr="00BF6764">
              <w:rPr>
                <w:rFonts w:hint="eastAsia"/>
                <w:sz w:val="24"/>
              </w:rPr>
              <w:t>）</w:t>
            </w:r>
            <w:r w:rsidRPr="00BF6764">
              <w:rPr>
                <w:sz w:val="24"/>
              </w:rPr>
              <w:t>长方体</w:t>
            </w:r>
            <w:r w:rsidRPr="00BF6764">
              <w:rPr>
                <w:rFonts w:hint="eastAsia"/>
                <w:sz w:val="24"/>
              </w:rPr>
              <w:t>面和面</w:t>
            </w:r>
            <w:r w:rsidRPr="00BF6764">
              <w:rPr>
                <w:sz w:val="24"/>
              </w:rPr>
              <w:t>相交的部分有什么</w:t>
            </w:r>
          </w:p>
          <w:p w:rsidR="00625DF2" w:rsidRPr="00BF6764" w:rsidRDefault="00625DF2" w:rsidP="00BF6764">
            <w:pPr>
              <w:rPr>
                <w:sz w:val="24"/>
              </w:rPr>
            </w:pPr>
            <w:r w:rsidRPr="00BF6764">
              <w:rPr>
                <w:sz w:val="24"/>
              </w:rPr>
              <w:t>长方体</w:t>
            </w:r>
            <w:r w:rsidRPr="00BF6764">
              <w:rPr>
                <w:rFonts w:hint="eastAsia"/>
                <w:sz w:val="24"/>
              </w:rPr>
              <w:t>面和面</w:t>
            </w:r>
            <w:r w:rsidRPr="00BF6764">
              <w:rPr>
                <w:sz w:val="24"/>
              </w:rPr>
              <w:t>相交的</w:t>
            </w:r>
            <w:proofErr w:type="gramStart"/>
            <w:r w:rsidRPr="00BF6764">
              <w:rPr>
                <w:sz w:val="24"/>
              </w:rPr>
              <w:t>的</w:t>
            </w:r>
            <w:proofErr w:type="gramEnd"/>
            <w:r w:rsidRPr="00BF6764">
              <w:rPr>
                <w:sz w:val="24"/>
              </w:rPr>
              <w:t>线段叫做长方体的棱。请学生找出长方体的棱。</w:t>
            </w:r>
            <w:r w:rsidRPr="00BF6764">
              <w:rPr>
                <w:rFonts w:hint="eastAsia"/>
                <w:sz w:val="24"/>
              </w:rPr>
              <w:t>（</w:t>
            </w:r>
            <w:r w:rsidRPr="00BF6764">
              <w:rPr>
                <w:sz w:val="24"/>
              </w:rPr>
              <w:t>用上面</w:t>
            </w:r>
            <w:r w:rsidRPr="00BF6764">
              <w:rPr>
                <w:rFonts w:hint="eastAsia"/>
                <w:sz w:val="24"/>
              </w:rPr>
              <w:t>、</w:t>
            </w:r>
            <w:r w:rsidRPr="00BF6764">
              <w:rPr>
                <w:sz w:val="24"/>
              </w:rPr>
              <w:t>前面等方位词介绍</w:t>
            </w:r>
            <w:r w:rsidRPr="00BF6764">
              <w:rPr>
                <w:rFonts w:hint="eastAsia"/>
                <w:sz w:val="24"/>
              </w:rPr>
              <w:t>）</w:t>
            </w:r>
          </w:p>
          <w:p w:rsidR="00625DF2" w:rsidRPr="00BF6764" w:rsidRDefault="00625DF2" w:rsidP="00BF6764">
            <w:pPr>
              <w:rPr>
                <w:sz w:val="24"/>
              </w:rPr>
            </w:pPr>
            <w:r w:rsidRPr="00BF6764">
              <w:rPr>
                <w:rFonts w:hint="eastAsia"/>
                <w:sz w:val="24"/>
              </w:rPr>
              <w:t>（</w:t>
            </w:r>
            <w:r w:rsidRPr="00BF6764">
              <w:rPr>
                <w:sz w:val="24"/>
              </w:rPr>
              <w:t>3</w:t>
            </w:r>
            <w:r w:rsidRPr="00BF6764">
              <w:rPr>
                <w:rFonts w:hint="eastAsia"/>
                <w:sz w:val="24"/>
              </w:rPr>
              <w:t>）</w:t>
            </w:r>
            <w:r w:rsidRPr="00BF6764">
              <w:rPr>
                <w:sz w:val="24"/>
              </w:rPr>
              <w:t>指导学生观察：三条</w:t>
            </w:r>
            <w:proofErr w:type="gramStart"/>
            <w:r w:rsidRPr="00BF6764">
              <w:rPr>
                <w:sz w:val="24"/>
              </w:rPr>
              <w:t>棱</w:t>
            </w:r>
            <w:proofErr w:type="gramEnd"/>
            <w:r w:rsidRPr="00BF6764">
              <w:rPr>
                <w:sz w:val="24"/>
              </w:rPr>
              <w:t>相交处有什么</w:t>
            </w:r>
          </w:p>
          <w:p w:rsidR="00625DF2" w:rsidRPr="00BF6764" w:rsidRDefault="00625DF2" w:rsidP="00BF6764">
            <w:pPr>
              <w:rPr>
                <w:sz w:val="24"/>
              </w:rPr>
            </w:pPr>
            <w:r w:rsidRPr="00BF6764">
              <w:rPr>
                <w:rFonts w:hint="eastAsia"/>
                <w:sz w:val="24"/>
              </w:rPr>
              <w:t>棱</w:t>
            </w:r>
            <w:r w:rsidRPr="00BF6764">
              <w:rPr>
                <w:sz w:val="24"/>
              </w:rPr>
              <w:t>和</w:t>
            </w:r>
            <w:proofErr w:type="gramStart"/>
            <w:r w:rsidRPr="00BF6764">
              <w:rPr>
                <w:sz w:val="24"/>
              </w:rPr>
              <w:t>棱的</w:t>
            </w:r>
            <w:proofErr w:type="gramEnd"/>
            <w:r w:rsidRPr="00BF6764">
              <w:rPr>
                <w:sz w:val="24"/>
              </w:rPr>
              <w:t>交点</w:t>
            </w:r>
            <w:proofErr w:type="gramStart"/>
            <w:r w:rsidRPr="00BF6764">
              <w:rPr>
                <w:sz w:val="24"/>
              </w:rPr>
              <w:t>叫作</w:t>
            </w:r>
            <w:proofErr w:type="gramEnd"/>
            <w:r w:rsidRPr="00BF6764">
              <w:rPr>
                <w:sz w:val="24"/>
              </w:rPr>
              <w:t>长方体的顶点。用手摸摸看</w:t>
            </w:r>
            <w:r w:rsidRPr="00BF6764">
              <w:rPr>
                <w:rFonts w:hint="eastAsia"/>
                <w:sz w:val="24"/>
              </w:rPr>
              <w:t>，</w:t>
            </w:r>
            <w:r w:rsidRPr="00BF6764">
              <w:rPr>
                <w:sz w:val="24"/>
              </w:rPr>
              <w:t>有什么感觉</w:t>
            </w:r>
          </w:p>
          <w:p w:rsidR="00625DF2" w:rsidRPr="00C9347F" w:rsidRDefault="00625DF2" w:rsidP="00C9347F">
            <w:pPr>
              <w:rPr>
                <w:sz w:val="24"/>
              </w:rPr>
            </w:pPr>
            <w:r w:rsidRPr="00BF6764">
              <w:rPr>
                <w:rFonts w:hint="eastAsia"/>
                <w:sz w:val="24"/>
              </w:rPr>
              <w:t>（</w:t>
            </w:r>
            <w:r w:rsidRPr="00BF6764">
              <w:rPr>
                <w:rFonts w:hint="eastAsia"/>
                <w:sz w:val="24"/>
              </w:rPr>
              <w:t>4</w:t>
            </w:r>
            <w:r w:rsidRPr="00BF6764">
              <w:rPr>
                <w:rFonts w:hint="eastAsia"/>
                <w:sz w:val="24"/>
              </w:rPr>
              <w:t>）师生共同指一指。</w:t>
            </w:r>
          </w:p>
        </w:tc>
        <w:tc>
          <w:tcPr>
            <w:tcW w:w="2115" w:type="dxa"/>
            <w:gridSpan w:val="2"/>
          </w:tcPr>
          <w:p w:rsidR="00625DF2" w:rsidRPr="00AD09EE" w:rsidRDefault="00625DF2" w:rsidP="007923F2">
            <w:r w:rsidRPr="00AD09EE">
              <w:rPr>
                <w:rFonts w:ascii="Calibri" w:eastAsia="宋体" w:hAnsi="Calibri" w:cs="Times New Roman"/>
              </w:rPr>
              <w:lastRenderedPageBreak/>
              <w:t>学生展示学具</w:t>
            </w:r>
          </w:p>
          <w:p w:rsidR="00625DF2" w:rsidRDefault="00625DF2" w:rsidP="007923F2">
            <w:pPr>
              <w:pStyle w:val="a5"/>
              <w:spacing w:before="0" w:after="0" w:line="400" w:lineRule="exact"/>
              <w:jc w:val="left"/>
              <w:rPr>
                <w:rFonts w:ascii="宋体" w:hAnsi="宋体" w:cs="宋体"/>
                <w:b w:val="0"/>
                <w:bCs w:val="0"/>
                <w:sz w:val="24"/>
                <w:szCs w:val="24"/>
              </w:rPr>
            </w:pPr>
          </w:p>
          <w:p w:rsidR="00625DF2" w:rsidRDefault="00625DF2" w:rsidP="007923F2">
            <w:pPr>
              <w:pStyle w:val="a5"/>
              <w:spacing w:before="0" w:after="0" w:line="400" w:lineRule="exact"/>
              <w:jc w:val="left"/>
              <w:rPr>
                <w:rFonts w:ascii="宋体" w:hAnsi="宋体" w:cs="宋体"/>
                <w:b w:val="0"/>
                <w:bCs w:val="0"/>
                <w:sz w:val="24"/>
                <w:szCs w:val="24"/>
              </w:rPr>
            </w:pPr>
          </w:p>
          <w:p w:rsidR="00625DF2" w:rsidRPr="00AD09EE" w:rsidRDefault="00625DF2" w:rsidP="007923F2">
            <w:pPr>
              <w:rPr>
                <w:rFonts w:ascii="Calibri" w:eastAsia="宋体" w:hAnsi="Calibri" w:cs="Times New Roman"/>
              </w:rPr>
            </w:pPr>
            <w:r w:rsidRPr="00AD09EE">
              <w:rPr>
                <w:rFonts w:ascii="Calibri" w:eastAsia="宋体" w:hAnsi="Calibri" w:cs="Times New Roman"/>
              </w:rPr>
              <w:lastRenderedPageBreak/>
              <w:t>同桌互相指一指</w:t>
            </w:r>
            <w:r w:rsidRPr="00AD09EE">
              <w:rPr>
                <w:rFonts w:ascii="Calibri" w:eastAsia="宋体" w:hAnsi="Calibri" w:cs="Times New Roman" w:hint="eastAsia"/>
              </w:rPr>
              <w:t>，感受长方体各部分的特点。</w:t>
            </w:r>
          </w:p>
          <w:p w:rsidR="00625DF2" w:rsidRDefault="00625DF2" w:rsidP="007923F2">
            <w:pPr>
              <w:rPr>
                <w:rFonts w:hint="eastAsia"/>
              </w:rPr>
            </w:pPr>
          </w:p>
          <w:p w:rsidR="00625DF2" w:rsidRDefault="00625DF2" w:rsidP="007923F2">
            <w:pPr>
              <w:rPr>
                <w:rFonts w:hint="eastAsia"/>
              </w:rPr>
            </w:pPr>
          </w:p>
          <w:p w:rsidR="00625DF2" w:rsidRDefault="00625DF2" w:rsidP="007923F2">
            <w:pPr>
              <w:rPr>
                <w:rFonts w:hint="eastAsia"/>
              </w:rPr>
            </w:pPr>
          </w:p>
          <w:p w:rsidR="00625DF2" w:rsidRDefault="00625DF2" w:rsidP="007923F2">
            <w:pPr>
              <w:rPr>
                <w:rFonts w:hint="eastAsia"/>
              </w:rPr>
            </w:pPr>
          </w:p>
          <w:p w:rsidR="00625DF2" w:rsidRDefault="00625DF2" w:rsidP="007923F2">
            <w:pPr>
              <w:rPr>
                <w:rFonts w:hint="eastAsia"/>
              </w:rPr>
            </w:pPr>
          </w:p>
          <w:p w:rsidR="00625DF2" w:rsidRDefault="00625DF2" w:rsidP="007923F2">
            <w:pPr>
              <w:rPr>
                <w:rFonts w:hint="eastAsia"/>
              </w:rPr>
            </w:pPr>
          </w:p>
          <w:p w:rsidR="00625DF2" w:rsidRDefault="00625DF2" w:rsidP="007923F2">
            <w:pPr>
              <w:rPr>
                <w:rFonts w:hint="eastAsia"/>
              </w:rPr>
            </w:pPr>
          </w:p>
          <w:p w:rsidR="00625DF2" w:rsidRDefault="00625DF2" w:rsidP="007923F2">
            <w:pPr>
              <w:rPr>
                <w:rFonts w:hint="eastAsia"/>
              </w:rPr>
            </w:pPr>
          </w:p>
          <w:p w:rsidR="00625DF2" w:rsidRPr="00AD09EE" w:rsidRDefault="00625DF2" w:rsidP="007923F2">
            <w:pPr>
              <w:rPr>
                <w:rFonts w:ascii="Calibri" w:eastAsia="宋体" w:hAnsi="Calibri" w:cs="Times New Roman"/>
              </w:rPr>
            </w:pPr>
            <w:r w:rsidRPr="00AD09EE">
              <w:rPr>
                <w:rFonts w:ascii="Calibri" w:eastAsia="宋体" w:hAnsi="Calibri" w:cs="Times New Roman"/>
              </w:rPr>
              <w:t>学生先独立观察长方体</w:t>
            </w:r>
          </w:p>
          <w:p w:rsidR="00625DF2" w:rsidRDefault="00625DF2" w:rsidP="007923F2">
            <w:pPr>
              <w:rPr>
                <w:rFonts w:hint="eastAsia"/>
              </w:rPr>
            </w:pPr>
          </w:p>
          <w:p w:rsidR="00625DF2" w:rsidRDefault="00625DF2" w:rsidP="007923F2">
            <w:pPr>
              <w:rPr>
                <w:rFonts w:hint="eastAsia"/>
              </w:rPr>
            </w:pPr>
          </w:p>
          <w:p w:rsidR="00625DF2" w:rsidRPr="00AD09EE" w:rsidRDefault="00625DF2" w:rsidP="00625DF2"/>
        </w:tc>
        <w:tc>
          <w:tcPr>
            <w:tcW w:w="1650" w:type="dxa"/>
            <w:gridSpan w:val="2"/>
            <w:vMerge w:val="restart"/>
          </w:tcPr>
          <w:p w:rsidR="00625DF2" w:rsidRDefault="00625DF2" w:rsidP="00AD09EE">
            <w:pPr>
              <w:rPr>
                <w:rFonts w:hint="eastAsia"/>
              </w:rPr>
            </w:pPr>
          </w:p>
          <w:p w:rsidR="00BF3900" w:rsidRDefault="00BF3900" w:rsidP="00AD09EE">
            <w:pPr>
              <w:rPr>
                <w:rFonts w:hint="eastAsia"/>
              </w:rPr>
            </w:pPr>
          </w:p>
          <w:p w:rsidR="00BF3900" w:rsidRDefault="00BF3900" w:rsidP="00AD09EE">
            <w:pPr>
              <w:rPr>
                <w:rFonts w:hint="eastAsia"/>
              </w:rPr>
            </w:pPr>
          </w:p>
          <w:p w:rsidR="00BF3900" w:rsidRDefault="00BF3900" w:rsidP="00AD09EE">
            <w:pPr>
              <w:rPr>
                <w:rFonts w:hint="eastAsia"/>
              </w:rPr>
            </w:pPr>
          </w:p>
          <w:p w:rsidR="00BF3900" w:rsidRDefault="00BF3900" w:rsidP="00AD09EE">
            <w:pPr>
              <w:rPr>
                <w:rFonts w:hint="eastAsia"/>
              </w:rPr>
            </w:pPr>
          </w:p>
          <w:p w:rsidR="00BF3900" w:rsidRDefault="00BF3900" w:rsidP="00AD09EE">
            <w:pPr>
              <w:rPr>
                <w:rFonts w:hint="eastAsia"/>
              </w:rPr>
            </w:pPr>
          </w:p>
          <w:p w:rsidR="00BF3900" w:rsidRDefault="00BF3900" w:rsidP="00AD09EE">
            <w:pPr>
              <w:rPr>
                <w:rFonts w:hint="eastAsia"/>
              </w:rPr>
            </w:pPr>
          </w:p>
          <w:p w:rsidR="00BF3900" w:rsidRDefault="00BF3900" w:rsidP="00AD09EE">
            <w:pPr>
              <w:rPr>
                <w:rFonts w:hint="eastAsia"/>
              </w:rPr>
            </w:pPr>
          </w:p>
          <w:p w:rsidR="00BF3900" w:rsidRDefault="00BF3900" w:rsidP="00AD09EE">
            <w:pPr>
              <w:rPr>
                <w:rFonts w:hint="eastAsia"/>
              </w:rPr>
            </w:pPr>
          </w:p>
          <w:p w:rsidR="00BF3900" w:rsidRDefault="00BF3900" w:rsidP="00AD09EE">
            <w:pPr>
              <w:rPr>
                <w:rFonts w:hint="eastAsia"/>
              </w:rPr>
            </w:pPr>
          </w:p>
          <w:p w:rsidR="00BF3900" w:rsidRDefault="00BF3900" w:rsidP="00AD09EE">
            <w:pPr>
              <w:rPr>
                <w:rFonts w:hint="eastAsia"/>
              </w:rPr>
            </w:pPr>
          </w:p>
          <w:p w:rsidR="00BF3900" w:rsidRDefault="00BF3900" w:rsidP="00AD09EE">
            <w:pPr>
              <w:rPr>
                <w:rFonts w:hint="eastAsia"/>
              </w:rPr>
            </w:pPr>
          </w:p>
          <w:p w:rsidR="00BF3900" w:rsidRDefault="00BF3900" w:rsidP="00AD09EE">
            <w:pPr>
              <w:rPr>
                <w:rFonts w:hint="eastAsia"/>
              </w:rPr>
            </w:pPr>
          </w:p>
          <w:p w:rsidR="00BF3900" w:rsidRDefault="00BF3900" w:rsidP="00AD09EE">
            <w:pPr>
              <w:rPr>
                <w:rFonts w:hint="eastAsia"/>
              </w:rPr>
            </w:pPr>
          </w:p>
          <w:p w:rsidR="00BF3900" w:rsidRDefault="00BF3900" w:rsidP="00AD09EE">
            <w:pPr>
              <w:rPr>
                <w:rFonts w:hint="eastAsia"/>
              </w:rPr>
            </w:pPr>
          </w:p>
          <w:p w:rsidR="00BF3900" w:rsidRDefault="00BF3900" w:rsidP="00AD09EE">
            <w:pPr>
              <w:rPr>
                <w:rFonts w:hint="eastAsia"/>
              </w:rPr>
            </w:pPr>
          </w:p>
          <w:p w:rsidR="00BF3900" w:rsidRDefault="00BF3900" w:rsidP="00AD09EE">
            <w:pPr>
              <w:rPr>
                <w:rFonts w:hint="eastAsia"/>
              </w:rPr>
            </w:pPr>
          </w:p>
          <w:p w:rsidR="00BF3900" w:rsidRDefault="00BF3900" w:rsidP="00AD09EE">
            <w:pPr>
              <w:rPr>
                <w:rFonts w:hint="eastAsia"/>
              </w:rPr>
            </w:pPr>
          </w:p>
          <w:p w:rsidR="00BF3900" w:rsidRDefault="00BF3900" w:rsidP="00AD09EE">
            <w:pPr>
              <w:rPr>
                <w:rFonts w:hint="eastAsia"/>
              </w:rPr>
            </w:pPr>
          </w:p>
          <w:p w:rsidR="00BF3900" w:rsidRDefault="00BF3900" w:rsidP="00AD09EE">
            <w:pPr>
              <w:rPr>
                <w:rFonts w:hint="eastAsia"/>
              </w:rPr>
            </w:pPr>
          </w:p>
          <w:p w:rsidR="00BF3900" w:rsidRDefault="00BF3900" w:rsidP="00AD09EE">
            <w:pPr>
              <w:rPr>
                <w:rFonts w:hint="eastAsia"/>
              </w:rPr>
            </w:pPr>
          </w:p>
          <w:p w:rsidR="00BF3900" w:rsidRDefault="00BF3900" w:rsidP="00AD09EE">
            <w:pPr>
              <w:rPr>
                <w:rFonts w:hint="eastAsia"/>
              </w:rPr>
            </w:pPr>
          </w:p>
          <w:p w:rsidR="00BF3900" w:rsidRDefault="00BF3900" w:rsidP="00AD09EE">
            <w:pPr>
              <w:rPr>
                <w:rFonts w:hint="eastAsia"/>
              </w:rPr>
            </w:pPr>
            <w:r>
              <w:rPr>
                <w:rFonts w:hint="eastAsia"/>
              </w:rPr>
              <w:t>运用探究单，学生通过观察、小组合作探究长方体的面、棱、顶点的特征。学生运用看一看，比一比，量一量的学习方法探究正方体的特征以及正方体和长方体之间的联系。</w:t>
            </w:r>
          </w:p>
          <w:p w:rsidR="00BF3900" w:rsidRPr="00AD09EE" w:rsidRDefault="00BF3900" w:rsidP="00AD09EE"/>
        </w:tc>
        <w:tc>
          <w:tcPr>
            <w:tcW w:w="1259" w:type="dxa"/>
          </w:tcPr>
          <w:p w:rsidR="00625DF2" w:rsidRPr="00FB2A9E" w:rsidRDefault="00FB2A9E" w:rsidP="00FB2A9E">
            <w:r w:rsidRPr="00FB2A9E">
              <w:lastRenderedPageBreak/>
              <w:t>提前让每一位同学在生活中身边寻找</w:t>
            </w:r>
            <w:r>
              <w:lastRenderedPageBreak/>
              <w:t>长方体和正方体实物，让每一位同学都参与到学习中来，体现了学生的</w:t>
            </w:r>
            <w:r>
              <w:t>“</w:t>
            </w:r>
            <w:r>
              <w:t>真参与</w:t>
            </w:r>
            <w:r>
              <w:t>”</w:t>
            </w:r>
            <w:r>
              <w:t>。</w:t>
            </w:r>
          </w:p>
        </w:tc>
      </w:tr>
      <w:tr w:rsidR="00625DF2">
        <w:tc>
          <w:tcPr>
            <w:tcW w:w="1500" w:type="dxa"/>
            <w:vMerge/>
          </w:tcPr>
          <w:p w:rsidR="00625DF2" w:rsidRDefault="00625DF2">
            <w:pPr>
              <w:pStyle w:val="a5"/>
              <w:spacing w:before="0" w:after="0" w:line="400" w:lineRule="exact"/>
              <w:jc w:val="left"/>
              <w:rPr>
                <w:sz w:val="24"/>
                <w:szCs w:val="24"/>
              </w:rPr>
            </w:pPr>
          </w:p>
        </w:tc>
        <w:tc>
          <w:tcPr>
            <w:tcW w:w="3240" w:type="dxa"/>
            <w:gridSpan w:val="2"/>
          </w:tcPr>
          <w:p w:rsidR="00625DF2" w:rsidRPr="00BF6764" w:rsidRDefault="00625DF2" w:rsidP="00C9347F">
            <w:pPr>
              <w:rPr>
                <w:sz w:val="24"/>
              </w:rPr>
            </w:pPr>
            <w:r w:rsidRPr="00BF6764">
              <w:rPr>
                <w:sz w:val="24"/>
              </w:rPr>
              <w:t>（二）探究长方体的特征</w:t>
            </w:r>
            <w:r w:rsidRPr="00BF6764">
              <w:rPr>
                <w:rFonts w:hint="eastAsia"/>
                <w:sz w:val="24"/>
              </w:rPr>
              <w:t>：</w:t>
            </w:r>
          </w:p>
          <w:p w:rsidR="00625DF2" w:rsidRPr="00BF6764" w:rsidRDefault="00625DF2" w:rsidP="00C9347F">
            <w:pPr>
              <w:rPr>
                <w:sz w:val="24"/>
              </w:rPr>
            </w:pPr>
            <w:r w:rsidRPr="00BF6764">
              <w:rPr>
                <w:sz w:val="24"/>
              </w:rPr>
              <w:t>1</w:t>
            </w:r>
            <w:r w:rsidRPr="00BF6764">
              <w:rPr>
                <w:sz w:val="24"/>
              </w:rPr>
              <w:t>、独立观察、小组合作探究长方体特征。</w:t>
            </w:r>
          </w:p>
          <w:p w:rsidR="00625DF2" w:rsidRPr="00BF6764" w:rsidRDefault="00625DF2" w:rsidP="00C9347F">
            <w:pPr>
              <w:rPr>
                <w:sz w:val="24"/>
              </w:rPr>
            </w:pPr>
            <w:r w:rsidRPr="00BF6764">
              <w:rPr>
                <w:sz w:val="24"/>
              </w:rPr>
              <w:t>师：刚才我们认识了长方体的面、棱和顶点，现在请你拿出长方体的物品，仔细观察长方体的面、棱和顶点，看看有什么发现</w:t>
            </w:r>
            <w:r w:rsidRPr="00BF6764">
              <w:rPr>
                <w:rFonts w:hint="eastAsia"/>
                <w:sz w:val="24"/>
              </w:rPr>
              <w:t>（</w:t>
            </w:r>
            <w:r w:rsidRPr="00BF6764">
              <w:rPr>
                <w:sz w:val="24"/>
              </w:rPr>
              <w:t>提示学生手拿长方体时不要转动</w:t>
            </w:r>
            <w:r w:rsidRPr="00BF6764">
              <w:rPr>
                <w:rFonts w:hint="eastAsia"/>
                <w:sz w:val="24"/>
              </w:rPr>
              <w:t>，</w:t>
            </w:r>
            <w:r w:rsidRPr="00BF6764">
              <w:rPr>
                <w:sz w:val="24"/>
              </w:rPr>
              <w:t>避免重复和遗漏</w:t>
            </w:r>
            <w:r w:rsidRPr="00BF6764">
              <w:rPr>
                <w:rFonts w:hint="eastAsia"/>
                <w:sz w:val="24"/>
              </w:rPr>
              <w:t>）</w:t>
            </w:r>
          </w:p>
          <w:p w:rsidR="00625DF2" w:rsidRPr="00BF6764" w:rsidRDefault="00625DF2" w:rsidP="00C9347F">
            <w:pPr>
              <w:rPr>
                <w:sz w:val="24"/>
              </w:rPr>
            </w:pPr>
            <w:r w:rsidRPr="00BF6764">
              <w:rPr>
                <w:rFonts w:hint="eastAsia"/>
                <w:sz w:val="24"/>
              </w:rPr>
              <w:t>2.</w:t>
            </w:r>
            <w:r w:rsidRPr="00BF6764">
              <w:rPr>
                <w:sz w:val="24"/>
              </w:rPr>
              <w:t>小组</w:t>
            </w:r>
            <w:r w:rsidRPr="00BF6764">
              <w:rPr>
                <w:rFonts w:hint="eastAsia"/>
                <w:sz w:val="24"/>
              </w:rPr>
              <w:t>活动，出示学习提示，</w:t>
            </w:r>
            <w:r w:rsidRPr="00BF6764">
              <w:rPr>
                <w:sz w:val="24"/>
              </w:rPr>
              <w:t>填写学习单</w:t>
            </w:r>
            <w:r w:rsidRPr="00BF6764">
              <w:rPr>
                <w:rFonts w:hint="eastAsia"/>
                <w:sz w:val="24"/>
              </w:rPr>
              <w:t>。</w:t>
            </w:r>
          </w:p>
          <w:p w:rsidR="00625DF2" w:rsidRPr="00BF6764" w:rsidRDefault="00625DF2" w:rsidP="00C9347F">
            <w:pPr>
              <w:rPr>
                <w:sz w:val="24"/>
              </w:rPr>
            </w:pPr>
            <w:r w:rsidRPr="00BF6764">
              <w:rPr>
                <w:rFonts w:hint="eastAsia"/>
                <w:sz w:val="24"/>
              </w:rPr>
              <w:t>学习</w:t>
            </w:r>
            <w:r w:rsidRPr="00BF6764">
              <w:rPr>
                <w:sz w:val="24"/>
              </w:rPr>
              <w:t>提示</w:t>
            </w:r>
            <w:r w:rsidRPr="00BF6764">
              <w:rPr>
                <w:rFonts w:hint="eastAsia"/>
                <w:sz w:val="24"/>
              </w:rPr>
              <w:t>：（</w:t>
            </w:r>
            <w:proofErr w:type="spellStart"/>
            <w:r w:rsidRPr="00BF6764">
              <w:rPr>
                <w:rFonts w:hint="eastAsia"/>
                <w:sz w:val="24"/>
              </w:rPr>
              <w:t>ppt</w:t>
            </w:r>
            <w:proofErr w:type="spellEnd"/>
            <w:r w:rsidRPr="00BF6764">
              <w:rPr>
                <w:sz w:val="24"/>
              </w:rPr>
              <w:t>）</w:t>
            </w:r>
          </w:p>
          <w:p w:rsidR="00625DF2" w:rsidRPr="00BF6764" w:rsidRDefault="00625DF2" w:rsidP="00C9347F">
            <w:pPr>
              <w:rPr>
                <w:sz w:val="24"/>
              </w:rPr>
            </w:pPr>
            <w:r w:rsidRPr="00BF6764">
              <w:rPr>
                <w:rFonts w:hint="eastAsia"/>
                <w:sz w:val="24"/>
              </w:rPr>
              <w:t>（</w:t>
            </w:r>
            <w:r w:rsidRPr="00BF6764">
              <w:rPr>
                <w:rFonts w:hint="eastAsia"/>
                <w:sz w:val="24"/>
              </w:rPr>
              <w:t>1</w:t>
            </w:r>
            <w:r w:rsidRPr="00BF6764">
              <w:rPr>
                <w:rFonts w:hint="eastAsia"/>
                <w:sz w:val="24"/>
              </w:rPr>
              <w:t>）</w:t>
            </w:r>
            <w:r w:rsidRPr="00BF6764">
              <w:rPr>
                <w:rFonts w:hint="eastAsia"/>
                <w:sz w:val="24"/>
              </w:rPr>
              <w:t>.</w:t>
            </w:r>
            <w:r w:rsidRPr="00BF6764">
              <w:rPr>
                <w:rFonts w:hint="eastAsia"/>
                <w:sz w:val="24"/>
              </w:rPr>
              <w:t>先独立思考，运用看一看，比一比，量一量的学习方法完成学习单。</w:t>
            </w:r>
          </w:p>
          <w:p w:rsidR="00625DF2" w:rsidRPr="00BF6764" w:rsidRDefault="00625DF2" w:rsidP="00C9347F">
            <w:pPr>
              <w:rPr>
                <w:sz w:val="24"/>
              </w:rPr>
            </w:pPr>
            <w:r w:rsidRPr="00BF6764">
              <w:rPr>
                <w:rFonts w:hint="eastAsia"/>
                <w:sz w:val="24"/>
              </w:rPr>
              <w:t>（</w:t>
            </w:r>
            <w:r w:rsidRPr="00BF6764">
              <w:rPr>
                <w:rFonts w:hint="eastAsia"/>
                <w:sz w:val="24"/>
              </w:rPr>
              <w:t>2</w:t>
            </w:r>
            <w:r w:rsidRPr="00BF6764">
              <w:rPr>
                <w:rFonts w:hint="eastAsia"/>
                <w:sz w:val="24"/>
              </w:rPr>
              <w:t>）</w:t>
            </w:r>
            <w:r w:rsidRPr="00BF6764">
              <w:rPr>
                <w:rFonts w:hint="eastAsia"/>
                <w:sz w:val="24"/>
              </w:rPr>
              <w:t>.</w:t>
            </w:r>
            <w:r w:rsidRPr="00BF6764">
              <w:rPr>
                <w:rFonts w:hint="eastAsia"/>
                <w:sz w:val="24"/>
              </w:rPr>
              <w:t>独立完成后，小组开始讨论，每组同学轮流发言，介绍时要</w:t>
            </w:r>
            <w:proofErr w:type="gramStart"/>
            <w:r w:rsidRPr="00BF6764">
              <w:rPr>
                <w:rFonts w:hint="eastAsia"/>
                <w:sz w:val="24"/>
              </w:rPr>
              <w:t>边摸边</w:t>
            </w:r>
            <w:proofErr w:type="gramEnd"/>
            <w:r w:rsidRPr="00BF6764">
              <w:rPr>
                <w:rFonts w:hint="eastAsia"/>
                <w:sz w:val="24"/>
              </w:rPr>
              <w:t>数边介绍长方体特征，并且用上如：上、下、前、后这样表示位置关系的词语。</w:t>
            </w:r>
          </w:p>
          <w:p w:rsidR="00625DF2" w:rsidRPr="00BF6764" w:rsidRDefault="00625DF2" w:rsidP="00C9347F">
            <w:pPr>
              <w:rPr>
                <w:sz w:val="24"/>
              </w:rPr>
            </w:pPr>
            <w:r w:rsidRPr="00BF6764">
              <w:rPr>
                <w:rFonts w:hint="eastAsia"/>
                <w:sz w:val="24"/>
              </w:rPr>
              <w:t>（</w:t>
            </w:r>
            <w:r w:rsidRPr="00BF6764">
              <w:rPr>
                <w:rFonts w:hint="eastAsia"/>
                <w:sz w:val="24"/>
              </w:rPr>
              <w:t>3</w:t>
            </w:r>
            <w:r w:rsidRPr="00BF6764">
              <w:rPr>
                <w:rFonts w:hint="eastAsia"/>
                <w:sz w:val="24"/>
              </w:rPr>
              <w:t>）</w:t>
            </w:r>
            <w:r w:rsidRPr="00BF6764">
              <w:rPr>
                <w:rFonts w:hint="eastAsia"/>
                <w:sz w:val="24"/>
              </w:rPr>
              <w:t>.</w:t>
            </w:r>
            <w:r w:rsidRPr="00BF6764">
              <w:rPr>
                <w:rFonts w:hint="eastAsia"/>
                <w:sz w:val="24"/>
              </w:rPr>
              <w:t>记录</w:t>
            </w:r>
            <w:proofErr w:type="gramStart"/>
            <w:r w:rsidRPr="00BF6764">
              <w:rPr>
                <w:rFonts w:hint="eastAsia"/>
                <w:sz w:val="24"/>
              </w:rPr>
              <w:t>好相同</w:t>
            </w:r>
            <w:proofErr w:type="gramEnd"/>
            <w:r w:rsidRPr="00BF6764">
              <w:rPr>
                <w:rFonts w:hint="eastAsia"/>
                <w:sz w:val="24"/>
              </w:rPr>
              <w:t>意见和不同意见。</w:t>
            </w:r>
          </w:p>
          <w:p w:rsidR="00625DF2" w:rsidRPr="00BF6764" w:rsidRDefault="00625DF2" w:rsidP="00C9347F">
            <w:pPr>
              <w:rPr>
                <w:sz w:val="24"/>
              </w:rPr>
            </w:pPr>
            <w:r w:rsidRPr="00BF6764">
              <w:rPr>
                <w:rFonts w:hint="eastAsia"/>
                <w:sz w:val="24"/>
              </w:rPr>
              <w:t>3</w:t>
            </w:r>
            <w:r w:rsidRPr="00BF6764">
              <w:rPr>
                <w:sz w:val="24"/>
              </w:rPr>
              <w:t>、汇报交流，归纳长方体的特征。</w:t>
            </w:r>
            <w:r w:rsidRPr="00BF6764">
              <w:rPr>
                <w:rFonts w:hint="eastAsia"/>
                <w:sz w:val="24"/>
              </w:rPr>
              <w:t>（</w:t>
            </w:r>
            <w:r w:rsidRPr="00BF6764">
              <w:rPr>
                <w:sz w:val="24"/>
              </w:rPr>
              <w:t>教师板书</w:t>
            </w:r>
            <w:r w:rsidRPr="00BF6764">
              <w:rPr>
                <w:rFonts w:hint="eastAsia"/>
                <w:sz w:val="24"/>
              </w:rPr>
              <w:t>）</w:t>
            </w:r>
          </w:p>
          <w:p w:rsidR="00625DF2" w:rsidRPr="00BF6764" w:rsidRDefault="00625DF2" w:rsidP="00C9347F">
            <w:pPr>
              <w:rPr>
                <w:sz w:val="24"/>
              </w:rPr>
            </w:pPr>
            <w:r w:rsidRPr="00BF6764">
              <w:rPr>
                <w:sz w:val="24"/>
              </w:rPr>
              <w:t>在汇报交流时注意：</w:t>
            </w:r>
          </w:p>
          <w:p w:rsidR="00625DF2" w:rsidRPr="00BF6764" w:rsidRDefault="00625DF2" w:rsidP="00C9347F">
            <w:pPr>
              <w:rPr>
                <w:sz w:val="24"/>
              </w:rPr>
            </w:pPr>
            <w:r w:rsidRPr="00BF6764">
              <w:rPr>
                <w:sz w:val="24"/>
              </w:rPr>
              <w:t>（</w:t>
            </w:r>
            <w:r w:rsidRPr="00BF6764">
              <w:rPr>
                <w:sz w:val="24"/>
              </w:rPr>
              <w:t>1</w:t>
            </w:r>
            <w:r w:rsidRPr="00BF6764">
              <w:rPr>
                <w:sz w:val="24"/>
              </w:rPr>
              <w:t>）引导学生按照一定顺序数面、棱、顶点的个数。</w:t>
            </w:r>
          </w:p>
          <w:p w:rsidR="00625DF2" w:rsidRPr="00BF6764" w:rsidRDefault="00625DF2" w:rsidP="00C9347F">
            <w:pPr>
              <w:rPr>
                <w:sz w:val="24"/>
              </w:rPr>
            </w:pPr>
            <w:r w:rsidRPr="00BF6764">
              <w:rPr>
                <w:sz w:val="24"/>
              </w:rPr>
              <w:t>在数棱的数目时，如果学生不</w:t>
            </w:r>
            <w:r w:rsidRPr="00BF6764">
              <w:rPr>
                <w:sz w:val="24"/>
              </w:rPr>
              <w:lastRenderedPageBreak/>
              <w:t>理解相对的棱，教师要引导学生认识相对的棱。</w:t>
            </w:r>
          </w:p>
          <w:p w:rsidR="00625DF2" w:rsidRPr="00BF6764" w:rsidRDefault="00625DF2" w:rsidP="00C9347F">
            <w:pPr>
              <w:rPr>
                <w:sz w:val="24"/>
              </w:rPr>
            </w:pPr>
            <w:r w:rsidRPr="00BF6764">
              <w:rPr>
                <w:sz w:val="24"/>
              </w:rPr>
              <w:t>（</w:t>
            </w:r>
            <w:r w:rsidRPr="00BF6764">
              <w:rPr>
                <w:rFonts w:hint="eastAsia"/>
                <w:sz w:val="24"/>
              </w:rPr>
              <w:t>2</w:t>
            </w:r>
            <w:r w:rsidRPr="00BF6764">
              <w:rPr>
                <w:sz w:val="24"/>
              </w:rPr>
              <w:t>）让学生指一指特殊的长方体中哪些面是相同的，哪些棱的长度相等。</w:t>
            </w:r>
          </w:p>
          <w:p w:rsidR="00625DF2" w:rsidRPr="00BF6764" w:rsidRDefault="00625DF2" w:rsidP="00C9347F">
            <w:pPr>
              <w:rPr>
                <w:sz w:val="24"/>
              </w:rPr>
            </w:pPr>
            <w:r w:rsidRPr="00BF6764">
              <w:rPr>
                <w:rFonts w:hint="eastAsia"/>
                <w:sz w:val="24"/>
              </w:rPr>
              <w:t>4</w:t>
            </w:r>
            <w:r w:rsidRPr="00BF6764">
              <w:rPr>
                <w:sz w:val="24"/>
              </w:rPr>
              <w:t>、拿出学具按照表格中的问题完整说一说长方体的特征。</w:t>
            </w:r>
          </w:p>
          <w:p w:rsidR="00625DF2" w:rsidRPr="00C9347F" w:rsidRDefault="00625DF2">
            <w:pPr>
              <w:rPr>
                <w:sz w:val="24"/>
              </w:rPr>
            </w:pPr>
            <w:r w:rsidRPr="00BF6764">
              <w:rPr>
                <w:rFonts w:hint="eastAsia"/>
                <w:sz w:val="24"/>
              </w:rPr>
              <w:t>5</w:t>
            </w:r>
            <w:r w:rsidRPr="00BF6764">
              <w:rPr>
                <w:sz w:val="24"/>
              </w:rPr>
              <w:t>、师小结：通过刚才的观察、探究，我们知道长方体是由</w:t>
            </w:r>
            <w:r w:rsidRPr="00BF6764">
              <w:rPr>
                <w:sz w:val="24"/>
              </w:rPr>
              <w:t>6</w:t>
            </w:r>
            <w:r w:rsidRPr="00BF6764">
              <w:rPr>
                <w:sz w:val="24"/>
              </w:rPr>
              <w:t>个长方形，特殊情况有两个相对的面是正方形围成的立体图形，在一个长方体中，相对的面完全相同，相对的棱长度相等。</w:t>
            </w:r>
          </w:p>
        </w:tc>
        <w:tc>
          <w:tcPr>
            <w:tcW w:w="2115" w:type="dxa"/>
            <w:gridSpan w:val="2"/>
          </w:tcPr>
          <w:p w:rsidR="00625DF2" w:rsidRPr="001D1417" w:rsidRDefault="00625DF2" w:rsidP="00625DF2">
            <w:pPr>
              <w:rPr>
                <w:rFonts w:ascii="Calibri" w:eastAsia="宋体" w:hAnsi="Calibri" w:cs="Times New Roman"/>
              </w:rPr>
            </w:pPr>
            <w:r w:rsidRPr="001D1417">
              <w:rPr>
                <w:rFonts w:ascii="Calibri" w:eastAsia="宋体" w:hAnsi="Calibri" w:cs="Times New Roman"/>
              </w:rPr>
              <w:lastRenderedPageBreak/>
              <w:t>拿出学具共同指一指</w:t>
            </w:r>
            <w:r w:rsidRPr="001D1417">
              <w:rPr>
                <w:rFonts w:ascii="Calibri" w:eastAsia="宋体" w:hAnsi="Calibri" w:cs="Times New Roman" w:hint="eastAsia"/>
              </w:rPr>
              <w:t>。</w:t>
            </w:r>
          </w:p>
          <w:p w:rsidR="00625DF2" w:rsidRDefault="00625DF2" w:rsidP="007923F2">
            <w:pPr>
              <w:pStyle w:val="a5"/>
              <w:spacing w:before="0" w:after="0" w:line="400" w:lineRule="exact"/>
              <w:jc w:val="left"/>
              <w:rPr>
                <w:sz w:val="24"/>
                <w:szCs w:val="24"/>
              </w:rPr>
            </w:pPr>
          </w:p>
        </w:tc>
        <w:tc>
          <w:tcPr>
            <w:tcW w:w="1650" w:type="dxa"/>
            <w:gridSpan w:val="2"/>
            <w:vMerge/>
          </w:tcPr>
          <w:p w:rsidR="00625DF2" w:rsidRDefault="00625DF2">
            <w:pPr>
              <w:pStyle w:val="a5"/>
              <w:spacing w:before="0" w:after="0" w:line="400" w:lineRule="exact"/>
              <w:jc w:val="left"/>
              <w:rPr>
                <w:sz w:val="24"/>
                <w:szCs w:val="24"/>
              </w:rPr>
            </w:pPr>
          </w:p>
        </w:tc>
        <w:tc>
          <w:tcPr>
            <w:tcW w:w="1259" w:type="dxa"/>
            <w:vMerge w:val="restart"/>
          </w:tcPr>
          <w:p w:rsidR="00625DF2" w:rsidRDefault="00625DF2">
            <w:pPr>
              <w:pStyle w:val="a5"/>
              <w:spacing w:before="0" w:after="0" w:line="400" w:lineRule="exact"/>
              <w:jc w:val="left"/>
              <w:rPr>
                <w:b w:val="0"/>
                <w:bCs w:val="0"/>
                <w:sz w:val="24"/>
                <w:szCs w:val="24"/>
              </w:rPr>
            </w:pPr>
          </w:p>
          <w:p w:rsidR="00FB2A9E" w:rsidRDefault="00FB2A9E" w:rsidP="00FB2A9E">
            <w:pPr>
              <w:rPr>
                <w:rFonts w:hint="eastAsia"/>
              </w:rPr>
            </w:pPr>
          </w:p>
          <w:p w:rsidR="00625DF2" w:rsidRPr="00FB2A9E" w:rsidRDefault="00FB2A9E" w:rsidP="00FB2A9E">
            <w:r w:rsidRPr="00FB2A9E">
              <w:t>学生</w:t>
            </w:r>
            <w:r>
              <w:t>寻找的生活中的物体各有不同，因此组成小组，让学生在小组合作讨论中，利用动手操作的方式让每一位同学都了解长方体和正方体的特征，体现了学生的</w:t>
            </w:r>
            <w:r>
              <w:t>“</w:t>
            </w:r>
            <w:r>
              <w:t>真合作</w:t>
            </w:r>
            <w:r>
              <w:t>”</w:t>
            </w:r>
            <w:r>
              <w:t>。</w:t>
            </w:r>
          </w:p>
          <w:p w:rsidR="00625DF2" w:rsidRDefault="00625DF2">
            <w:pPr>
              <w:pStyle w:val="a5"/>
              <w:spacing w:before="0" w:after="0" w:line="400" w:lineRule="exact"/>
              <w:jc w:val="left"/>
              <w:rPr>
                <w:b w:val="0"/>
                <w:bCs w:val="0"/>
                <w:sz w:val="24"/>
                <w:szCs w:val="24"/>
              </w:rPr>
            </w:pPr>
          </w:p>
          <w:p w:rsidR="00625DF2" w:rsidRDefault="00625DF2">
            <w:pPr>
              <w:pStyle w:val="a5"/>
              <w:spacing w:before="0" w:after="0" w:line="400" w:lineRule="exact"/>
              <w:jc w:val="left"/>
              <w:rPr>
                <w:b w:val="0"/>
                <w:bCs w:val="0"/>
                <w:sz w:val="24"/>
                <w:szCs w:val="24"/>
              </w:rPr>
            </w:pPr>
          </w:p>
          <w:p w:rsidR="00625DF2" w:rsidRDefault="00625DF2">
            <w:pPr>
              <w:pStyle w:val="a5"/>
              <w:spacing w:before="0" w:after="0" w:line="400" w:lineRule="exact"/>
              <w:jc w:val="left"/>
              <w:rPr>
                <w:rFonts w:hint="eastAsia"/>
                <w:sz w:val="24"/>
                <w:szCs w:val="24"/>
              </w:rPr>
            </w:pPr>
          </w:p>
          <w:p w:rsidR="00FB2A9E" w:rsidRDefault="00FB2A9E" w:rsidP="00FB2A9E">
            <w:pPr>
              <w:rPr>
                <w:rFonts w:hint="eastAsia"/>
              </w:rPr>
            </w:pPr>
          </w:p>
          <w:p w:rsidR="00FB2A9E" w:rsidRDefault="00FB2A9E" w:rsidP="00FB2A9E">
            <w:pPr>
              <w:rPr>
                <w:rFonts w:hint="eastAsia"/>
              </w:rPr>
            </w:pPr>
          </w:p>
          <w:p w:rsidR="00FB2A9E" w:rsidRDefault="00FB2A9E" w:rsidP="00FB2A9E">
            <w:pPr>
              <w:rPr>
                <w:rFonts w:hint="eastAsia"/>
              </w:rPr>
            </w:pPr>
          </w:p>
          <w:p w:rsidR="00FB2A9E" w:rsidRDefault="00FB2A9E" w:rsidP="00FB2A9E">
            <w:pPr>
              <w:rPr>
                <w:rFonts w:hint="eastAsia"/>
              </w:rPr>
            </w:pPr>
          </w:p>
          <w:p w:rsidR="00FB2A9E" w:rsidRDefault="00FB2A9E" w:rsidP="00FB2A9E">
            <w:pPr>
              <w:rPr>
                <w:rFonts w:hint="eastAsia"/>
              </w:rPr>
            </w:pPr>
          </w:p>
          <w:p w:rsidR="00FB2A9E" w:rsidRDefault="00FB2A9E" w:rsidP="00FB2A9E">
            <w:pPr>
              <w:rPr>
                <w:rFonts w:hint="eastAsia"/>
              </w:rPr>
            </w:pPr>
          </w:p>
          <w:p w:rsidR="00FB2A9E" w:rsidRPr="00FB2A9E" w:rsidRDefault="00FB2A9E" w:rsidP="00FB2A9E">
            <w:r>
              <w:rPr>
                <w:rFonts w:hint="eastAsia"/>
              </w:rPr>
              <w:t>在研究的过程中发现的一些特殊的长方体，学生认知出现了碰撞，体现了学生的“真思考”。</w:t>
            </w:r>
          </w:p>
        </w:tc>
      </w:tr>
      <w:tr w:rsidR="00625DF2">
        <w:tc>
          <w:tcPr>
            <w:tcW w:w="1500" w:type="dxa"/>
            <w:vMerge/>
          </w:tcPr>
          <w:p w:rsidR="00625DF2" w:rsidRDefault="00625DF2">
            <w:pPr>
              <w:pStyle w:val="a5"/>
              <w:spacing w:before="0" w:after="0" w:line="400" w:lineRule="exact"/>
              <w:jc w:val="left"/>
              <w:rPr>
                <w:sz w:val="24"/>
                <w:szCs w:val="24"/>
              </w:rPr>
            </w:pPr>
          </w:p>
        </w:tc>
        <w:tc>
          <w:tcPr>
            <w:tcW w:w="3240" w:type="dxa"/>
            <w:gridSpan w:val="2"/>
          </w:tcPr>
          <w:p w:rsidR="00625DF2" w:rsidRPr="00BF6764" w:rsidRDefault="00625DF2" w:rsidP="00C9347F">
            <w:pPr>
              <w:rPr>
                <w:sz w:val="24"/>
              </w:rPr>
            </w:pPr>
            <w:r w:rsidRPr="00BF6764">
              <w:rPr>
                <w:sz w:val="24"/>
              </w:rPr>
              <w:t>（三）认识长方体的长、宽、高。</w:t>
            </w:r>
          </w:p>
          <w:p w:rsidR="00625DF2" w:rsidRPr="00BF6764" w:rsidRDefault="00625DF2" w:rsidP="00C9347F">
            <w:pPr>
              <w:rPr>
                <w:sz w:val="24"/>
              </w:rPr>
            </w:pPr>
            <w:r w:rsidRPr="00BF6764">
              <w:rPr>
                <w:sz w:val="24"/>
              </w:rPr>
              <w:t>1</w:t>
            </w:r>
            <w:r w:rsidRPr="00BF6764">
              <w:rPr>
                <w:sz w:val="24"/>
              </w:rPr>
              <w:t>、小组合作</w:t>
            </w:r>
            <w:r w:rsidRPr="00BF6764">
              <w:rPr>
                <w:rFonts w:hint="eastAsia"/>
                <w:sz w:val="24"/>
              </w:rPr>
              <w:t>，</w:t>
            </w:r>
            <w:r w:rsidRPr="00BF6764">
              <w:rPr>
                <w:sz w:val="24"/>
              </w:rPr>
              <w:t>动手操作，深化认识。</w:t>
            </w:r>
            <w:r w:rsidRPr="00BF6764">
              <w:rPr>
                <w:rFonts w:hint="eastAsia"/>
                <w:sz w:val="24"/>
              </w:rPr>
              <w:t>（</w:t>
            </w:r>
            <w:r w:rsidRPr="00BF6764">
              <w:rPr>
                <w:sz w:val="24"/>
              </w:rPr>
              <w:t>拿出</w:t>
            </w:r>
            <w:r w:rsidRPr="00BF6764">
              <w:rPr>
                <w:rFonts w:hint="eastAsia"/>
                <w:sz w:val="24"/>
              </w:rPr>
              <w:t>已准备</w:t>
            </w:r>
            <w:r w:rsidRPr="00BF6764">
              <w:rPr>
                <w:sz w:val="24"/>
              </w:rPr>
              <w:t>好的</w:t>
            </w:r>
            <w:r w:rsidRPr="00BF6764">
              <w:rPr>
                <w:rFonts w:hint="eastAsia"/>
                <w:sz w:val="24"/>
              </w:rPr>
              <w:t>吸管、橡皮泥）</w:t>
            </w:r>
          </w:p>
          <w:p w:rsidR="00625DF2" w:rsidRPr="00BF6764" w:rsidRDefault="00625DF2" w:rsidP="00C9347F">
            <w:pPr>
              <w:rPr>
                <w:sz w:val="24"/>
              </w:rPr>
            </w:pPr>
            <w:r w:rsidRPr="00BF6764">
              <w:rPr>
                <w:rFonts w:hint="eastAsia"/>
                <w:sz w:val="24"/>
              </w:rPr>
              <w:t>活动提示：</w:t>
            </w:r>
          </w:p>
          <w:p w:rsidR="00625DF2" w:rsidRPr="00BF6764" w:rsidRDefault="00625DF2" w:rsidP="00C9347F">
            <w:pPr>
              <w:rPr>
                <w:sz w:val="24"/>
              </w:rPr>
            </w:pPr>
            <w:r w:rsidRPr="00BF6764">
              <w:rPr>
                <w:sz w:val="24"/>
              </w:rPr>
              <w:t>（</w:t>
            </w:r>
            <w:r w:rsidRPr="00BF6764">
              <w:rPr>
                <w:sz w:val="24"/>
              </w:rPr>
              <w:t>1</w:t>
            </w:r>
            <w:r w:rsidRPr="00BF6764">
              <w:rPr>
                <w:sz w:val="24"/>
              </w:rPr>
              <w:t>）动手操作前先想想做的</w:t>
            </w:r>
            <w:r w:rsidRPr="00BF6764">
              <w:rPr>
                <w:rFonts w:hint="eastAsia"/>
                <w:sz w:val="24"/>
              </w:rPr>
              <w:t>时候</w:t>
            </w:r>
            <w:r w:rsidRPr="00BF6764">
              <w:rPr>
                <w:sz w:val="24"/>
              </w:rPr>
              <w:t>应该选用哪些小棒</w:t>
            </w:r>
            <w:r w:rsidRPr="00BF6764">
              <w:rPr>
                <w:rFonts w:hint="eastAsia"/>
                <w:sz w:val="24"/>
              </w:rPr>
              <w:t>，哪些是一样长的，再动手操作。</w:t>
            </w:r>
          </w:p>
          <w:p w:rsidR="00625DF2" w:rsidRPr="00BF6764" w:rsidRDefault="00625DF2" w:rsidP="00C9347F">
            <w:pPr>
              <w:rPr>
                <w:sz w:val="24"/>
              </w:rPr>
            </w:pPr>
            <w:r w:rsidRPr="00BF6764">
              <w:rPr>
                <w:rFonts w:hint="eastAsia"/>
                <w:sz w:val="24"/>
              </w:rPr>
              <w:t xml:space="preserve"> (2)</w:t>
            </w:r>
            <w:r w:rsidRPr="00BF6764">
              <w:rPr>
                <w:rFonts w:hint="eastAsia"/>
                <w:sz w:val="24"/>
              </w:rPr>
              <w:t>根据制作过程，讨论长方体的</w:t>
            </w:r>
            <w:r w:rsidRPr="00BF6764">
              <w:rPr>
                <w:rFonts w:hint="eastAsia"/>
                <w:sz w:val="24"/>
              </w:rPr>
              <w:t>12</w:t>
            </w:r>
            <w:r w:rsidRPr="00BF6764">
              <w:rPr>
                <w:rFonts w:hint="eastAsia"/>
                <w:sz w:val="24"/>
              </w:rPr>
              <w:t>条</w:t>
            </w:r>
            <w:proofErr w:type="gramStart"/>
            <w:r w:rsidRPr="00BF6764">
              <w:rPr>
                <w:rFonts w:hint="eastAsia"/>
                <w:sz w:val="24"/>
              </w:rPr>
              <w:t>棱</w:t>
            </w:r>
            <w:proofErr w:type="gramEnd"/>
            <w:r w:rsidRPr="00BF6764">
              <w:rPr>
                <w:rFonts w:hint="eastAsia"/>
                <w:sz w:val="24"/>
              </w:rPr>
              <w:t>可以分成几组</w:t>
            </w:r>
          </w:p>
          <w:p w:rsidR="00625DF2" w:rsidRPr="00BF6764" w:rsidRDefault="00625DF2" w:rsidP="00C9347F">
            <w:pPr>
              <w:rPr>
                <w:sz w:val="24"/>
              </w:rPr>
            </w:pPr>
            <w:r w:rsidRPr="00BF6764">
              <w:rPr>
                <w:rFonts w:hint="eastAsia"/>
                <w:sz w:val="24"/>
              </w:rPr>
              <w:t>（</w:t>
            </w:r>
            <w:r w:rsidRPr="00BF6764">
              <w:rPr>
                <w:rFonts w:hint="eastAsia"/>
                <w:sz w:val="24"/>
              </w:rPr>
              <w:t>3</w:t>
            </w:r>
            <w:r w:rsidRPr="00BF6764">
              <w:rPr>
                <w:rFonts w:hint="eastAsia"/>
                <w:sz w:val="24"/>
              </w:rPr>
              <w:t>）相交于同一顶点的三条</w:t>
            </w:r>
            <w:proofErr w:type="gramStart"/>
            <w:r w:rsidRPr="00BF6764">
              <w:rPr>
                <w:rFonts w:hint="eastAsia"/>
                <w:sz w:val="24"/>
              </w:rPr>
              <w:t>棱</w:t>
            </w:r>
            <w:proofErr w:type="gramEnd"/>
            <w:r w:rsidRPr="00BF6764">
              <w:rPr>
                <w:rFonts w:hint="eastAsia"/>
                <w:sz w:val="24"/>
              </w:rPr>
              <w:t>长度相等吗</w:t>
            </w:r>
          </w:p>
          <w:p w:rsidR="00625DF2" w:rsidRPr="00BF6764" w:rsidRDefault="00625DF2" w:rsidP="00C9347F">
            <w:pPr>
              <w:rPr>
                <w:sz w:val="24"/>
              </w:rPr>
            </w:pPr>
            <w:r w:rsidRPr="00BF6764">
              <w:rPr>
                <w:rFonts w:hint="eastAsia"/>
                <w:sz w:val="24"/>
              </w:rPr>
              <w:t>2.</w:t>
            </w:r>
            <w:r w:rsidRPr="00BF6764">
              <w:rPr>
                <w:rFonts w:hint="eastAsia"/>
                <w:sz w:val="24"/>
              </w:rPr>
              <w:t>学生汇报：</w:t>
            </w:r>
            <w:r w:rsidRPr="00BF6764">
              <w:rPr>
                <w:sz w:val="24"/>
              </w:rPr>
              <w:t>长方体的</w:t>
            </w:r>
            <w:r w:rsidRPr="00BF6764">
              <w:rPr>
                <w:sz w:val="24"/>
              </w:rPr>
              <w:t>12</w:t>
            </w:r>
            <w:r w:rsidRPr="00BF6764">
              <w:rPr>
                <w:sz w:val="24"/>
              </w:rPr>
              <w:t>条</w:t>
            </w:r>
            <w:proofErr w:type="gramStart"/>
            <w:r w:rsidRPr="00BF6764">
              <w:rPr>
                <w:sz w:val="24"/>
              </w:rPr>
              <w:t>棱</w:t>
            </w:r>
            <w:proofErr w:type="gramEnd"/>
            <w:r w:rsidRPr="00BF6764">
              <w:rPr>
                <w:sz w:val="24"/>
              </w:rPr>
              <w:t>可以分成</w:t>
            </w:r>
            <w:r w:rsidRPr="00BF6764">
              <w:rPr>
                <w:rFonts w:hint="eastAsia"/>
                <w:sz w:val="24"/>
              </w:rPr>
              <w:t>3</w:t>
            </w:r>
            <w:r w:rsidRPr="00BF6764">
              <w:rPr>
                <w:sz w:val="24"/>
              </w:rPr>
              <w:t>组</w:t>
            </w:r>
            <w:r w:rsidRPr="00BF6764">
              <w:rPr>
                <w:rFonts w:hint="eastAsia"/>
                <w:sz w:val="24"/>
              </w:rPr>
              <w:t>，</w:t>
            </w:r>
            <w:r w:rsidRPr="00BF6764">
              <w:rPr>
                <w:sz w:val="24"/>
              </w:rPr>
              <w:t>每一组棱的长度</w:t>
            </w:r>
            <w:r w:rsidRPr="00BF6764">
              <w:rPr>
                <w:rFonts w:hint="eastAsia"/>
                <w:sz w:val="24"/>
              </w:rPr>
              <w:t>都相等。</w:t>
            </w:r>
          </w:p>
          <w:p w:rsidR="00625DF2" w:rsidRPr="00BF6764" w:rsidRDefault="00625DF2" w:rsidP="00C9347F">
            <w:pPr>
              <w:rPr>
                <w:sz w:val="24"/>
              </w:rPr>
            </w:pPr>
            <w:r w:rsidRPr="00BF6764">
              <w:rPr>
                <w:rFonts w:hint="eastAsia"/>
                <w:sz w:val="24"/>
              </w:rPr>
              <w:t>3.</w:t>
            </w:r>
            <w:r w:rsidRPr="00BF6764">
              <w:rPr>
                <w:sz w:val="24"/>
              </w:rPr>
              <w:t>认识长、宽、高。</w:t>
            </w:r>
          </w:p>
          <w:p w:rsidR="00625DF2" w:rsidRPr="00BF6764" w:rsidRDefault="00625DF2" w:rsidP="00C9347F">
            <w:pPr>
              <w:rPr>
                <w:sz w:val="24"/>
              </w:rPr>
            </w:pPr>
            <w:r w:rsidRPr="00BF6764">
              <w:rPr>
                <w:rFonts w:hint="eastAsia"/>
                <w:sz w:val="24"/>
              </w:rPr>
              <w:t>师：像这样相交于一个顶点的三条棱的长度分别叫做长方体的长、宽、高。</w:t>
            </w:r>
          </w:p>
          <w:p w:rsidR="00625DF2" w:rsidRPr="00BF6764" w:rsidRDefault="00625DF2" w:rsidP="00C9347F">
            <w:pPr>
              <w:rPr>
                <w:sz w:val="24"/>
              </w:rPr>
            </w:pPr>
            <w:r w:rsidRPr="00BF6764">
              <w:rPr>
                <w:rFonts w:hint="eastAsia"/>
                <w:sz w:val="24"/>
              </w:rPr>
              <w:t>师生共同指一指，注意变换位置后，长、宽、高的位置。（先找顶点再找长、宽、高）</w:t>
            </w:r>
          </w:p>
          <w:p w:rsidR="00625DF2" w:rsidRPr="00BF6764" w:rsidRDefault="00625DF2" w:rsidP="00C9347F">
            <w:pPr>
              <w:rPr>
                <w:sz w:val="24"/>
              </w:rPr>
            </w:pPr>
            <w:r w:rsidRPr="00BF6764">
              <w:rPr>
                <w:rFonts w:hint="eastAsia"/>
                <w:sz w:val="24"/>
              </w:rPr>
              <w:t>（四）、自主探究正方体特征</w:t>
            </w:r>
          </w:p>
          <w:p w:rsidR="00625DF2" w:rsidRDefault="00625DF2" w:rsidP="00C9347F">
            <w:pPr>
              <w:rPr>
                <w:sz w:val="24"/>
              </w:rPr>
            </w:pPr>
            <w:r w:rsidRPr="00BF6764">
              <w:rPr>
                <w:rFonts w:hint="eastAsia"/>
                <w:sz w:val="24"/>
              </w:rPr>
              <w:t>1.</w:t>
            </w:r>
            <w:r w:rsidRPr="00BF6764">
              <w:rPr>
                <w:sz w:val="24"/>
              </w:rPr>
              <w:t>师</w:t>
            </w:r>
            <w:r w:rsidRPr="00BF6764">
              <w:rPr>
                <w:rFonts w:hint="eastAsia"/>
                <w:sz w:val="24"/>
              </w:rPr>
              <w:t>:</w:t>
            </w:r>
            <w:r w:rsidRPr="00BF6764">
              <w:rPr>
                <w:rFonts w:hint="eastAsia"/>
                <w:sz w:val="24"/>
              </w:rPr>
              <w:t>想一想：如果将长方体的长、宽、高调整，使长、宽、高相等</w:t>
            </w:r>
          </w:p>
          <w:p w:rsidR="00625DF2" w:rsidRPr="00BF6764" w:rsidRDefault="00625DF2" w:rsidP="00C9347F">
            <w:pPr>
              <w:rPr>
                <w:sz w:val="24"/>
              </w:rPr>
            </w:pPr>
            <w:r w:rsidRPr="00BF6764">
              <w:rPr>
                <w:rFonts w:hint="eastAsia"/>
                <w:sz w:val="24"/>
              </w:rPr>
              <w:t>，会得到什么图形呢出示</w:t>
            </w:r>
            <w:proofErr w:type="spellStart"/>
            <w:r w:rsidRPr="00BF6764">
              <w:rPr>
                <w:rFonts w:hint="eastAsia"/>
                <w:sz w:val="24"/>
              </w:rPr>
              <w:t>ppt</w:t>
            </w:r>
            <w:proofErr w:type="spellEnd"/>
            <w:r w:rsidRPr="00BF6764">
              <w:rPr>
                <w:rFonts w:hint="eastAsia"/>
                <w:sz w:val="24"/>
              </w:rPr>
              <w:t>课件，正方体也叫立方体。（教师板书）</w:t>
            </w:r>
          </w:p>
          <w:p w:rsidR="00625DF2" w:rsidRPr="00BF6764" w:rsidRDefault="00625DF2" w:rsidP="00C9347F">
            <w:pPr>
              <w:rPr>
                <w:sz w:val="24"/>
              </w:rPr>
            </w:pPr>
            <w:r w:rsidRPr="00BF6764">
              <w:rPr>
                <w:rFonts w:hint="eastAsia"/>
                <w:sz w:val="24"/>
              </w:rPr>
              <w:t>出示正方体：它有什么特征呢</w:t>
            </w:r>
          </w:p>
          <w:p w:rsidR="00625DF2" w:rsidRPr="00BF6764" w:rsidRDefault="00625DF2" w:rsidP="00C9347F">
            <w:pPr>
              <w:rPr>
                <w:sz w:val="24"/>
              </w:rPr>
            </w:pPr>
            <w:r w:rsidRPr="00BF6764">
              <w:rPr>
                <w:rFonts w:hint="eastAsia"/>
                <w:sz w:val="24"/>
              </w:rPr>
              <w:t>（</w:t>
            </w:r>
            <w:r w:rsidRPr="00BF6764">
              <w:rPr>
                <w:rFonts w:hint="eastAsia"/>
                <w:sz w:val="24"/>
              </w:rPr>
              <w:t>1</w:t>
            </w:r>
            <w:r w:rsidRPr="00BF6764">
              <w:rPr>
                <w:rFonts w:hint="eastAsia"/>
                <w:sz w:val="24"/>
              </w:rPr>
              <w:t>）、正方体有几个面大小</w:t>
            </w:r>
            <w:r w:rsidRPr="00BF6764">
              <w:rPr>
                <w:rFonts w:hint="eastAsia"/>
                <w:sz w:val="24"/>
              </w:rPr>
              <w:lastRenderedPageBreak/>
              <w:t>怎样</w:t>
            </w:r>
          </w:p>
          <w:p w:rsidR="00625DF2" w:rsidRPr="00BF6764" w:rsidRDefault="00625DF2" w:rsidP="00C9347F">
            <w:pPr>
              <w:rPr>
                <w:sz w:val="24"/>
              </w:rPr>
            </w:pPr>
            <w:r w:rsidRPr="00BF6764">
              <w:rPr>
                <w:rFonts w:hint="eastAsia"/>
                <w:sz w:val="24"/>
              </w:rPr>
              <w:t>（</w:t>
            </w:r>
            <w:r w:rsidRPr="00BF6764">
              <w:rPr>
                <w:rFonts w:hint="eastAsia"/>
                <w:sz w:val="24"/>
              </w:rPr>
              <w:t>2</w:t>
            </w:r>
            <w:r w:rsidRPr="00BF6764">
              <w:rPr>
                <w:rFonts w:hint="eastAsia"/>
                <w:sz w:val="24"/>
              </w:rPr>
              <w:t>）、正方体有几条</w:t>
            </w:r>
            <w:proofErr w:type="gramStart"/>
            <w:r w:rsidRPr="00BF6764">
              <w:rPr>
                <w:rFonts w:hint="eastAsia"/>
                <w:sz w:val="24"/>
              </w:rPr>
              <w:t>棱</w:t>
            </w:r>
            <w:proofErr w:type="gramEnd"/>
            <w:r w:rsidRPr="00BF6764">
              <w:rPr>
                <w:rFonts w:hint="eastAsia"/>
                <w:sz w:val="24"/>
              </w:rPr>
              <w:t>长短有什么关系</w:t>
            </w:r>
            <w:r w:rsidRPr="00BF6764">
              <w:rPr>
                <w:rFonts w:hint="eastAsia"/>
                <w:sz w:val="24"/>
              </w:rPr>
              <w:t xml:space="preserve"> </w:t>
            </w:r>
          </w:p>
          <w:p w:rsidR="00625DF2" w:rsidRPr="00BF6764" w:rsidRDefault="00625DF2" w:rsidP="00C9347F">
            <w:pPr>
              <w:rPr>
                <w:sz w:val="24"/>
              </w:rPr>
            </w:pPr>
            <w:r w:rsidRPr="00BF6764">
              <w:rPr>
                <w:rFonts w:hint="eastAsia"/>
                <w:sz w:val="24"/>
              </w:rPr>
              <w:t>（</w:t>
            </w:r>
            <w:r w:rsidRPr="00BF6764">
              <w:rPr>
                <w:rFonts w:hint="eastAsia"/>
                <w:sz w:val="24"/>
              </w:rPr>
              <w:t>3</w:t>
            </w:r>
            <w:r w:rsidRPr="00BF6764">
              <w:rPr>
                <w:rFonts w:hint="eastAsia"/>
                <w:sz w:val="24"/>
              </w:rPr>
              <w:t>）、正方体有几个顶点</w:t>
            </w:r>
          </w:p>
          <w:p w:rsidR="00625DF2" w:rsidRPr="00C9347F" w:rsidRDefault="00625DF2">
            <w:pPr>
              <w:rPr>
                <w:sz w:val="24"/>
              </w:rPr>
            </w:pPr>
            <w:r w:rsidRPr="00BF6764">
              <w:rPr>
                <w:rFonts w:hint="eastAsia"/>
                <w:sz w:val="24"/>
              </w:rPr>
              <w:t>2</w:t>
            </w:r>
            <w:r w:rsidRPr="00BF6764">
              <w:rPr>
                <w:sz w:val="24"/>
              </w:rPr>
              <w:t>、拿出学具按照表格中的问题完整说一说</w:t>
            </w:r>
            <w:r w:rsidRPr="00BF6764">
              <w:rPr>
                <w:rFonts w:hint="eastAsia"/>
                <w:sz w:val="24"/>
              </w:rPr>
              <w:t>正方体</w:t>
            </w:r>
            <w:r w:rsidRPr="00BF6764">
              <w:rPr>
                <w:sz w:val="24"/>
              </w:rPr>
              <w:t>的特征。</w:t>
            </w:r>
            <w:r w:rsidRPr="00BF6764">
              <w:rPr>
                <w:rFonts w:hint="eastAsia"/>
                <w:sz w:val="24"/>
              </w:rPr>
              <w:t>（</w:t>
            </w:r>
            <w:r w:rsidRPr="00BF6764">
              <w:rPr>
                <w:sz w:val="24"/>
              </w:rPr>
              <w:t>教师板书</w:t>
            </w:r>
            <w:r w:rsidRPr="00BF6764">
              <w:rPr>
                <w:rFonts w:hint="eastAsia"/>
                <w:sz w:val="24"/>
              </w:rPr>
              <w:t>）</w:t>
            </w:r>
          </w:p>
        </w:tc>
        <w:tc>
          <w:tcPr>
            <w:tcW w:w="2115" w:type="dxa"/>
            <w:gridSpan w:val="2"/>
          </w:tcPr>
          <w:p w:rsidR="00625DF2" w:rsidRDefault="00625DF2" w:rsidP="007923F2">
            <w:pPr>
              <w:pStyle w:val="a5"/>
              <w:spacing w:before="0" w:after="0" w:line="400" w:lineRule="exact"/>
              <w:jc w:val="left"/>
              <w:rPr>
                <w:rFonts w:hint="eastAsia"/>
                <w:sz w:val="24"/>
                <w:szCs w:val="24"/>
              </w:rPr>
            </w:pPr>
          </w:p>
          <w:p w:rsidR="00625DF2" w:rsidRPr="00D27A31" w:rsidRDefault="00625DF2" w:rsidP="007923F2">
            <w:pPr>
              <w:rPr>
                <w:rFonts w:ascii="Calibri" w:eastAsia="宋体" w:hAnsi="Calibri" w:cs="Times New Roman"/>
              </w:rPr>
            </w:pPr>
            <w:r w:rsidRPr="00D27A31">
              <w:rPr>
                <w:rFonts w:ascii="Calibri" w:eastAsia="宋体" w:hAnsi="Calibri" w:cs="Times New Roman" w:hint="eastAsia"/>
              </w:rPr>
              <w:t>学生拿出水彩笔标一标长、宽、高。</w:t>
            </w:r>
          </w:p>
          <w:p w:rsidR="00625DF2" w:rsidRDefault="00625DF2" w:rsidP="007923F2">
            <w:pPr>
              <w:rPr>
                <w:rFonts w:hint="eastAsia"/>
              </w:rPr>
            </w:pPr>
          </w:p>
          <w:p w:rsidR="00625DF2" w:rsidRDefault="00625DF2" w:rsidP="007923F2">
            <w:pPr>
              <w:rPr>
                <w:rFonts w:hint="eastAsia"/>
              </w:rPr>
            </w:pPr>
          </w:p>
          <w:p w:rsidR="00625DF2" w:rsidRDefault="00625DF2" w:rsidP="007923F2">
            <w:pPr>
              <w:rPr>
                <w:rFonts w:hint="eastAsia"/>
              </w:rPr>
            </w:pPr>
          </w:p>
          <w:p w:rsidR="00625DF2" w:rsidRDefault="00625DF2" w:rsidP="007923F2">
            <w:pPr>
              <w:rPr>
                <w:rFonts w:hint="eastAsia"/>
              </w:rPr>
            </w:pPr>
          </w:p>
          <w:p w:rsidR="00625DF2" w:rsidRDefault="00625DF2" w:rsidP="007923F2">
            <w:pPr>
              <w:rPr>
                <w:rFonts w:hint="eastAsia"/>
              </w:rPr>
            </w:pPr>
          </w:p>
          <w:p w:rsidR="00625DF2" w:rsidRDefault="00625DF2" w:rsidP="007923F2">
            <w:pPr>
              <w:rPr>
                <w:rFonts w:hint="eastAsia"/>
              </w:rPr>
            </w:pPr>
          </w:p>
          <w:p w:rsidR="00625DF2" w:rsidRDefault="00625DF2" w:rsidP="007923F2">
            <w:pPr>
              <w:rPr>
                <w:rFonts w:hint="eastAsia"/>
              </w:rPr>
            </w:pPr>
          </w:p>
          <w:p w:rsidR="00625DF2" w:rsidRDefault="00625DF2" w:rsidP="007923F2">
            <w:pPr>
              <w:rPr>
                <w:rFonts w:hint="eastAsia"/>
              </w:rPr>
            </w:pPr>
          </w:p>
          <w:p w:rsidR="00625DF2" w:rsidRDefault="00625DF2" w:rsidP="007923F2">
            <w:pPr>
              <w:rPr>
                <w:rFonts w:hint="eastAsia"/>
              </w:rPr>
            </w:pPr>
          </w:p>
          <w:p w:rsidR="00625DF2" w:rsidRDefault="00625DF2" w:rsidP="007923F2">
            <w:pPr>
              <w:rPr>
                <w:rFonts w:hint="eastAsia"/>
              </w:rPr>
            </w:pPr>
          </w:p>
          <w:p w:rsidR="00625DF2" w:rsidRDefault="00625DF2" w:rsidP="007923F2">
            <w:pPr>
              <w:rPr>
                <w:rFonts w:hint="eastAsia"/>
              </w:rPr>
            </w:pPr>
          </w:p>
          <w:p w:rsidR="00625DF2" w:rsidRDefault="00625DF2" w:rsidP="007923F2">
            <w:pPr>
              <w:rPr>
                <w:rFonts w:hint="eastAsia"/>
              </w:rPr>
            </w:pPr>
          </w:p>
          <w:p w:rsidR="00625DF2" w:rsidRDefault="00625DF2" w:rsidP="007923F2">
            <w:pPr>
              <w:rPr>
                <w:rFonts w:hint="eastAsia"/>
              </w:rPr>
            </w:pPr>
          </w:p>
          <w:p w:rsidR="00625DF2" w:rsidRDefault="00625DF2" w:rsidP="007923F2">
            <w:pPr>
              <w:rPr>
                <w:rFonts w:hint="eastAsia"/>
              </w:rPr>
            </w:pPr>
          </w:p>
          <w:p w:rsidR="00625DF2" w:rsidRPr="00625DF2" w:rsidRDefault="00625DF2" w:rsidP="007923F2">
            <w:pPr>
              <w:rPr>
                <w:rFonts w:hint="eastAsia"/>
              </w:rPr>
            </w:pPr>
          </w:p>
          <w:p w:rsidR="00625DF2" w:rsidRDefault="00625DF2" w:rsidP="007923F2">
            <w:pPr>
              <w:rPr>
                <w:rFonts w:hint="eastAsia"/>
              </w:rPr>
            </w:pPr>
          </w:p>
          <w:p w:rsidR="00625DF2" w:rsidRPr="00C50115" w:rsidRDefault="00625DF2" w:rsidP="007923F2">
            <w:pPr>
              <w:rPr>
                <w:rFonts w:ascii="Calibri" w:eastAsia="宋体" w:hAnsi="Calibri" w:cs="Times New Roman"/>
              </w:rPr>
            </w:pPr>
            <w:r w:rsidRPr="00C50115">
              <w:rPr>
                <w:rFonts w:ascii="Calibri" w:eastAsia="宋体" w:hAnsi="Calibri" w:cs="Times New Roman" w:hint="eastAsia"/>
              </w:rPr>
              <w:t>学生拿出学习单独</w:t>
            </w:r>
            <w:proofErr w:type="gramStart"/>
            <w:r w:rsidRPr="00C50115">
              <w:rPr>
                <w:rFonts w:ascii="Calibri" w:eastAsia="宋体" w:hAnsi="Calibri" w:cs="Times New Roman" w:hint="eastAsia"/>
              </w:rPr>
              <w:t>立完成</w:t>
            </w:r>
            <w:proofErr w:type="gramEnd"/>
            <w:r w:rsidRPr="00C50115">
              <w:rPr>
                <w:rFonts w:ascii="Calibri" w:eastAsia="宋体" w:hAnsi="Calibri" w:cs="Times New Roman" w:hint="eastAsia"/>
              </w:rPr>
              <w:t>学习单的内容。</w:t>
            </w:r>
          </w:p>
          <w:p w:rsidR="00625DF2" w:rsidRDefault="00625DF2" w:rsidP="007923F2">
            <w:pPr>
              <w:rPr>
                <w:rFonts w:hint="eastAsia"/>
              </w:rPr>
            </w:pPr>
          </w:p>
          <w:p w:rsidR="00625DF2" w:rsidRDefault="00625DF2" w:rsidP="007923F2">
            <w:pPr>
              <w:rPr>
                <w:rFonts w:hint="eastAsia"/>
              </w:rPr>
            </w:pPr>
          </w:p>
          <w:p w:rsidR="00625DF2" w:rsidRDefault="00625DF2" w:rsidP="007923F2">
            <w:pPr>
              <w:rPr>
                <w:rFonts w:hint="eastAsia"/>
              </w:rPr>
            </w:pPr>
          </w:p>
          <w:p w:rsidR="00625DF2" w:rsidRDefault="00625DF2" w:rsidP="007923F2">
            <w:pPr>
              <w:rPr>
                <w:rFonts w:hint="eastAsia"/>
              </w:rPr>
            </w:pPr>
          </w:p>
          <w:p w:rsidR="00625DF2" w:rsidRDefault="00625DF2" w:rsidP="007923F2">
            <w:pPr>
              <w:rPr>
                <w:rFonts w:hint="eastAsia"/>
              </w:rPr>
            </w:pPr>
          </w:p>
          <w:p w:rsidR="00625DF2" w:rsidRDefault="00625DF2" w:rsidP="007923F2">
            <w:pPr>
              <w:rPr>
                <w:rFonts w:hint="eastAsia"/>
              </w:rPr>
            </w:pPr>
          </w:p>
          <w:p w:rsidR="00625DF2" w:rsidRPr="00C50115" w:rsidRDefault="00625DF2" w:rsidP="007923F2"/>
        </w:tc>
        <w:tc>
          <w:tcPr>
            <w:tcW w:w="1650" w:type="dxa"/>
            <w:gridSpan w:val="2"/>
          </w:tcPr>
          <w:p w:rsidR="00625DF2" w:rsidRPr="00C50115" w:rsidRDefault="00625DF2" w:rsidP="00625DF2"/>
        </w:tc>
        <w:tc>
          <w:tcPr>
            <w:tcW w:w="1259" w:type="dxa"/>
            <w:vMerge/>
          </w:tcPr>
          <w:p w:rsidR="00625DF2" w:rsidRDefault="00625DF2">
            <w:pPr>
              <w:pStyle w:val="a5"/>
              <w:spacing w:before="0" w:after="0" w:line="400" w:lineRule="exact"/>
              <w:jc w:val="left"/>
              <w:rPr>
                <w:sz w:val="24"/>
                <w:szCs w:val="24"/>
              </w:rPr>
            </w:pPr>
          </w:p>
        </w:tc>
      </w:tr>
      <w:tr w:rsidR="00625DF2">
        <w:tc>
          <w:tcPr>
            <w:tcW w:w="1500" w:type="dxa"/>
          </w:tcPr>
          <w:p w:rsidR="00625DF2" w:rsidRDefault="00625DF2">
            <w:pPr>
              <w:ind w:firstLine="225"/>
            </w:pPr>
            <w:r>
              <w:rPr>
                <w:rFonts w:hint="eastAsia"/>
              </w:rPr>
              <w:lastRenderedPageBreak/>
              <w:t>  </w:t>
            </w:r>
            <w:r>
              <w:rPr>
                <w:rFonts w:hint="eastAsia"/>
              </w:rPr>
              <w:t>三、</w:t>
            </w:r>
            <w:r w:rsidRPr="00A34F0F">
              <w:rPr>
                <w:rFonts w:hint="eastAsia"/>
              </w:rPr>
              <w:t>引导辨析</w:t>
            </w:r>
            <w:r>
              <w:rPr>
                <w:rFonts w:hint="eastAsia"/>
              </w:rPr>
              <w:t> </w:t>
            </w:r>
            <w:r>
              <w:rPr>
                <w:rFonts w:hint="eastAsia"/>
              </w:rPr>
              <w:t>（</w:t>
            </w:r>
            <w:r>
              <w:rPr>
                <w:rFonts w:hint="eastAsia"/>
              </w:rPr>
              <w:t>12</w:t>
            </w:r>
            <w:r>
              <w:rPr>
                <w:rFonts w:hint="eastAsia"/>
              </w:rPr>
              <w:t>）</w:t>
            </w:r>
          </w:p>
          <w:p w:rsidR="00625DF2" w:rsidRDefault="00625DF2">
            <w:pPr>
              <w:spacing w:line="400" w:lineRule="exact"/>
              <w:rPr>
                <w:sz w:val="24"/>
              </w:rPr>
            </w:pPr>
          </w:p>
        </w:tc>
        <w:tc>
          <w:tcPr>
            <w:tcW w:w="3240" w:type="dxa"/>
            <w:gridSpan w:val="2"/>
          </w:tcPr>
          <w:p w:rsidR="00625DF2" w:rsidRPr="00A34F0F" w:rsidRDefault="00625DF2" w:rsidP="00A34F0F">
            <w:pPr>
              <w:rPr>
                <w:sz w:val="24"/>
              </w:rPr>
            </w:pPr>
            <w:r w:rsidRPr="00A34F0F">
              <w:rPr>
                <w:rFonts w:hint="eastAsia"/>
                <w:sz w:val="24"/>
              </w:rPr>
              <w:t>正方体是长、宽、高都相等的长方体。</w:t>
            </w:r>
          </w:p>
          <w:p w:rsidR="00625DF2" w:rsidRPr="00A34F0F" w:rsidRDefault="00625DF2" w:rsidP="00A34F0F">
            <w:pPr>
              <w:rPr>
                <w:sz w:val="24"/>
              </w:rPr>
            </w:pPr>
            <w:r w:rsidRPr="00A34F0F">
              <w:rPr>
                <w:rFonts w:hint="eastAsia"/>
                <w:sz w:val="24"/>
              </w:rPr>
              <w:t xml:space="preserve"> </w:t>
            </w:r>
            <w:r w:rsidRPr="00A34F0F">
              <w:rPr>
                <w:rFonts w:hint="eastAsia"/>
                <w:sz w:val="24"/>
              </w:rPr>
              <w:t>也就是：正方体是特殊的长方体。</w:t>
            </w:r>
            <w:r w:rsidRPr="00A34F0F">
              <w:rPr>
                <w:sz w:val="24"/>
              </w:rPr>
              <w:t>教师</w:t>
            </w:r>
            <w:r w:rsidRPr="00A34F0F">
              <w:rPr>
                <w:rFonts w:hint="eastAsia"/>
                <w:sz w:val="24"/>
              </w:rPr>
              <w:t>出示</w:t>
            </w:r>
            <w:r w:rsidRPr="00A34F0F">
              <w:rPr>
                <w:sz w:val="24"/>
              </w:rPr>
              <w:t>集合图</w:t>
            </w:r>
            <w:r w:rsidRPr="00A34F0F">
              <w:rPr>
                <w:rFonts w:hint="eastAsia"/>
                <w:sz w:val="24"/>
              </w:rPr>
              <w:t>：</w:t>
            </w:r>
          </w:p>
          <w:p w:rsidR="00625DF2" w:rsidRPr="00A34F0F" w:rsidRDefault="00625DF2" w:rsidP="00A34F0F">
            <w:r w:rsidRPr="00A34F0F">
              <w:rPr>
                <w:noProof/>
              </w:rPr>
              <w:drawing>
                <wp:inline distT="0" distB="0" distL="0" distR="0">
                  <wp:extent cx="1181100" cy="876300"/>
                  <wp:effectExtent l="19050" t="0" r="0" b="0"/>
                  <wp:docPr id="2" name="图片 96" descr="20065413423987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descr="20065413423987406"/>
                          <pic:cNvPicPr>
                            <a:picLocks noChangeAspect="1" noChangeArrowheads="1"/>
                          </pic:cNvPicPr>
                        </pic:nvPicPr>
                        <pic:blipFill>
                          <a:blip r:embed="rId8" cstate="print"/>
                          <a:srcRect/>
                          <a:stretch>
                            <a:fillRect/>
                          </a:stretch>
                        </pic:blipFill>
                        <pic:spPr bwMode="auto">
                          <a:xfrm>
                            <a:off x="0" y="0"/>
                            <a:ext cx="1181100" cy="876300"/>
                          </a:xfrm>
                          <a:prstGeom prst="rect">
                            <a:avLst/>
                          </a:prstGeom>
                          <a:noFill/>
                          <a:ln w="9525">
                            <a:noFill/>
                            <a:miter lim="800000"/>
                            <a:headEnd/>
                            <a:tailEnd/>
                          </a:ln>
                        </pic:spPr>
                      </pic:pic>
                    </a:graphicData>
                  </a:graphic>
                </wp:inline>
              </w:drawing>
            </w:r>
          </w:p>
        </w:tc>
        <w:tc>
          <w:tcPr>
            <w:tcW w:w="2115" w:type="dxa"/>
            <w:gridSpan w:val="2"/>
          </w:tcPr>
          <w:p w:rsidR="00625DF2" w:rsidRPr="005333E6" w:rsidRDefault="00625DF2" w:rsidP="007923F2">
            <w:pPr>
              <w:rPr>
                <w:rFonts w:ascii="Calibri" w:eastAsia="宋体" w:hAnsi="Calibri" w:cs="Times New Roman"/>
              </w:rPr>
            </w:pPr>
            <w:r w:rsidRPr="005333E6">
              <w:rPr>
                <w:rFonts w:ascii="Calibri" w:eastAsia="宋体" w:hAnsi="Calibri" w:cs="Times New Roman" w:hint="eastAsia"/>
              </w:rPr>
              <w:t>学生汇报</w:t>
            </w:r>
          </w:p>
          <w:p w:rsidR="00625DF2" w:rsidRDefault="00625DF2" w:rsidP="007923F2">
            <w:pPr>
              <w:spacing w:line="360" w:lineRule="auto"/>
              <w:rPr>
                <w:b/>
                <w:bCs/>
                <w:sz w:val="24"/>
              </w:rPr>
            </w:pPr>
          </w:p>
        </w:tc>
        <w:tc>
          <w:tcPr>
            <w:tcW w:w="1650" w:type="dxa"/>
            <w:gridSpan w:val="2"/>
          </w:tcPr>
          <w:p w:rsidR="00625DF2" w:rsidRDefault="00625DF2" w:rsidP="00C9347F">
            <w:pPr>
              <w:spacing w:line="360" w:lineRule="auto"/>
              <w:rPr>
                <w:b/>
                <w:bCs/>
                <w:sz w:val="24"/>
              </w:rPr>
            </w:pPr>
          </w:p>
        </w:tc>
        <w:tc>
          <w:tcPr>
            <w:tcW w:w="1259" w:type="dxa"/>
          </w:tcPr>
          <w:p w:rsidR="00625DF2" w:rsidRDefault="00FB2A9E" w:rsidP="00FB2A9E">
            <w:pPr>
              <w:pStyle w:val="a5"/>
              <w:spacing w:before="0" w:after="0" w:line="400" w:lineRule="exact"/>
              <w:jc w:val="left"/>
              <w:rPr>
                <w:sz w:val="24"/>
                <w:szCs w:val="24"/>
              </w:rPr>
            </w:pPr>
            <w:r>
              <w:rPr>
                <w:rFonts w:hint="eastAsia"/>
                <w:b w:val="0"/>
                <w:bCs w:val="0"/>
                <w:sz w:val="24"/>
                <w:szCs w:val="24"/>
              </w:rPr>
              <w:t>用自己的方法探索了长方体和正方体的特征并进行了知识的整理，既学了知识，又体现“真小结”。</w:t>
            </w:r>
          </w:p>
        </w:tc>
      </w:tr>
      <w:tr w:rsidR="00625DF2">
        <w:tc>
          <w:tcPr>
            <w:tcW w:w="1500" w:type="dxa"/>
          </w:tcPr>
          <w:p w:rsidR="00625DF2" w:rsidRDefault="00625DF2">
            <w:pPr>
              <w:ind w:firstLine="225"/>
            </w:pPr>
            <w:r>
              <w:rPr>
                <w:rFonts w:hint="eastAsia"/>
              </w:rPr>
              <w:t>四、</w:t>
            </w:r>
            <w:r w:rsidRPr="00A34F0F">
              <w:rPr>
                <w:rFonts w:hint="eastAsia"/>
              </w:rPr>
              <w:t>巩固与应用，发展空间观念</w:t>
            </w:r>
            <w:r w:rsidRPr="00A34F0F">
              <w:rPr>
                <w:rFonts w:hint="eastAsia"/>
              </w:rPr>
              <w:t> </w:t>
            </w:r>
          </w:p>
          <w:p w:rsidR="00625DF2" w:rsidRDefault="00625DF2">
            <w:pPr>
              <w:spacing w:line="400" w:lineRule="exact"/>
              <w:rPr>
                <w:rFonts w:asciiTheme="minorEastAsia" w:hAnsiTheme="minorEastAsia"/>
                <w:sz w:val="24"/>
              </w:rPr>
            </w:pPr>
            <w:r>
              <w:rPr>
                <w:rFonts w:asciiTheme="minorEastAsia" w:hAnsiTheme="minorEastAsia" w:hint="eastAsia"/>
                <w:sz w:val="24"/>
              </w:rPr>
              <w:t>（10</w:t>
            </w:r>
            <w:r>
              <w:rPr>
                <w:rFonts w:ascii="宋体" w:eastAsia="宋体" w:hAnsi="宋体" w:cs="宋体" w:hint="eastAsia"/>
                <w:sz w:val="24"/>
              </w:rPr>
              <w:t>ˊ</w:t>
            </w:r>
            <w:r>
              <w:rPr>
                <w:rFonts w:asciiTheme="minorEastAsia" w:hAnsiTheme="minorEastAsia" w:hint="eastAsia"/>
                <w:sz w:val="24"/>
              </w:rPr>
              <w:t>）</w:t>
            </w:r>
          </w:p>
          <w:p w:rsidR="00625DF2" w:rsidRDefault="00625DF2">
            <w:pPr>
              <w:pStyle w:val="a5"/>
              <w:spacing w:before="0" w:after="0" w:line="400" w:lineRule="exact"/>
              <w:jc w:val="both"/>
              <w:rPr>
                <w:sz w:val="24"/>
                <w:szCs w:val="24"/>
              </w:rPr>
            </w:pPr>
          </w:p>
        </w:tc>
        <w:tc>
          <w:tcPr>
            <w:tcW w:w="3240" w:type="dxa"/>
            <w:gridSpan w:val="2"/>
          </w:tcPr>
          <w:p w:rsidR="00625DF2" w:rsidRPr="00A34F0F" w:rsidRDefault="00625DF2" w:rsidP="002B690B">
            <w:r w:rsidRPr="00A34F0F">
              <w:rPr>
                <w:rFonts w:hint="eastAsia"/>
              </w:rPr>
              <w:t>1.</w:t>
            </w:r>
            <w:r w:rsidRPr="00A34F0F">
              <w:rPr>
                <w:rFonts w:hint="eastAsia"/>
              </w:rPr>
              <w:t>出示填空题。</w:t>
            </w:r>
          </w:p>
          <w:p w:rsidR="00625DF2" w:rsidRPr="00A34F0F" w:rsidRDefault="00625DF2" w:rsidP="002B690B">
            <w:r w:rsidRPr="00A34F0F">
              <w:rPr>
                <w:rFonts w:hint="eastAsia"/>
              </w:rPr>
              <w:t>2.</w:t>
            </w:r>
            <w:r w:rsidRPr="00A34F0F">
              <w:rPr>
                <w:rFonts w:hint="eastAsia"/>
              </w:rPr>
              <w:t>判断题。</w:t>
            </w:r>
          </w:p>
          <w:p w:rsidR="00625DF2" w:rsidRPr="00A34F0F" w:rsidRDefault="00625DF2" w:rsidP="002B690B">
            <w:r w:rsidRPr="00A34F0F">
              <w:rPr>
                <w:rFonts w:hint="eastAsia"/>
              </w:rPr>
              <w:t>3.</w:t>
            </w:r>
            <w:r w:rsidRPr="00A34F0F">
              <w:rPr>
                <w:rFonts w:hint="eastAsia"/>
              </w:rPr>
              <w:t>说出每个长方体的长、宽、高。</w:t>
            </w:r>
          </w:p>
          <w:p w:rsidR="00625DF2" w:rsidRPr="00A34F0F" w:rsidRDefault="00625DF2" w:rsidP="002B690B">
            <w:r w:rsidRPr="00A34F0F">
              <w:rPr>
                <w:rFonts w:hint="eastAsia"/>
              </w:rPr>
              <w:t>4.</w:t>
            </w:r>
            <w:r w:rsidRPr="00A34F0F">
              <w:rPr>
                <w:rFonts w:hint="eastAsia"/>
              </w:rPr>
              <w:t>出示的长方体和正方体都是由棱长</w:t>
            </w:r>
            <w:r w:rsidRPr="00A34F0F">
              <w:t>1</w:t>
            </w:r>
            <w:r w:rsidRPr="00A34F0F">
              <w:rPr>
                <w:rFonts w:hint="eastAsia"/>
              </w:rPr>
              <w:t>厘米的小正方体摆成的，它们的长，宽，高各是多少</w:t>
            </w:r>
          </w:p>
          <w:p w:rsidR="00625DF2" w:rsidRPr="002B690B" w:rsidRDefault="00625DF2" w:rsidP="002B690B">
            <w:r w:rsidRPr="00A34F0F">
              <w:rPr>
                <w:rFonts w:hint="eastAsia"/>
              </w:rPr>
              <w:t>5.</w:t>
            </w:r>
            <w:r w:rsidRPr="00A34F0F">
              <w:t xml:space="preserve"> </w:t>
            </w:r>
            <w:r w:rsidRPr="00A34F0F">
              <w:rPr>
                <w:rFonts w:hint="eastAsia"/>
              </w:rPr>
              <w:t>根据图中数据口答填空</w:t>
            </w:r>
          </w:p>
        </w:tc>
        <w:tc>
          <w:tcPr>
            <w:tcW w:w="2115" w:type="dxa"/>
            <w:gridSpan w:val="2"/>
          </w:tcPr>
          <w:p w:rsidR="00625DF2" w:rsidRDefault="00625DF2" w:rsidP="007923F2">
            <w:pPr>
              <w:pStyle w:val="a5"/>
              <w:spacing w:before="0" w:after="0" w:line="400" w:lineRule="exact"/>
              <w:jc w:val="left"/>
              <w:rPr>
                <w:b w:val="0"/>
                <w:bCs w:val="0"/>
                <w:sz w:val="24"/>
                <w:szCs w:val="24"/>
              </w:rPr>
            </w:pPr>
          </w:p>
        </w:tc>
        <w:tc>
          <w:tcPr>
            <w:tcW w:w="1650" w:type="dxa"/>
            <w:gridSpan w:val="2"/>
          </w:tcPr>
          <w:p w:rsidR="00625DF2" w:rsidRDefault="00625DF2">
            <w:pPr>
              <w:pStyle w:val="a5"/>
              <w:spacing w:before="0" w:after="0" w:line="400" w:lineRule="exact"/>
              <w:jc w:val="left"/>
              <w:rPr>
                <w:b w:val="0"/>
                <w:bCs w:val="0"/>
                <w:sz w:val="24"/>
                <w:szCs w:val="24"/>
              </w:rPr>
            </w:pPr>
          </w:p>
        </w:tc>
        <w:tc>
          <w:tcPr>
            <w:tcW w:w="1259" w:type="dxa"/>
          </w:tcPr>
          <w:p w:rsidR="00625DF2" w:rsidRDefault="00625DF2">
            <w:pPr>
              <w:pStyle w:val="a5"/>
              <w:spacing w:before="0" w:after="0" w:line="400" w:lineRule="exact"/>
              <w:jc w:val="left"/>
              <w:rPr>
                <w:b w:val="0"/>
                <w:bCs w:val="0"/>
                <w:sz w:val="24"/>
                <w:szCs w:val="24"/>
              </w:rPr>
            </w:pPr>
          </w:p>
        </w:tc>
      </w:tr>
      <w:tr w:rsidR="00625DF2">
        <w:trPr>
          <w:trHeight w:val="3940"/>
        </w:trPr>
        <w:tc>
          <w:tcPr>
            <w:tcW w:w="1500" w:type="dxa"/>
          </w:tcPr>
          <w:p w:rsidR="00625DF2" w:rsidRDefault="00625DF2">
            <w:pPr>
              <w:pStyle w:val="a5"/>
              <w:spacing w:before="0" w:after="0" w:line="400" w:lineRule="exact"/>
              <w:jc w:val="both"/>
              <w:rPr>
                <w:b w:val="0"/>
                <w:bCs w:val="0"/>
                <w:sz w:val="24"/>
                <w:szCs w:val="24"/>
              </w:rPr>
            </w:pPr>
            <w:r>
              <w:rPr>
                <w:b w:val="0"/>
                <w:bCs w:val="0"/>
                <w:sz w:val="24"/>
                <w:szCs w:val="24"/>
              </w:rPr>
              <w:t>五、</w:t>
            </w:r>
            <w:r w:rsidRPr="002B690B">
              <w:rPr>
                <w:b w:val="0"/>
                <w:bCs w:val="0"/>
                <w:sz w:val="21"/>
                <w:szCs w:val="21"/>
              </w:rPr>
              <w:t>作业布置</w:t>
            </w:r>
          </w:p>
        </w:tc>
        <w:tc>
          <w:tcPr>
            <w:tcW w:w="3240" w:type="dxa"/>
            <w:gridSpan w:val="2"/>
          </w:tcPr>
          <w:p w:rsidR="00625DF2" w:rsidRDefault="006A7DF9" w:rsidP="006A7DF9">
            <w:pPr>
              <w:rPr>
                <w:rFonts w:asciiTheme="minorEastAsia" w:hAnsiTheme="minorEastAsia"/>
                <w:b/>
                <w:bCs/>
                <w:sz w:val="24"/>
              </w:rPr>
            </w:pPr>
            <w:r w:rsidRPr="006A7DF9">
              <w:rPr>
                <w:rFonts w:ascii="Calibri" w:eastAsia="宋体" w:hAnsi="Calibri" w:cs="Times New Roman" w:hint="eastAsia"/>
              </w:rPr>
              <w:t>用铁丝焊成一个长</w:t>
            </w:r>
            <w:r w:rsidRPr="006A7DF9">
              <w:rPr>
                <w:rFonts w:ascii="Calibri" w:eastAsia="宋体" w:hAnsi="Calibri" w:cs="Times New Roman" w:hint="eastAsia"/>
              </w:rPr>
              <w:t>20</w:t>
            </w:r>
            <w:r w:rsidRPr="006A7DF9">
              <w:rPr>
                <w:rFonts w:ascii="Calibri" w:eastAsia="宋体" w:hAnsi="Calibri" w:cs="Times New Roman" w:hint="eastAsia"/>
              </w:rPr>
              <w:t>厘米，宽</w:t>
            </w:r>
            <w:r w:rsidRPr="006A7DF9">
              <w:rPr>
                <w:rFonts w:ascii="Calibri" w:eastAsia="宋体" w:hAnsi="Calibri" w:cs="Times New Roman" w:hint="eastAsia"/>
              </w:rPr>
              <w:t>15</w:t>
            </w:r>
            <w:r w:rsidRPr="006A7DF9">
              <w:rPr>
                <w:rFonts w:ascii="Calibri" w:eastAsia="宋体" w:hAnsi="Calibri" w:cs="Times New Roman" w:hint="eastAsia"/>
              </w:rPr>
              <w:t>厘米，高</w:t>
            </w:r>
            <w:r w:rsidRPr="006A7DF9">
              <w:rPr>
                <w:rFonts w:ascii="Calibri" w:eastAsia="宋体" w:hAnsi="Calibri" w:cs="Times New Roman" w:hint="eastAsia"/>
              </w:rPr>
              <w:t>10</w:t>
            </w:r>
            <w:r w:rsidRPr="006A7DF9">
              <w:rPr>
                <w:rFonts w:ascii="Calibri" w:eastAsia="宋体" w:hAnsi="Calibri" w:cs="Times New Roman" w:hint="eastAsia"/>
              </w:rPr>
              <w:t>厘米的长方体框架，至少需要铁丝多少厘米？</w:t>
            </w:r>
          </w:p>
        </w:tc>
        <w:tc>
          <w:tcPr>
            <w:tcW w:w="2115" w:type="dxa"/>
            <w:gridSpan w:val="2"/>
          </w:tcPr>
          <w:p w:rsidR="00625DF2" w:rsidRDefault="00625DF2" w:rsidP="007923F2">
            <w:pPr>
              <w:spacing w:line="400" w:lineRule="exact"/>
              <w:rPr>
                <w:sz w:val="24"/>
              </w:rPr>
            </w:pPr>
          </w:p>
        </w:tc>
        <w:tc>
          <w:tcPr>
            <w:tcW w:w="1650" w:type="dxa"/>
            <w:gridSpan w:val="2"/>
          </w:tcPr>
          <w:p w:rsidR="00625DF2" w:rsidRDefault="006A7DF9">
            <w:pPr>
              <w:spacing w:line="400" w:lineRule="exact"/>
              <w:rPr>
                <w:sz w:val="24"/>
              </w:rPr>
            </w:pPr>
            <w:r>
              <w:rPr>
                <w:sz w:val="24"/>
              </w:rPr>
              <w:t>作业单：</w:t>
            </w:r>
            <w:r w:rsidR="00207CB1" w:rsidRPr="006A7DF9">
              <w:rPr>
                <w:rFonts w:ascii="Calibri" w:eastAsia="宋体" w:hAnsi="Calibri" w:cs="Times New Roman" w:hint="eastAsia"/>
              </w:rPr>
              <w:t>同桌两人一组，指出长方体和正方体模型的面、棱和顶点，并量出它们的棱长</w:t>
            </w:r>
            <w:r w:rsidR="00207CB1">
              <w:rPr>
                <w:rFonts w:hint="eastAsia"/>
              </w:rPr>
              <w:t>，在了解特征之后解决长方体和正方体棱长总和的问题。</w:t>
            </w:r>
          </w:p>
        </w:tc>
        <w:tc>
          <w:tcPr>
            <w:tcW w:w="1259" w:type="dxa"/>
          </w:tcPr>
          <w:p w:rsidR="00625DF2" w:rsidRDefault="00625DF2">
            <w:pPr>
              <w:pStyle w:val="a5"/>
              <w:spacing w:before="0" w:after="0" w:line="400" w:lineRule="exact"/>
              <w:jc w:val="left"/>
              <w:rPr>
                <w:sz w:val="24"/>
                <w:szCs w:val="24"/>
              </w:rPr>
            </w:pPr>
          </w:p>
        </w:tc>
      </w:tr>
      <w:tr w:rsidR="00625DF2">
        <w:trPr>
          <w:trHeight w:val="1368"/>
        </w:trPr>
        <w:tc>
          <w:tcPr>
            <w:tcW w:w="1500" w:type="dxa"/>
          </w:tcPr>
          <w:p w:rsidR="00625DF2" w:rsidRDefault="00625DF2">
            <w:pPr>
              <w:pStyle w:val="a5"/>
              <w:spacing w:before="0" w:after="0" w:line="400" w:lineRule="exact"/>
              <w:jc w:val="both"/>
              <w:rPr>
                <w:b w:val="0"/>
                <w:bCs w:val="0"/>
                <w:sz w:val="24"/>
                <w:szCs w:val="24"/>
              </w:rPr>
            </w:pPr>
            <w:r>
              <w:rPr>
                <w:rFonts w:hint="eastAsia"/>
                <w:sz w:val="24"/>
                <w:szCs w:val="24"/>
              </w:rPr>
              <w:lastRenderedPageBreak/>
              <w:t>板书设计</w:t>
            </w:r>
          </w:p>
        </w:tc>
        <w:tc>
          <w:tcPr>
            <w:tcW w:w="8264" w:type="dxa"/>
            <w:gridSpan w:val="7"/>
          </w:tcPr>
          <w:p w:rsidR="00625DF2" w:rsidRDefault="00625DF2" w:rsidP="006B533B">
            <w:pPr>
              <w:widowControl/>
              <w:spacing w:line="400" w:lineRule="auto"/>
              <w:ind w:firstLineChars="950" w:firstLine="1995"/>
              <w:rPr>
                <w:rFonts w:ascii="宋体" w:eastAsia="宋体" w:hAnsi="宋体" w:cs="Times New Roman"/>
                <w:kern w:val="0"/>
                <w:sz w:val="24"/>
              </w:rPr>
            </w:pPr>
            <w:r>
              <w:rPr>
                <w:rFonts w:hint="eastAsia"/>
              </w:rPr>
              <w:t xml:space="preserve">  </w:t>
            </w:r>
            <w:r>
              <w:rPr>
                <w:rFonts w:ascii="黑体" w:eastAsia="黑体" w:hAnsi="黑体" w:cs="黑体"/>
                <w:kern w:val="0"/>
                <w:sz w:val="24"/>
              </w:rPr>
              <w:t>长方体和正方体的认识</w:t>
            </w:r>
          </w:p>
          <w:p w:rsidR="00625DF2" w:rsidRDefault="00625DF2" w:rsidP="006B533B">
            <w:pPr>
              <w:widowControl/>
              <w:ind w:firstLineChars="950" w:firstLine="2280"/>
              <w:rPr>
                <w:rFonts w:ascii="宋体" w:eastAsia="宋体" w:hAnsi="宋体" w:cs="Times New Roman"/>
                <w:kern w:val="0"/>
                <w:sz w:val="24"/>
              </w:rPr>
            </w:pPr>
          </w:p>
          <w:p w:rsidR="00625DF2" w:rsidRDefault="00625DF2" w:rsidP="006B533B">
            <w:pPr>
              <w:widowControl/>
              <w:spacing w:line="400" w:lineRule="auto"/>
              <w:ind w:firstLineChars="950" w:firstLine="2280"/>
              <w:rPr>
                <w:rFonts w:ascii="宋体" w:eastAsia="宋体" w:hAnsi="宋体" w:cs="Times New Roman"/>
                <w:kern w:val="0"/>
                <w:sz w:val="24"/>
              </w:rPr>
            </w:pPr>
            <w:r>
              <w:rPr>
                <w:rFonts w:ascii="黑体" w:eastAsia="黑体" w:hAnsi="黑体" w:cs="黑体"/>
                <w:kern w:val="0"/>
                <w:sz w:val="24"/>
              </w:rPr>
              <w:t>面</w:t>
            </w:r>
            <w:r>
              <w:rPr>
                <w:rFonts w:ascii="黑体" w:eastAsia="黑体" w:hAnsi="黑体" w:cs="黑体" w:hint="eastAsia"/>
                <w:kern w:val="0"/>
                <w:sz w:val="24"/>
              </w:rPr>
              <w:t xml:space="preserve">       </w:t>
            </w:r>
            <w:proofErr w:type="gramStart"/>
            <w:r>
              <w:rPr>
                <w:rFonts w:ascii="黑体" w:eastAsia="黑体" w:hAnsi="黑体" w:cs="黑体" w:hint="eastAsia"/>
                <w:kern w:val="0"/>
                <w:sz w:val="24"/>
              </w:rPr>
              <w:t>棱</w:t>
            </w:r>
            <w:proofErr w:type="gramEnd"/>
            <w:r>
              <w:rPr>
                <w:rFonts w:ascii="黑体" w:eastAsia="黑体" w:hAnsi="黑体" w:cs="黑体" w:hint="eastAsia"/>
                <w:kern w:val="0"/>
                <w:sz w:val="24"/>
              </w:rPr>
              <w:t xml:space="preserve">     顶点</w:t>
            </w:r>
          </w:p>
          <w:p w:rsidR="00625DF2" w:rsidRDefault="00625DF2" w:rsidP="006B533B">
            <w:pPr>
              <w:widowControl/>
              <w:spacing w:line="400" w:lineRule="auto"/>
              <w:rPr>
                <w:rFonts w:ascii="宋体" w:eastAsia="宋体" w:hAnsi="宋体" w:cs="Times New Roman"/>
                <w:kern w:val="0"/>
                <w:sz w:val="24"/>
              </w:rPr>
            </w:pPr>
            <w:r>
              <w:rPr>
                <w:rFonts w:ascii="黑体" w:eastAsia="黑体" w:hAnsi="黑体" w:cs="黑体"/>
                <w:kern w:val="0"/>
                <w:sz w:val="24"/>
              </w:rPr>
              <w:t>长方体</w:t>
            </w:r>
            <w:r>
              <w:rPr>
                <w:rFonts w:ascii="黑体" w:eastAsia="黑体" w:hAnsi="黑体" w:cs="黑体" w:hint="eastAsia"/>
                <w:kern w:val="0"/>
                <w:sz w:val="24"/>
              </w:rPr>
              <w:t xml:space="preserve">             6        12       8</w:t>
            </w:r>
          </w:p>
          <w:p w:rsidR="00625DF2" w:rsidRDefault="00625DF2" w:rsidP="006B533B">
            <w:pPr>
              <w:widowControl/>
              <w:spacing w:line="400" w:lineRule="auto"/>
              <w:rPr>
                <w:rFonts w:ascii="黑体" w:eastAsia="黑体" w:hAnsi="黑体" w:cs="黑体"/>
                <w:kern w:val="0"/>
                <w:sz w:val="24"/>
              </w:rPr>
            </w:pPr>
            <w:r>
              <w:rPr>
                <w:rFonts w:ascii="黑体" w:eastAsia="黑体" w:hAnsi="黑体" w:cs="黑体" w:hint="eastAsia"/>
                <w:kern w:val="0"/>
                <w:sz w:val="24"/>
              </w:rPr>
              <w:t>正方体             6        12       8</w:t>
            </w:r>
          </w:p>
          <w:p w:rsidR="00625DF2" w:rsidRDefault="00625DF2" w:rsidP="00EA0722">
            <w:pPr>
              <w:widowControl/>
              <w:spacing w:line="400" w:lineRule="auto"/>
              <w:ind w:firstLineChars="900" w:firstLine="2160"/>
              <w:rPr>
                <w:rFonts w:ascii="宋体" w:eastAsia="宋体" w:hAnsi="宋体" w:cs="Times New Roman"/>
                <w:kern w:val="0"/>
                <w:sz w:val="24"/>
              </w:rPr>
            </w:pPr>
            <w:r>
              <w:rPr>
                <w:rFonts w:ascii="黑体" w:eastAsia="黑体" w:hAnsi="黑体" w:cs="黑体" w:hint="eastAsia"/>
                <w:kern w:val="0"/>
                <w:sz w:val="24"/>
              </w:rPr>
              <w:t>相对的棱（     ）</w:t>
            </w:r>
          </w:p>
          <w:p w:rsidR="00625DF2" w:rsidRPr="00EA0722" w:rsidRDefault="00625DF2" w:rsidP="006B533B">
            <w:pPr>
              <w:widowControl/>
              <w:spacing w:line="400" w:lineRule="auto"/>
              <w:rPr>
                <w:rFonts w:ascii="宋体" w:eastAsia="宋体" w:hAnsi="宋体" w:cs="Times New Roman"/>
                <w:kern w:val="0"/>
                <w:sz w:val="24"/>
              </w:rPr>
            </w:pPr>
            <w:r>
              <w:rPr>
                <w:rFonts w:ascii="黑体" w:eastAsia="黑体" w:hAnsi="黑体" w:cs="黑体" w:hint="eastAsia"/>
                <w:kern w:val="0"/>
                <w:sz w:val="24"/>
              </w:rPr>
              <w:t xml:space="preserve">                  相对的面（     ）</w:t>
            </w:r>
          </w:p>
        </w:tc>
      </w:tr>
      <w:tr w:rsidR="00625DF2">
        <w:tc>
          <w:tcPr>
            <w:tcW w:w="1500" w:type="dxa"/>
          </w:tcPr>
          <w:p w:rsidR="00625DF2" w:rsidRDefault="00625DF2">
            <w:pPr>
              <w:pStyle w:val="a5"/>
              <w:spacing w:before="0" w:after="0" w:line="400" w:lineRule="exact"/>
              <w:jc w:val="both"/>
              <w:rPr>
                <w:sz w:val="24"/>
                <w:szCs w:val="24"/>
              </w:rPr>
            </w:pPr>
            <w:r>
              <w:rPr>
                <w:rFonts w:hint="eastAsia"/>
                <w:sz w:val="24"/>
                <w:szCs w:val="24"/>
              </w:rPr>
              <w:t>“朴真”课堂的思考</w:t>
            </w:r>
          </w:p>
        </w:tc>
        <w:tc>
          <w:tcPr>
            <w:tcW w:w="8264" w:type="dxa"/>
            <w:gridSpan w:val="7"/>
          </w:tcPr>
          <w:p w:rsidR="00625DF2" w:rsidRPr="00B32155" w:rsidRDefault="00B32155" w:rsidP="00B32155">
            <w:pPr>
              <w:spacing w:line="460" w:lineRule="exact"/>
              <w:ind w:firstLineChars="200" w:firstLine="420"/>
              <w:rPr>
                <w:rFonts w:hint="eastAsia"/>
                <w:szCs w:val="21"/>
              </w:rPr>
            </w:pPr>
            <w:r w:rsidRPr="00B32155">
              <w:rPr>
                <w:szCs w:val="21"/>
              </w:rPr>
              <w:t>课前，根据导学单，每一位同学寻找生活中的长方体和正方体，准备了实物。利用实物的直观形象初步感受长方体和正方体的特征。提前让每一位同学在生活中身边寻找长方体和正方体实物，让每一位同学都参与到学习中来，体现了学生的</w:t>
            </w:r>
            <w:r w:rsidRPr="00B32155">
              <w:rPr>
                <w:szCs w:val="21"/>
              </w:rPr>
              <w:t>“</w:t>
            </w:r>
            <w:r w:rsidRPr="00B32155">
              <w:rPr>
                <w:szCs w:val="21"/>
              </w:rPr>
              <w:t>真参与</w:t>
            </w:r>
            <w:r w:rsidRPr="00B32155">
              <w:rPr>
                <w:szCs w:val="21"/>
              </w:rPr>
              <w:t>”</w:t>
            </w:r>
            <w:r w:rsidRPr="00B32155">
              <w:rPr>
                <w:szCs w:val="21"/>
              </w:rPr>
              <w:t>。</w:t>
            </w:r>
          </w:p>
          <w:p w:rsidR="00B32155" w:rsidRPr="0043642F" w:rsidRDefault="00B32155" w:rsidP="00B32155">
            <w:pPr>
              <w:spacing w:line="460" w:lineRule="exact"/>
              <w:ind w:firstLineChars="200" w:firstLine="420"/>
              <w:rPr>
                <w:rFonts w:hint="eastAsia"/>
                <w:szCs w:val="21"/>
              </w:rPr>
            </w:pPr>
            <w:r w:rsidRPr="00B32155">
              <w:rPr>
                <w:rFonts w:hint="eastAsia"/>
                <w:szCs w:val="21"/>
              </w:rPr>
              <w:t>运用探究单，学生通过观察、小组合作探究长方体的面、棱、顶点的特征。学生运用看一看，比一比，量一量的学习方法探究正方体的特征以及正方体和长方体之间的联系。在研究的过程中发现的一些特殊的长方体，学生认知出现了碰撞，体现了学生的“真思考”。</w:t>
            </w:r>
            <w:r w:rsidRPr="00B32155">
              <w:rPr>
                <w:szCs w:val="21"/>
              </w:rPr>
              <w:t>作业单：</w:t>
            </w:r>
            <w:r w:rsidRPr="00B32155">
              <w:rPr>
                <w:rFonts w:hint="eastAsia"/>
                <w:szCs w:val="21"/>
              </w:rPr>
              <w:t>同桌两人一组，指出长方体和正方体模型的面、棱和顶点，并量出它们的棱长，在了解特征之后解决长方体和正方体棱长总和的问题。用自己的方法探索了长方体</w:t>
            </w:r>
            <w:r w:rsidRPr="0043642F">
              <w:rPr>
                <w:rFonts w:hint="eastAsia"/>
                <w:szCs w:val="21"/>
              </w:rPr>
              <w:t>和正方体的特征并进行了知识的整理，既学了知识，又体现“真小结”。</w:t>
            </w:r>
          </w:p>
          <w:p w:rsidR="00B32155" w:rsidRPr="00B32155" w:rsidRDefault="00B32155">
            <w:pPr>
              <w:spacing w:line="400" w:lineRule="exact"/>
              <w:ind w:firstLine="420"/>
              <w:jc w:val="left"/>
              <w:rPr>
                <w:sz w:val="24"/>
              </w:rPr>
            </w:pPr>
            <w:r w:rsidRPr="0043642F">
              <w:rPr>
                <w:szCs w:val="21"/>
              </w:rPr>
              <w:t>反思这节课，</w:t>
            </w:r>
            <w:r w:rsidR="0043642F" w:rsidRPr="0043642F">
              <w:rPr>
                <w:szCs w:val="21"/>
              </w:rPr>
              <w:t>整堂课都是利用学生寻找的身边的长方体和正方体实物展开的，虽然没有用多媒体来体现，但是我让学生从直观形象的角度去探索看得见、摸得着的实物，对于建立的立体图形的形象更有优势。</w:t>
            </w:r>
          </w:p>
        </w:tc>
      </w:tr>
      <w:tr w:rsidR="00625DF2">
        <w:tc>
          <w:tcPr>
            <w:tcW w:w="1500" w:type="dxa"/>
          </w:tcPr>
          <w:p w:rsidR="00625DF2" w:rsidRDefault="00625DF2">
            <w:pPr>
              <w:pStyle w:val="a5"/>
              <w:spacing w:before="0" w:after="0" w:line="400" w:lineRule="exact"/>
              <w:jc w:val="both"/>
              <w:rPr>
                <w:sz w:val="24"/>
                <w:szCs w:val="24"/>
              </w:rPr>
            </w:pPr>
            <w:r>
              <w:rPr>
                <w:rFonts w:hint="eastAsia"/>
                <w:sz w:val="24"/>
                <w:szCs w:val="24"/>
              </w:rPr>
              <w:t>附：本课“三单”</w:t>
            </w:r>
          </w:p>
        </w:tc>
        <w:tc>
          <w:tcPr>
            <w:tcW w:w="8264" w:type="dxa"/>
            <w:gridSpan w:val="7"/>
          </w:tcPr>
          <w:p w:rsidR="00625DF2" w:rsidRPr="00361870" w:rsidRDefault="00361870">
            <w:pPr>
              <w:jc w:val="center"/>
              <w:rPr>
                <w:b/>
                <w:sz w:val="28"/>
                <w:szCs w:val="28"/>
              </w:rPr>
            </w:pPr>
            <w:r w:rsidRPr="00361870">
              <w:rPr>
                <w:rFonts w:hint="eastAsia"/>
                <w:b/>
                <w:sz w:val="28"/>
                <w:szCs w:val="28"/>
              </w:rPr>
              <w:t>第一单元《长方体和正方体》第一课时：长方体和正方体的认识</w:t>
            </w:r>
          </w:p>
          <w:tbl>
            <w:tblPr>
              <w:tblpPr w:leftFromText="180" w:rightFromText="180" w:vertAnchor="text" w:horzAnchor="page" w:tblpX="1798" w:tblpY="654"/>
              <w:tblOverlap w:val="never"/>
              <w:tblW w:w="8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1"/>
              <w:gridCol w:w="7208"/>
            </w:tblGrid>
            <w:tr w:rsidR="00361870" w:rsidRPr="007F625D" w:rsidTr="00950950">
              <w:trPr>
                <w:trHeight w:val="3526"/>
              </w:trPr>
              <w:tc>
                <w:tcPr>
                  <w:tcW w:w="1331" w:type="dxa"/>
                </w:tcPr>
                <w:p w:rsidR="00361870" w:rsidRPr="007F625D" w:rsidRDefault="00361870" w:rsidP="00361870">
                  <w:pPr>
                    <w:jc w:val="center"/>
                    <w:rPr>
                      <w:rFonts w:ascii="黑体" w:eastAsia="黑体" w:hAnsi="黑体" w:cs="黑体" w:hint="eastAsia"/>
                      <w:sz w:val="24"/>
                      <w:szCs w:val="32"/>
                    </w:rPr>
                  </w:pPr>
                </w:p>
                <w:p w:rsidR="00361870" w:rsidRPr="007F625D" w:rsidRDefault="00361870" w:rsidP="00361870">
                  <w:pPr>
                    <w:jc w:val="center"/>
                    <w:rPr>
                      <w:rFonts w:ascii="黑体" w:eastAsia="黑体" w:hAnsi="黑体" w:cs="黑体" w:hint="eastAsia"/>
                      <w:b/>
                      <w:bCs/>
                      <w:sz w:val="36"/>
                      <w:szCs w:val="36"/>
                    </w:rPr>
                  </w:pPr>
                </w:p>
                <w:p w:rsidR="00361870" w:rsidRPr="007F625D" w:rsidRDefault="00361870" w:rsidP="00361870">
                  <w:pPr>
                    <w:jc w:val="center"/>
                    <w:rPr>
                      <w:rFonts w:ascii="黑体" w:eastAsia="黑体" w:hAnsi="黑体" w:cs="黑体" w:hint="eastAsia"/>
                      <w:b/>
                      <w:bCs/>
                      <w:sz w:val="36"/>
                      <w:szCs w:val="36"/>
                    </w:rPr>
                  </w:pPr>
                  <w:r w:rsidRPr="007F625D">
                    <w:rPr>
                      <w:rFonts w:ascii="黑体" w:eastAsia="黑体" w:hAnsi="黑体" w:cs="黑体" w:hint="eastAsia"/>
                      <w:b/>
                      <w:bCs/>
                      <w:sz w:val="36"/>
                      <w:szCs w:val="36"/>
                    </w:rPr>
                    <w:t>导</w:t>
                  </w:r>
                </w:p>
                <w:p w:rsidR="00361870" w:rsidRPr="007F625D" w:rsidRDefault="00361870" w:rsidP="00361870">
                  <w:pPr>
                    <w:jc w:val="center"/>
                    <w:rPr>
                      <w:rFonts w:ascii="黑体" w:eastAsia="黑体" w:hAnsi="黑体" w:cs="黑体" w:hint="eastAsia"/>
                      <w:b/>
                      <w:bCs/>
                      <w:sz w:val="36"/>
                      <w:szCs w:val="36"/>
                    </w:rPr>
                  </w:pPr>
                  <w:r w:rsidRPr="007F625D">
                    <w:rPr>
                      <w:rFonts w:ascii="黑体" w:eastAsia="黑体" w:hAnsi="黑体" w:cs="黑体" w:hint="eastAsia"/>
                      <w:b/>
                      <w:bCs/>
                      <w:sz w:val="36"/>
                      <w:szCs w:val="36"/>
                    </w:rPr>
                    <w:t>学</w:t>
                  </w:r>
                </w:p>
                <w:p w:rsidR="00361870" w:rsidRPr="007F625D" w:rsidRDefault="00361870" w:rsidP="00361870">
                  <w:pPr>
                    <w:jc w:val="center"/>
                    <w:rPr>
                      <w:rFonts w:ascii="黑体" w:eastAsia="黑体" w:hAnsi="黑体" w:cs="黑体" w:hint="eastAsia"/>
                      <w:sz w:val="24"/>
                      <w:szCs w:val="32"/>
                    </w:rPr>
                  </w:pPr>
                  <w:r w:rsidRPr="007F625D">
                    <w:rPr>
                      <w:rFonts w:ascii="黑体" w:eastAsia="黑体" w:hAnsi="黑体" w:cs="黑体" w:hint="eastAsia"/>
                      <w:b/>
                      <w:bCs/>
                      <w:sz w:val="36"/>
                      <w:szCs w:val="36"/>
                    </w:rPr>
                    <w:t>单</w:t>
                  </w:r>
                </w:p>
                <w:p w:rsidR="00361870" w:rsidRPr="007F625D" w:rsidRDefault="00361870" w:rsidP="00361870">
                  <w:pPr>
                    <w:jc w:val="center"/>
                    <w:rPr>
                      <w:rFonts w:ascii="黑体" w:eastAsia="黑体" w:hAnsi="黑体" w:cs="黑体" w:hint="eastAsia"/>
                      <w:sz w:val="24"/>
                      <w:szCs w:val="32"/>
                    </w:rPr>
                  </w:pPr>
                </w:p>
              </w:tc>
              <w:tc>
                <w:tcPr>
                  <w:tcW w:w="7208" w:type="dxa"/>
                </w:tcPr>
                <w:p w:rsidR="00361870" w:rsidRPr="007F625D" w:rsidRDefault="00361870" w:rsidP="00361870">
                  <w:pPr>
                    <w:numPr>
                      <w:ilvl w:val="0"/>
                      <w:numId w:val="3"/>
                    </w:numPr>
                    <w:rPr>
                      <w:rFonts w:hint="eastAsia"/>
                      <w:color w:val="000000"/>
                      <w:szCs w:val="21"/>
                    </w:rPr>
                  </w:pPr>
                  <w:r w:rsidRPr="007F625D">
                    <w:rPr>
                      <w:rFonts w:hint="eastAsia"/>
                      <w:color w:val="000000"/>
                      <w:szCs w:val="21"/>
                    </w:rPr>
                    <w:t>找一找你见过的哪些物体的形状是长方体、正方体？</w:t>
                  </w:r>
                </w:p>
                <w:p w:rsidR="00361870" w:rsidRPr="007F625D" w:rsidRDefault="00361870" w:rsidP="00361870">
                  <w:pPr>
                    <w:numPr>
                      <w:ilvl w:val="0"/>
                      <w:numId w:val="3"/>
                    </w:numPr>
                    <w:rPr>
                      <w:rFonts w:hint="eastAsia"/>
                      <w:color w:val="000000"/>
                      <w:szCs w:val="21"/>
                    </w:rPr>
                  </w:pPr>
                  <w:r w:rsidRPr="007F625D">
                    <w:rPr>
                      <w:rFonts w:ascii="宋体" w:hAnsi="宋体" w:cs="宋体" w:hint="eastAsia"/>
                    </w:rPr>
                    <w:t>什么是长方体的面、棱、顶点以及长、宽、高（棱长）？</w:t>
                  </w:r>
                </w:p>
                <w:p w:rsidR="00361870" w:rsidRPr="007F625D" w:rsidRDefault="00361870" w:rsidP="00361870">
                  <w:pPr>
                    <w:numPr>
                      <w:ilvl w:val="0"/>
                      <w:numId w:val="3"/>
                    </w:numPr>
                    <w:rPr>
                      <w:rFonts w:ascii="宋体" w:hAnsi="宋体" w:cs="宋体" w:hint="eastAsia"/>
                    </w:rPr>
                  </w:pPr>
                  <w:r w:rsidRPr="007F625D">
                    <w:rPr>
                      <w:rFonts w:ascii="宋体" w:hAnsi="宋体" w:cs="宋体" w:hint="eastAsia"/>
                    </w:rPr>
                    <w:t>长方体有（</w:t>
                  </w:r>
                  <w:r w:rsidRPr="007F625D">
                    <w:rPr>
                      <w:rFonts w:ascii="宋体" w:hAnsi="宋体" w:cs="宋体"/>
                    </w:rPr>
                    <w:t>  </w:t>
                  </w:r>
                  <w:r w:rsidRPr="007F625D">
                    <w:rPr>
                      <w:rFonts w:ascii="宋体" w:hAnsi="宋体" w:cs="宋体" w:hint="eastAsia"/>
                    </w:rPr>
                    <w:t>）</w:t>
                  </w:r>
                  <w:proofErr w:type="gramStart"/>
                  <w:r w:rsidRPr="007F625D">
                    <w:rPr>
                      <w:rFonts w:ascii="宋体" w:hAnsi="宋体" w:cs="宋体" w:hint="eastAsia"/>
                    </w:rPr>
                    <w:t>个</w:t>
                  </w:r>
                  <w:proofErr w:type="gramEnd"/>
                  <w:r w:rsidRPr="007F625D">
                    <w:rPr>
                      <w:rFonts w:ascii="宋体" w:hAnsi="宋体" w:cs="宋体" w:hint="eastAsia"/>
                    </w:rPr>
                    <w:t>面；有（</w:t>
                  </w:r>
                  <w:r w:rsidRPr="007F625D">
                    <w:rPr>
                      <w:rFonts w:ascii="宋体" w:hAnsi="宋体" w:cs="宋体"/>
                    </w:rPr>
                    <w:t>   </w:t>
                  </w:r>
                  <w:r w:rsidRPr="007F625D">
                    <w:rPr>
                      <w:rFonts w:ascii="宋体" w:hAnsi="宋体" w:cs="宋体" w:hint="eastAsia"/>
                    </w:rPr>
                    <w:t>）条棱；有</w:t>
                  </w:r>
                  <w:r w:rsidRPr="007F625D">
                    <w:rPr>
                      <w:rFonts w:ascii="宋体" w:hAnsi="宋体" w:cs="宋体"/>
                    </w:rPr>
                    <w:t>(    )</w:t>
                  </w:r>
                  <w:proofErr w:type="gramStart"/>
                  <w:r w:rsidRPr="007F625D">
                    <w:rPr>
                      <w:rFonts w:ascii="宋体" w:hAnsi="宋体" w:cs="宋体" w:hint="eastAsia"/>
                    </w:rPr>
                    <w:t>个</w:t>
                  </w:r>
                  <w:proofErr w:type="gramEnd"/>
                  <w:r w:rsidRPr="007F625D">
                    <w:rPr>
                      <w:rFonts w:ascii="宋体" w:hAnsi="宋体" w:cs="宋体" w:hint="eastAsia"/>
                    </w:rPr>
                    <w:t>顶点。</w:t>
                  </w:r>
                </w:p>
                <w:p w:rsidR="00361870" w:rsidRPr="007F625D" w:rsidRDefault="00361870" w:rsidP="00361870">
                  <w:pPr>
                    <w:numPr>
                      <w:ilvl w:val="0"/>
                      <w:numId w:val="3"/>
                    </w:numPr>
                    <w:rPr>
                      <w:rFonts w:ascii="宋体" w:hAnsi="宋体" w:cs="宋体" w:hint="eastAsia"/>
                    </w:rPr>
                  </w:pPr>
                  <w:r w:rsidRPr="007F625D">
                    <w:rPr>
                      <w:rFonts w:ascii="宋体" w:hAnsi="宋体" w:cs="宋体" w:hint="eastAsia"/>
                    </w:rPr>
                    <w:t>正方体有（</w:t>
                  </w:r>
                  <w:r w:rsidRPr="007F625D">
                    <w:rPr>
                      <w:rFonts w:ascii="宋体" w:hAnsi="宋体" w:cs="宋体"/>
                    </w:rPr>
                    <w:t>  </w:t>
                  </w:r>
                  <w:r w:rsidRPr="007F625D">
                    <w:rPr>
                      <w:rFonts w:ascii="宋体" w:hAnsi="宋体" w:cs="宋体" w:hint="eastAsia"/>
                    </w:rPr>
                    <w:t>）</w:t>
                  </w:r>
                  <w:proofErr w:type="gramStart"/>
                  <w:r w:rsidRPr="007F625D">
                    <w:rPr>
                      <w:rFonts w:ascii="宋体" w:hAnsi="宋体" w:cs="宋体" w:hint="eastAsia"/>
                    </w:rPr>
                    <w:t>个</w:t>
                  </w:r>
                  <w:proofErr w:type="gramEnd"/>
                  <w:r w:rsidRPr="007F625D">
                    <w:rPr>
                      <w:rFonts w:ascii="宋体" w:hAnsi="宋体" w:cs="宋体" w:hint="eastAsia"/>
                    </w:rPr>
                    <w:t>面；有（</w:t>
                  </w:r>
                  <w:r w:rsidRPr="007F625D">
                    <w:rPr>
                      <w:rFonts w:ascii="宋体" w:hAnsi="宋体" w:cs="宋体"/>
                    </w:rPr>
                    <w:t>   </w:t>
                  </w:r>
                  <w:r w:rsidRPr="007F625D">
                    <w:rPr>
                      <w:rFonts w:ascii="宋体" w:hAnsi="宋体" w:cs="宋体" w:hint="eastAsia"/>
                    </w:rPr>
                    <w:t>）条棱；有</w:t>
                  </w:r>
                  <w:r w:rsidRPr="007F625D">
                    <w:rPr>
                      <w:rFonts w:ascii="宋体" w:hAnsi="宋体" w:cs="宋体"/>
                    </w:rPr>
                    <w:t>(    )</w:t>
                  </w:r>
                  <w:proofErr w:type="gramStart"/>
                  <w:r w:rsidRPr="007F625D">
                    <w:rPr>
                      <w:rFonts w:ascii="宋体" w:hAnsi="宋体" w:cs="宋体" w:hint="eastAsia"/>
                    </w:rPr>
                    <w:t>个</w:t>
                  </w:r>
                  <w:proofErr w:type="gramEnd"/>
                  <w:r w:rsidRPr="007F625D">
                    <w:rPr>
                      <w:rFonts w:ascii="宋体" w:hAnsi="宋体" w:cs="宋体" w:hint="eastAsia"/>
                    </w:rPr>
                    <w:t>顶点。</w:t>
                  </w:r>
                </w:p>
                <w:p w:rsidR="00361870" w:rsidRPr="007F625D" w:rsidRDefault="00361870" w:rsidP="00361870">
                  <w:pPr>
                    <w:ind w:left="720"/>
                    <w:rPr>
                      <w:rFonts w:ascii="宋体" w:hAnsi="宋体" w:cs="宋体" w:hint="eastAsia"/>
                    </w:rPr>
                  </w:pPr>
                </w:p>
                <w:p w:rsidR="00361870" w:rsidRPr="007F625D" w:rsidRDefault="00361870" w:rsidP="00361870">
                  <w:pPr>
                    <w:ind w:left="720"/>
                    <w:rPr>
                      <w:rFonts w:ascii="宋体" w:hAnsi="宋体" w:cs="宋体" w:hint="eastAsia"/>
                    </w:rPr>
                  </w:pPr>
                  <w:r>
                    <w:rPr>
                      <w:rFonts w:ascii="宋体" w:hAnsi="宋体" w:cs="宋体"/>
                      <w:noProof/>
                    </w:rPr>
                    <w:drawing>
                      <wp:anchor distT="0" distB="0" distL="114300" distR="114300" simplePos="0" relativeHeight="251660288" behindDoc="0" locked="0" layoutInCell="1" allowOverlap="1">
                        <wp:simplePos x="0" y="0"/>
                        <wp:positionH relativeFrom="column">
                          <wp:posOffset>472440</wp:posOffset>
                        </wp:positionH>
                        <wp:positionV relativeFrom="paragraph">
                          <wp:posOffset>15875</wp:posOffset>
                        </wp:positionV>
                        <wp:extent cx="1084580" cy="1000125"/>
                        <wp:effectExtent l="19050" t="0" r="1270" b="0"/>
                        <wp:wrapNone/>
                        <wp:docPr id="4" name="F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2.eps"/>
                                <pic:cNvPicPr>
                                  <a:picLocks noChangeAspect="1" noChangeArrowheads="1"/>
                                </pic:cNvPicPr>
                              </pic:nvPicPr>
                              <pic:blipFill>
                                <a:blip r:embed="rId9" cstate="print"/>
                                <a:srcRect/>
                                <a:stretch>
                                  <a:fillRect/>
                                </a:stretch>
                              </pic:blipFill>
                              <pic:spPr bwMode="auto">
                                <a:xfrm>
                                  <a:off x="0" y="0"/>
                                  <a:ext cx="1084580" cy="1000125"/>
                                </a:xfrm>
                                <a:prstGeom prst="rect">
                                  <a:avLst/>
                                </a:prstGeom>
                                <a:noFill/>
                                <a:ln w="9525">
                                  <a:noFill/>
                                  <a:miter lim="800000"/>
                                  <a:headEnd/>
                                  <a:tailEnd/>
                                </a:ln>
                              </pic:spPr>
                            </pic:pic>
                          </a:graphicData>
                        </a:graphic>
                      </wp:anchor>
                    </w:drawing>
                  </w:r>
                  <w:r>
                    <w:rPr>
                      <w:rFonts w:ascii="宋体" w:hAnsi="宋体" w:cs="宋体"/>
                      <w:noProof/>
                    </w:rPr>
                    <w:drawing>
                      <wp:anchor distT="0" distB="0" distL="114300" distR="114300" simplePos="0" relativeHeight="251661312" behindDoc="0" locked="0" layoutInCell="1" allowOverlap="1">
                        <wp:simplePos x="0" y="0"/>
                        <wp:positionH relativeFrom="column">
                          <wp:posOffset>2494280</wp:posOffset>
                        </wp:positionH>
                        <wp:positionV relativeFrom="paragraph">
                          <wp:posOffset>117475</wp:posOffset>
                        </wp:positionV>
                        <wp:extent cx="937260" cy="898525"/>
                        <wp:effectExtent l="19050" t="0" r="0" b="0"/>
                        <wp:wrapNone/>
                        <wp:docPr id="3" name="F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3.eps"/>
                                <pic:cNvPicPr>
                                  <a:picLocks noChangeAspect="1" noChangeArrowheads="1"/>
                                </pic:cNvPicPr>
                              </pic:nvPicPr>
                              <pic:blipFill>
                                <a:blip r:embed="rId10" cstate="print"/>
                                <a:srcRect/>
                                <a:stretch>
                                  <a:fillRect/>
                                </a:stretch>
                              </pic:blipFill>
                              <pic:spPr bwMode="auto">
                                <a:xfrm>
                                  <a:off x="0" y="0"/>
                                  <a:ext cx="937260" cy="898525"/>
                                </a:xfrm>
                                <a:prstGeom prst="rect">
                                  <a:avLst/>
                                </a:prstGeom>
                                <a:noFill/>
                                <a:ln w="9525">
                                  <a:noFill/>
                                  <a:miter lim="800000"/>
                                  <a:headEnd/>
                                  <a:tailEnd/>
                                </a:ln>
                              </pic:spPr>
                            </pic:pic>
                          </a:graphicData>
                        </a:graphic>
                      </wp:anchor>
                    </w:drawing>
                  </w:r>
                  <w:r>
                    <w:rPr>
                      <w:rFonts w:ascii="宋体" w:hAnsi="宋体" w:cs="宋体" w:hint="eastAsia"/>
                    </w:rPr>
                    <w:t xml:space="preserve">                              </w:t>
                  </w:r>
                </w:p>
              </w:tc>
            </w:tr>
            <w:tr w:rsidR="00361870" w:rsidRPr="007F625D" w:rsidTr="00950950">
              <w:trPr>
                <w:trHeight w:val="3845"/>
              </w:trPr>
              <w:tc>
                <w:tcPr>
                  <w:tcW w:w="1331" w:type="dxa"/>
                </w:tcPr>
                <w:p w:rsidR="00361870" w:rsidRPr="007F625D" w:rsidRDefault="00361870" w:rsidP="00361870">
                  <w:pPr>
                    <w:jc w:val="center"/>
                    <w:rPr>
                      <w:rFonts w:ascii="黑体" w:eastAsia="黑体" w:hAnsi="黑体" w:cs="黑体" w:hint="eastAsia"/>
                      <w:sz w:val="24"/>
                      <w:szCs w:val="32"/>
                    </w:rPr>
                  </w:pPr>
                </w:p>
                <w:p w:rsidR="00361870" w:rsidRPr="007F625D" w:rsidRDefault="00361870" w:rsidP="00361870">
                  <w:pPr>
                    <w:jc w:val="center"/>
                    <w:rPr>
                      <w:rFonts w:ascii="黑体" w:eastAsia="黑体" w:hAnsi="黑体" w:cs="黑体" w:hint="eastAsia"/>
                      <w:sz w:val="24"/>
                      <w:szCs w:val="32"/>
                    </w:rPr>
                  </w:pPr>
                </w:p>
                <w:p w:rsidR="00361870" w:rsidRPr="007F625D" w:rsidRDefault="00361870" w:rsidP="00361870">
                  <w:pPr>
                    <w:jc w:val="center"/>
                    <w:rPr>
                      <w:rFonts w:ascii="黑体" w:eastAsia="黑体" w:hAnsi="黑体" w:cs="黑体" w:hint="eastAsia"/>
                      <w:sz w:val="24"/>
                      <w:szCs w:val="32"/>
                    </w:rPr>
                  </w:pPr>
                </w:p>
                <w:p w:rsidR="00361870" w:rsidRPr="007F625D" w:rsidRDefault="00361870" w:rsidP="00361870">
                  <w:pPr>
                    <w:jc w:val="center"/>
                    <w:rPr>
                      <w:rFonts w:ascii="黑体" w:eastAsia="黑体" w:hAnsi="黑体" w:cs="黑体" w:hint="eastAsia"/>
                      <w:b/>
                      <w:bCs/>
                      <w:sz w:val="36"/>
                      <w:szCs w:val="36"/>
                    </w:rPr>
                  </w:pPr>
                  <w:r w:rsidRPr="007F625D">
                    <w:rPr>
                      <w:rFonts w:ascii="黑体" w:eastAsia="黑体" w:hAnsi="黑体" w:cs="黑体" w:hint="eastAsia"/>
                      <w:b/>
                      <w:bCs/>
                      <w:sz w:val="36"/>
                      <w:szCs w:val="36"/>
                    </w:rPr>
                    <w:t>探</w:t>
                  </w:r>
                </w:p>
                <w:p w:rsidR="00361870" w:rsidRPr="007F625D" w:rsidRDefault="00361870" w:rsidP="00361870">
                  <w:pPr>
                    <w:jc w:val="center"/>
                    <w:rPr>
                      <w:rFonts w:ascii="黑体" w:eastAsia="黑体" w:hAnsi="黑体" w:cs="黑体" w:hint="eastAsia"/>
                      <w:b/>
                      <w:bCs/>
                      <w:sz w:val="36"/>
                      <w:szCs w:val="36"/>
                    </w:rPr>
                  </w:pPr>
                  <w:r w:rsidRPr="007F625D">
                    <w:rPr>
                      <w:rFonts w:ascii="黑体" w:eastAsia="黑体" w:hAnsi="黑体" w:cs="黑体" w:hint="eastAsia"/>
                      <w:b/>
                      <w:bCs/>
                      <w:sz w:val="36"/>
                      <w:szCs w:val="36"/>
                    </w:rPr>
                    <w:t>究</w:t>
                  </w:r>
                </w:p>
                <w:p w:rsidR="00361870" w:rsidRPr="007F625D" w:rsidRDefault="00361870" w:rsidP="00361870">
                  <w:pPr>
                    <w:jc w:val="center"/>
                    <w:rPr>
                      <w:rFonts w:ascii="黑体" w:eastAsia="黑体" w:hAnsi="黑体" w:cs="黑体" w:hint="eastAsia"/>
                      <w:b/>
                      <w:bCs/>
                      <w:sz w:val="36"/>
                      <w:szCs w:val="36"/>
                    </w:rPr>
                  </w:pPr>
                  <w:r w:rsidRPr="007F625D">
                    <w:rPr>
                      <w:rFonts w:ascii="黑体" w:eastAsia="黑体" w:hAnsi="黑体" w:cs="黑体" w:hint="eastAsia"/>
                      <w:b/>
                      <w:bCs/>
                      <w:sz w:val="36"/>
                      <w:szCs w:val="36"/>
                    </w:rPr>
                    <w:t>单</w:t>
                  </w:r>
                </w:p>
                <w:p w:rsidR="00361870" w:rsidRPr="007F625D" w:rsidRDefault="00361870" w:rsidP="00361870">
                  <w:pPr>
                    <w:jc w:val="center"/>
                    <w:rPr>
                      <w:rFonts w:ascii="黑体" w:eastAsia="黑体" w:hAnsi="黑体" w:cs="黑体" w:hint="eastAsia"/>
                      <w:sz w:val="24"/>
                      <w:szCs w:val="32"/>
                    </w:rPr>
                  </w:pPr>
                </w:p>
                <w:p w:rsidR="00361870" w:rsidRPr="007F625D" w:rsidRDefault="00361870" w:rsidP="00361870">
                  <w:pPr>
                    <w:jc w:val="center"/>
                    <w:rPr>
                      <w:rFonts w:ascii="黑体" w:eastAsia="黑体" w:hAnsi="黑体" w:cs="黑体" w:hint="eastAsia"/>
                      <w:sz w:val="24"/>
                      <w:szCs w:val="32"/>
                    </w:rPr>
                  </w:pPr>
                </w:p>
                <w:p w:rsidR="00361870" w:rsidRPr="007F625D" w:rsidRDefault="00361870" w:rsidP="00361870">
                  <w:pPr>
                    <w:jc w:val="center"/>
                    <w:rPr>
                      <w:rFonts w:ascii="黑体" w:eastAsia="黑体" w:hAnsi="黑体" w:cs="黑体" w:hint="eastAsia"/>
                      <w:sz w:val="24"/>
                      <w:szCs w:val="32"/>
                    </w:rPr>
                  </w:pPr>
                </w:p>
              </w:tc>
              <w:tc>
                <w:tcPr>
                  <w:tcW w:w="7208" w:type="dxa"/>
                </w:tcPr>
                <w:p w:rsidR="00361870" w:rsidRPr="007F625D" w:rsidRDefault="00361870" w:rsidP="00361870">
                  <w:pPr>
                    <w:spacing w:line="460" w:lineRule="exact"/>
                    <w:rPr>
                      <w:rFonts w:ascii="宋体" w:hAnsi="宋体" w:cs="宋体" w:hint="eastAsia"/>
                    </w:rPr>
                  </w:pPr>
                  <w:r w:rsidRPr="007F625D">
                    <w:rPr>
                      <w:rFonts w:ascii="宋体" w:hAnsi="宋体" w:cs="宋体" w:hint="eastAsia"/>
                    </w:rPr>
                    <w:t>（1）分小组操作观察：从不同角度看一个长方体</w:t>
                  </w:r>
                  <w:r w:rsidRPr="007F625D">
                    <w:rPr>
                      <w:rFonts w:ascii="宋体" w:hAnsi="宋体" w:cs="宋体"/>
                    </w:rPr>
                    <w:t>,</w:t>
                  </w:r>
                  <w:r w:rsidRPr="007F625D">
                    <w:rPr>
                      <w:rFonts w:ascii="宋体" w:hAnsi="宋体" w:cs="宋体" w:hint="eastAsia"/>
                    </w:rPr>
                    <w:t>最多能同时看到（</w:t>
                  </w:r>
                  <w:r w:rsidRPr="007F625D">
                    <w:rPr>
                      <w:rFonts w:ascii="宋体" w:hAnsi="宋体" w:cs="宋体"/>
                    </w:rPr>
                    <w:t>   </w:t>
                  </w:r>
                  <w:r w:rsidRPr="007F625D">
                    <w:rPr>
                      <w:rFonts w:ascii="宋体" w:hAnsi="宋体" w:cs="宋体" w:hint="eastAsia"/>
                    </w:rPr>
                    <w:t>）面。长方体的各个面各是什么形状？相对的两个面有什么特点？相对的棱长度</w:t>
                  </w:r>
                  <w:r w:rsidRPr="007F625D">
                    <w:rPr>
                      <w:rFonts w:ascii="宋体" w:hAnsi="宋体" w:cs="宋体"/>
                    </w:rPr>
                    <w:t>(   )</w:t>
                  </w:r>
                  <w:r w:rsidRPr="007F625D">
                    <w:rPr>
                      <w:rFonts w:ascii="宋体" w:hAnsi="宋体" w:cs="宋体" w:hint="eastAsia"/>
                    </w:rPr>
                    <w:t>。</w:t>
                  </w:r>
                  <w:r w:rsidRPr="007F625D">
                    <w:rPr>
                      <w:rFonts w:ascii="宋体" w:hAnsi="宋体" w:cs="宋体"/>
                    </w:rPr>
                    <w:t xml:space="preserve"> </w:t>
                  </w:r>
                  <w:r w:rsidRPr="007F625D">
                    <w:rPr>
                      <w:rFonts w:ascii="宋体" w:hAnsi="宋体" w:cs="宋体" w:hint="eastAsia"/>
                    </w:rPr>
                    <w:t>根据观察结果，我们可以画出长方体的直观图。</w:t>
                  </w:r>
                </w:p>
                <w:p w:rsidR="00361870" w:rsidRPr="007F625D" w:rsidRDefault="00361870" w:rsidP="00361870">
                  <w:pPr>
                    <w:spacing w:line="460" w:lineRule="exact"/>
                    <w:rPr>
                      <w:rFonts w:ascii="宋体" w:hAnsi="宋体" w:cs="宋体" w:hint="eastAsia"/>
                    </w:rPr>
                  </w:pPr>
                  <w:r w:rsidRPr="007F625D">
                    <w:rPr>
                      <w:rFonts w:ascii="宋体" w:hAnsi="宋体" w:cs="宋体" w:hint="eastAsia"/>
                    </w:rPr>
                    <w:t>（2）将长方体模型横放、竖放、侧放，在组内分别指出不同摆放情况下的长、宽、高。</w:t>
                  </w:r>
                </w:p>
                <w:p w:rsidR="00361870" w:rsidRPr="007F625D" w:rsidRDefault="00361870" w:rsidP="00361870">
                  <w:pPr>
                    <w:spacing w:line="460" w:lineRule="exact"/>
                    <w:rPr>
                      <w:rFonts w:ascii="宋体" w:hAnsi="宋体" w:cs="宋体"/>
                    </w:rPr>
                  </w:pPr>
                  <w:r w:rsidRPr="007F625D">
                    <w:rPr>
                      <w:rFonts w:ascii="宋体" w:hAnsi="宋体" w:cs="宋体" w:hint="eastAsia"/>
                    </w:rPr>
                    <w:t>（3）分组讨论交流：正方体具有长方体的所有特征吗？为什么？</w:t>
                  </w:r>
                </w:p>
              </w:tc>
            </w:tr>
            <w:tr w:rsidR="00361870" w:rsidRPr="007F625D" w:rsidTr="00950950">
              <w:trPr>
                <w:trHeight w:val="3536"/>
              </w:trPr>
              <w:tc>
                <w:tcPr>
                  <w:tcW w:w="1331" w:type="dxa"/>
                </w:tcPr>
                <w:p w:rsidR="00361870" w:rsidRPr="007F625D" w:rsidRDefault="00361870" w:rsidP="00361870">
                  <w:pPr>
                    <w:jc w:val="center"/>
                    <w:rPr>
                      <w:rFonts w:ascii="黑体" w:eastAsia="黑体" w:hAnsi="黑体" w:cs="黑体" w:hint="eastAsia"/>
                      <w:sz w:val="24"/>
                      <w:szCs w:val="32"/>
                    </w:rPr>
                  </w:pPr>
                </w:p>
                <w:p w:rsidR="00361870" w:rsidRPr="007F625D" w:rsidRDefault="00361870" w:rsidP="00361870">
                  <w:pPr>
                    <w:jc w:val="center"/>
                    <w:rPr>
                      <w:rFonts w:ascii="黑体" w:eastAsia="黑体" w:hAnsi="黑体" w:cs="黑体" w:hint="eastAsia"/>
                      <w:sz w:val="24"/>
                      <w:szCs w:val="32"/>
                    </w:rPr>
                  </w:pPr>
                </w:p>
                <w:p w:rsidR="00361870" w:rsidRPr="007F625D" w:rsidRDefault="00361870" w:rsidP="00361870">
                  <w:pPr>
                    <w:jc w:val="center"/>
                    <w:rPr>
                      <w:rFonts w:ascii="黑体" w:eastAsia="黑体" w:hAnsi="黑体" w:cs="黑体" w:hint="eastAsia"/>
                      <w:sz w:val="24"/>
                      <w:szCs w:val="32"/>
                    </w:rPr>
                  </w:pPr>
                </w:p>
                <w:p w:rsidR="00361870" w:rsidRPr="007F625D" w:rsidRDefault="00361870" w:rsidP="00361870">
                  <w:pPr>
                    <w:jc w:val="center"/>
                    <w:rPr>
                      <w:rFonts w:ascii="黑体" w:eastAsia="黑体" w:hAnsi="黑体" w:cs="黑体" w:hint="eastAsia"/>
                      <w:b/>
                      <w:bCs/>
                      <w:sz w:val="36"/>
                      <w:szCs w:val="36"/>
                    </w:rPr>
                  </w:pPr>
                  <w:r w:rsidRPr="007F625D">
                    <w:rPr>
                      <w:rFonts w:ascii="黑体" w:eastAsia="黑体" w:hAnsi="黑体" w:cs="黑体" w:hint="eastAsia"/>
                      <w:b/>
                      <w:bCs/>
                      <w:sz w:val="36"/>
                      <w:szCs w:val="36"/>
                    </w:rPr>
                    <w:t>作</w:t>
                  </w:r>
                </w:p>
                <w:p w:rsidR="00361870" w:rsidRPr="007F625D" w:rsidRDefault="00361870" w:rsidP="00361870">
                  <w:pPr>
                    <w:jc w:val="center"/>
                    <w:rPr>
                      <w:rFonts w:ascii="黑体" w:eastAsia="黑体" w:hAnsi="黑体" w:cs="黑体" w:hint="eastAsia"/>
                      <w:b/>
                      <w:bCs/>
                      <w:sz w:val="36"/>
                      <w:szCs w:val="36"/>
                    </w:rPr>
                  </w:pPr>
                  <w:r w:rsidRPr="007F625D">
                    <w:rPr>
                      <w:rFonts w:ascii="黑体" w:eastAsia="黑体" w:hAnsi="黑体" w:cs="黑体" w:hint="eastAsia"/>
                      <w:b/>
                      <w:bCs/>
                      <w:sz w:val="36"/>
                      <w:szCs w:val="36"/>
                    </w:rPr>
                    <w:t>业</w:t>
                  </w:r>
                </w:p>
                <w:p w:rsidR="00361870" w:rsidRPr="007F625D" w:rsidRDefault="00361870" w:rsidP="00361870">
                  <w:pPr>
                    <w:jc w:val="center"/>
                    <w:rPr>
                      <w:rFonts w:ascii="黑体" w:eastAsia="黑体" w:hAnsi="黑体" w:cs="黑体" w:hint="eastAsia"/>
                      <w:b/>
                      <w:bCs/>
                      <w:sz w:val="36"/>
                      <w:szCs w:val="36"/>
                    </w:rPr>
                  </w:pPr>
                  <w:r w:rsidRPr="007F625D">
                    <w:rPr>
                      <w:rFonts w:ascii="黑体" w:eastAsia="黑体" w:hAnsi="黑体" w:cs="黑体" w:hint="eastAsia"/>
                      <w:b/>
                      <w:bCs/>
                      <w:sz w:val="36"/>
                      <w:szCs w:val="36"/>
                    </w:rPr>
                    <w:t>单</w:t>
                  </w:r>
                </w:p>
                <w:p w:rsidR="00361870" w:rsidRPr="007F625D" w:rsidRDefault="00361870" w:rsidP="00361870">
                  <w:pPr>
                    <w:jc w:val="center"/>
                    <w:rPr>
                      <w:rFonts w:ascii="黑体" w:eastAsia="黑体" w:hAnsi="黑体" w:cs="黑体" w:hint="eastAsia"/>
                      <w:sz w:val="24"/>
                      <w:szCs w:val="32"/>
                    </w:rPr>
                  </w:pPr>
                </w:p>
                <w:p w:rsidR="00361870" w:rsidRPr="007F625D" w:rsidRDefault="00361870" w:rsidP="00361870">
                  <w:pPr>
                    <w:jc w:val="center"/>
                    <w:rPr>
                      <w:rFonts w:ascii="黑体" w:eastAsia="黑体" w:hAnsi="黑体" w:cs="黑体" w:hint="eastAsia"/>
                      <w:sz w:val="24"/>
                      <w:szCs w:val="32"/>
                    </w:rPr>
                  </w:pPr>
                </w:p>
                <w:p w:rsidR="00361870" w:rsidRPr="007F625D" w:rsidRDefault="00361870" w:rsidP="00361870">
                  <w:pPr>
                    <w:jc w:val="center"/>
                    <w:rPr>
                      <w:rFonts w:ascii="黑体" w:eastAsia="黑体" w:hAnsi="黑体" w:cs="黑体" w:hint="eastAsia"/>
                      <w:sz w:val="24"/>
                      <w:szCs w:val="32"/>
                    </w:rPr>
                  </w:pPr>
                </w:p>
              </w:tc>
              <w:tc>
                <w:tcPr>
                  <w:tcW w:w="7208" w:type="dxa"/>
                </w:tcPr>
                <w:p w:rsidR="00361870" w:rsidRPr="007F625D" w:rsidRDefault="00361870" w:rsidP="00361870">
                  <w:pPr>
                    <w:numPr>
                      <w:ilvl w:val="0"/>
                      <w:numId w:val="2"/>
                    </w:numPr>
                    <w:spacing w:line="460" w:lineRule="exact"/>
                    <w:rPr>
                      <w:rFonts w:ascii="宋体" w:hAnsi="宋体" w:cs="宋体" w:hint="eastAsia"/>
                    </w:rPr>
                  </w:pPr>
                  <w:r w:rsidRPr="007F625D">
                    <w:rPr>
                      <w:rFonts w:ascii="宋体" w:hAnsi="宋体" w:cs="宋体" w:hint="eastAsia"/>
                    </w:rPr>
                    <w:t>同桌两人一组，指出长方体和正方体模型的面、棱和顶点，并量出它们的棱长。</w:t>
                  </w:r>
                </w:p>
                <w:p w:rsidR="00361870" w:rsidRPr="007F625D" w:rsidRDefault="00361870" w:rsidP="00361870">
                  <w:pPr>
                    <w:numPr>
                      <w:ilvl w:val="0"/>
                      <w:numId w:val="2"/>
                    </w:numPr>
                    <w:spacing w:line="460" w:lineRule="exact"/>
                    <w:rPr>
                      <w:rFonts w:ascii="宋体" w:hAnsi="宋体" w:cs="宋体" w:hint="eastAsia"/>
                    </w:rPr>
                  </w:pPr>
                  <w:r w:rsidRPr="007F625D">
                    <w:rPr>
                      <w:rFonts w:ascii="宋体" w:hAnsi="宋体" w:cs="宋体" w:hint="eastAsia"/>
                    </w:rPr>
                    <w:t>用铁丝焊成一个长20厘米，宽15厘米，高10厘米的长方体框架，至少需要铁丝多少厘米？</w:t>
                  </w:r>
                </w:p>
              </w:tc>
            </w:tr>
          </w:tbl>
          <w:p w:rsidR="00625DF2" w:rsidRPr="00361870" w:rsidRDefault="00625DF2">
            <w:pPr>
              <w:rPr>
                <w:sz w:val="24"/>
              </w:rPr>
            </w:pPr>
          </w:p>
        </w:tc>
      </w:tr>
    </w:tbl>
    <w:p w:rsidR="00B03E6F" w:rsidRDefault="00B03E6F">
      <w:pPr>
        <w:spacing w:line="400" w:lineRule="exact"/>
        <w:ind w:firstLineChars="200" w:firstLine="480"/>
        <w:rPr>
          <w:rFonts w:asciiTheme="minorEastAsia" w:hAnsiTheme="minorEastAsia"/>
          <w:sz w:val="24"/>
          <w:lang w:val="en-GB"/>
        </w:rPr>
      </w:pPr>
    </w:p>
    <w:sectPr w:rsidR="00B03E6F" w:rsidSect="00B03E6F">
      <w:headerReference w:type="default" r:id="rId11"/>
      <w:footerReference w:type="default" r:id="rId12"/>
      <w:pgSz w:w="11906" w:h="16838"/>
      <w:pgMar w:top="1157" w:right="1179" w:bottom="1157" w:left="1179"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F9B" w:rsidRDefault="00A55F9B" w:rsidP="00B03E6F">
      <w:r>
        <w:separator/>
      </w:r>
    </w:p>
  </w:endnote>
  <w:endnote w:type="continuationSeparator" w:id="0">
    <w:p w:rsidR="00A55F9B" w:rsidRDefault="00A55F9B" w:rsidP="00B03E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E6F" w:rsidRDefault="00895FE0">
    <w:pPr>
      <w:pStyle w:val="a3"/>
    </w:pPr>
    <w:r>
      <w:pict>
        <v:shapetype id="_x0000_t202" coordsize="21600,21600" o:spt="202" path="m,l,21600r21600,l21600,xe">
          <v:stroke joinstyle="miter"/>
          <v:path gradientshapeok="t" o:connecttype="rect"/>
        </v:shapetype>
        <v:shape id="_x0000_s3074" type="#_x0000_t202" style="position:absolute;margin-left:0;margin-top:0;width:2in;height:2in;z-index:251659264;mso-wrap-style:none;mso-position-horizontal:center;mso-position-horizontal-relative:margin" filled="f" stroked="f">
          <v:textbox style="mso-fit-shape-to-text:t" inset="0,0,0,0">
            <w:txbxContent>
              <w:p w:rsidR="00B03E6F" w:rsidRDefault="00895FE0">
                <w:pPr>
                  <w:pStyle w:val="a3"/>
                </w:pPr>
                <w:r>
                  <w:rPr>
                    <w:rFonts w:hint="eastAsia"/>
                  </w:rPr>
                  <w:fldChar w:fldCharType="begin"/>
                </w:r>
                <w:r w:rsidR="001C31D4">
                  <w:rPr>
                    <w:rFonts w:hint="eastAsia"/>
                  </w:rPr>
                  <w:instrText xml:space="preserve"> PAGE  \* MERGEFORMAT </w:instrText>
                </w:r>
                <w:r>
                  <w:rPr>
                    <w:rFonts w:hint="eastAsia"/>
                  </w:rPr>
                  <w:fldChar w:fldCharType="separate"/>
                </w:r>
                <w:r w:rsidR="0043642F">
                  <w:rPr>
                    <w:noProof/>
                  </w:rPr>
                  <w:t>5</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F9B" w:rsidRDefault="00A55F9B" w:rsidP="00B03E6F">
      <w:r>
        <w:separator/>
      </w:r>
    </w:p>
  </w:footnote>
  <w:footnote w:type="continuationSeparator" w:id="0">
    <w:p w:rsidR="00A55F9B" w:rsidRDefault="00A55F9B" w:rsidP="00B03E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E6F" w:rsidRDefault="001C31D4">
    <w:pPr>
      <w:pStyle w:val="a4"/>
      <w:jc w:val="left"/>
    </w:pPr>
    <w:r>
      <w:rPr>
        <w:rFonts w:hint="eastAsia"/>
      </w:rPr>
      <w:t>《“朴真”文化视域下，课堂教学新样态的构建研究》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537033"/>
    <w:multiLevelType w:val="singleLevel"/>
    <w:tmpl w:val="B6537033"/>
    <w:lvl w:ilvl="0">
      <w:start w:val="7"/>
      <w:numFmt w:val="decimal"/>
      <w:suff w:val="nothing"/>
      <w:lvlText w:val="%1．"/>
      <w:lvlJc w:val="left"/>
    </w:lvl>
  </w:abstractNum>
  <w:abstractNum w:abstractNumId="1">
    <w:nsid w:val="25031C1B"/>
    <w:multiLevelType w:val="hybridMultilevel"/>
    <w:tmpl w:val="1DA6B3DE"/>
    <w:lvl w:ilvl="0" w:tplc="EA10EB5A">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8B73B3"/>
    <w:multiLevelType w:val="hybridMultilevel"/>
    <w:tmpl w:val="BE30BAB8"/>
    <w:lvl w:ilvl="0" w:tplc="E048B9D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7170"/>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C0247"/>
    <w:rsid w:val="00022FBB"/>
    <w:rsid w:val="0008079F"/>
    <w:rsid w:val="00085CAC"/>
    <w:rsid w:val="000B401C"/>
    <w:rsid w:val="00142C91"/>
    <w:rsid w:val="001C31D4"/>
    <w:rsid w:val="001C55EB"/>
    <w:rsid w:val="001D1417"/>
    <w:rsid w:val="00207CB1"/>
    <w:rsid w:val="00240986"/>
    <w:rsid w:val="002B690B"/>
    <w:rsid w:val="002D0A81"/>
    <w:rsid w:val="00336A66"/>
    <w:rsid w:val="00341EAE"/>
    <w:rsid w:val="00361870"/>
    <w:rsid w:val="00374253"/>
    <w:rsid w:val="00396990"/>
    <w:rsid w:val="00415DBE"/>
    <w:rsid w:val="0043642F"/>
    <w:rsid w:val="00457B22"/>
    <w:rsid w:val="00460D58"/>
    <w:rsid w:val="004C7E08"/>
    <w:rsid w:val="004D2D9F"/>
    <w:rsid w:val="004E0607"/>
    <w:rsid w:val="005226BA"/>
    <w:rsid w:val="00525BC7"/>
    <w:rsid w:val="005333E6"/>
    <w:rsid w:val="005C4407"/>
    <w:rsid w:val="005E733C"/>
    <w:rsid w:val="005F4F0F"/>
    <w:rsid w:val="00601850"/>
    <w:rsid w:val="00625DF2"/>
    <w:rsid w:val="00651D27"/>
    <w:rsid w:val="0065447B"/>
    <w:rsid w:val="006A7DF9"/>
    <w:rsid w:val="006B533B"/>
    <w:rsid w:val="007309A7"/>
    <w:rsid w:val="007713AC"/>
    <w:rsid w:val="007716C3"/>
    <w:rsid w:val="00785981"/>
    <w:rsid w:val="00786518"/>
    <w:rsid w:val="007A714F"/>
    <w:rsid w:val="007C0A2E"/>
    <w:rsid w:val="007C7079"/>
    <w:rsid w:val="007F7A5C"/>
    <w:rsid w:val="008000E9"/>
    <w:rsid w:val="008036AC"/>
    <w:rsid w:val="0082303B"/>
    <w:rsid w:val="008534BF"/>
    <w:rsid w:val="00895FE0"/>
    <w:rsid w:val="008A1673"/>
    <w:rsid w:val="008C0247"/>
    <w:rsid w:val="00920325"/>
    <w:rsid w:val="009330B9"/>
    <w:rsid w:val="009903AF"/>
    <w:rsid w:val="009A5AE9"/>
    <w:rsid w:val="009F1E53"/>
    <w:rsid w:val="00A102C3"/>
    <w:rsid w:val="00A1593E"/>
    <w:rsid w:val="00A32A50"/>
    <w:rsid w:val="00A34F0F"/>
    <w:rsid w:val="00A42BE1"/>
    <w:rsid w:val="00A45D07"/>
    <w:rsid w:val="00A5431E"/>
    <w:rsid w:val="00A55F9B"/>
    <w:rsid w:val="00AD09EE"/>
    <w:rsid w:val="00AE3A1E"/>
    <w:rsid w:val="00B03E6F"/>
    <w:rsid w:val="00B1324D"/>
    <w:rsid w:val="00B32155"/>
    <w:rsid w:val="00B35716"/>
    <w:rsid w:val="00BA767E"/>
    <w:rsid w:val="00BB0C36"/>
    <w:rsid w:val="00BC0C89"/>
    <w:rsid w:val="00BE4B22"/>
    <w:rsid w:val="00BF3900"/>
    <w:rsid w:val="00BF6764"/>
    <w:rsid w:val="00C211B1"/>
    <w:rsid w:val="00C24922"/>
    <w:rsid w:val="00C31CA2"/>
    <w:rsid w:val="00C50115"/>
    <w:rsid w:val="00C51A65"/>
    <w:rsid w:val="00C9347F"/>
    <w:rsid w:val="00CC1C90"/>
    <w:rsid w:val="00CE450E"/>
    <w:rsid w:val="00D27A31"/>
    <w:rsid w:val="00D46EF7"/>
    <w:rsid w:val="00D65F5F"/>
    <w:rsid w:val="00D750FD"/>
    <w:rsid w:val="00D935D7"/>
    <w:rsid w:val="00D94498"/>
    <w:rsid w:val="00E30F30"/>
    <w:rsid w:val="00E527BA"/>
    <w:rsid w:val="00E735A8"/>
    <w:rsid w:val="00E737CC"/>
    <w:rsid w:val="00EA0722"/>
    <w:rsid w:val="00EA07C8"/>
    <w:rsid w:val="00ED53AB"/>
    <w:rsid w:val="00F76C2D"/>
    <w:rsid w:val="00F836F2"/>
    <w:rsid w:val="00FB2A9E"/>
    <w:rsid w:val="01C27C0E"/>
    <w:rsid w:val="02785724"/>
    <w:rsid w:val="03350C50"/>
    <w:rsid w:val="05DB654C"/>
    <w:rsid w:val="07F27D26"/>
    <w:rsid w:val="0A6842D0"/>
    <w:rsid w:val="0AE93662"/>
    <w:rsid w:val="0AF10769"/>
    <w:rsid w:val="100E76C7"/>
    <w:rsid w:val="10611EED"/>
    <w:rsid w:val="17C84600"/>
    <w:rsid w:val="1BE97638"/>
    <w:rsid w:val="1BF27E9D"/>
    <w:rsid w:val="1C450915"/>
    <w:rsid w:val="1D1207F7"/>
    <w:rsid w:val="1DB3686B"/>
    <w:rsid w:val="1EF503D0"/>
    <w:rsid w:val="219A700D"/>
    <w:rsid w:val="22C8145A"/>
    <w:rsid w:val="239E2D62"/>
    <w:rsid w:val="24262DDA"/>
    <w:rsid w:val="28100029"/>
    <w:rsid w:val="2A6B3FEA"/>
    <w:rsid w:val="2AC46EA9"/>
    <w:rsid w:val="2EB536D8"/>
    <w:rsid w:val="31307046"/>
    <w:rsid w:val="321F0F8E"/>
    <w:rsid w:val="33AF4B9A"/>
    <w:rsid w:val="33D44600"/>
    <w:rsid w:val="361378E9"/>
    <w:rsid w:val="37B93B4C"/>
    <w:rsid w:val="380A22E8"/>
    <w:rsid w:val="39FF7EFD"/>
    <w:rsid w:val="3AED5FA8"/>
    <w:rsid w:val="3BCE5DD9"/>
    <w:rsid w:val="3C485B8B"/>
    <w:rsid w:val="3C5207B8"/>
    <w:rsid w:val="4B9E7576"/>
    <w:rsid w:val="4F043B94"/>
    <w:rsid w:val="4F440434"/>
    <w:rsid w:val="54593A8A"/>
    <w:rsid w:val="55E53FF3"/>
    <w:rsid w:val="56D402F0"/>
    <w:rsid w:val="58353010"/>
    <w:rsid w:val="5A820063"/>
    <w:rsid w:val="5BE64FF3"/>
    <w:rsid w:val="5D5932FD"/>
    <w:rsid w:val="5DB9064C"/>
    <w:rsid w:val="5F313E05"/>
    <w:rsid w:val="60D261E1"/>
    <w:rsid w:val="65817895"/>
    <w:rsid w:val="66650F64"/>
    <w:rsid w:val="68AC357B"/>
    <w:rsid w:val="68FE11F2"/>
    <w:rsid w:val="6D6A50B2"/>
    <w:rsid w:val="6DA83E0C"/>
    <w:rsid w:val="70B52AE8"/>
    <w:rsid w:val="75575F1C"/>
    <w:rsid w:val="767B3E8C"/>
    <w:rsid w:val="77D73344"/>
    <w:rsid w:val="7CC85951"/>
    <w:rsid w:val="7D5611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E6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B03E6F"/>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B03E6F"/>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1"/>
    <w:qFormat/>
    <w:rsid w:val="00B03E6F"/>
    <w:pPr>
      <w:spacing w:before="240" w:after="60"/>
      <w:jc w:val="center"/>
      <w:outlineLvl w:val="0"/>
    </w:pPr>
    <w:rPr>
      <w:rFonts w:asciiTheme="majorHAnsi" w:eastAsia="宋体" w:hAnsiTheme="majorHAnsi" w:cstheme="majorBidi"/>
      <w:b/>
      <w:bCs/>
      <w:sz w:val="32"/>
      <w:szCs w:val="32"/>
    </w:rPr>
  </w:style>
  <w:style w:type="table" w:styleId="a6">
    <w:name w:val="Table Grid"/>
    <w:basedOn w:val="a1"/>
    <w:uiPriority w:val="59"/>
    <w:rsid w:val="00B03E6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B03E6F"/>
    <w:rPr>
      <w:sz w:val="18"/>
      <w:szCs w:val="18"/>
    </w:rPr>
  </w:style>
  <w:style w:type="character" w:customStyle="1" w:styleId="Char">
    <w:name w:val="页脚 Char"/>
    <w:basedOn w:val="a0"/>
    <w:link w:val="a3"/>
    <w:uiPriority w:val="99"/>
    <w:semiHidden/>
    <w:qFormat/>
    <w:rsid w:val="00B03E6F"/>
    <w:rPr>
      <w:sz w:val="18"/>
      <w:szCs w:val="18"/>
    </w:rPr>
  </w:style>
  <w:style w:type="character" w:customStyle="1" w:styleId="Char1">
    <w:name w:val="标题 Char"/>
    <w:basedOn w:val="a0"/>
    <w:link w:val="a5"/>
    <w:qFormat/>
    <w:rsid w:val="00B03E6F"/>
    <w:rPr>
      <w:rFonts w:asciiTheme="majorHAnsi" w:eastAsia="宋体" w:hAnsiTheme="majorHAnsi" w:cstheme="majorBidi"/>
      <w:b/>
      <w:bCs/>
      <w:sz w:val="32"/>
      <w:szCs w:val="32"/>
    </w:rPr>
  </w:style>
  <w:style w:type="paragraph" w:styleId="a7">
    <w:name w:val="List Paragraph"/>
    <w:basedOn w:val="a"/>
    <w:uiPriority w:val="34"/>
    <w:qFormat/>
    <w:rsid w:val="00B03E6F"/>
    <w:pPr>
      <w:ind w:firstLineChars="200" w:firstLine="420"/>
    </w:pPr>
  </w:style>
  <w:style w:type="paragraph" w:styleId="a8">
    <w:name w:val="Balloon Text"/>
    <w:basedOn w:val="a"/>
    <w:link w:val="Char2"/>
    <w:uiPriority w:val="99"/>
    <w:semiHidden/>
    <w:unhideWhenUsed/>
    <w:rsid w:val="00A34F0F"/>
    <w:rPr>
      <w:sz w:val="18"/>
      <w:szCs w:val="18"/>
    </w:rPr>
  </w:style>
  <w:style w:type="character" w:customStyle="1" w:styleId="Char2">
    <w:name w:val="批注框文本 Char"/>
    <w:basedOn w:val="a0"/>
    <w:link w:val="a8"/>
    <w:uiPriority w:val="99"/>
    <w:semiHidden/>
    <w:rsid w:val="00A34F0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6</Pages>
  <Words>596</Words>
  <Characters>3403</Characters>
  <Application>Microsoft Office Word</Application>
  <DocSecurity>0</DocSecurity>
  <Lines>28</Lines>
  <Paragraphs>7</Paragraphs>
  <ScaleCrop>false</ScaleCrop>
  <Company>创意电脑</Company>
  <LinksUpToDate>false</LinksUpToDate>
  <CharactersWithSpaces>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创意电脑</dc:creator>
  <cp:lastModifiedBy>yu</cp:lastModifiedBy>
  <cp:revision>99</cp:revision>
  <cp:lastPrinted>2021-12-13T12:01:00Z</cp:lastPrinted>
  <dcterms:created xsi:type="dcterms:W3CDTF">2019-10-31T00:07:00Z</dcterms:created>
  <dcterms:modified xsi:type="dcterms:W3CDTF">2022-01-24T08:47:00Z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105DBC666E974A44954C71BCC6E0AA70</vt:lpwstr>
  </property>
</Properties>
</file>