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cs="Arial" w:asciiTheme="minorEastAsia" w:hAnsiTheme="minorEastAsia"/>
          <w:b/>
          <w:color w:val="222222"/>
          <w:kern w:val="0"/>
          <w:sz w:val="28"/>
          <w:szCs w:val="28"/>
        </w:rPr>
      </w:pPr>
      <w:r>
        <w:rPr>
          <w:rFonts w:hint="eastAsia" w:cs="Arial" w:asciiTheme="minorEastAsia" w:hAnsiTheme="minorEastAsia"/>
          <w:b/>
          <w:color w:val="222222"/>
          <w:kern w:val="0"/>
          <w:sz w:val="28"/>
          <w:szCs w:val="28"/>
        </w:rPr>
        <w:t>20</w:t>
      </w:r>
      <w:r>
        <w:rPr>
          <w:rFonts w:hint="default" w:cs="Arial" w:asciiTheme="minorEastAsia" w:hAnsiTheme="minorEastAsia"/>
          <w:b/>
          <w:color w:val="222222"/>
          <w:kern w:val="0"/>
          <w:sz w:val="28"/>
          <w:szCs w:val="28"/>
        </w:rPr>
        <w:t>21</w:t>
      </w:r>
      <w:r>
        <w:rPr>
          <w:rFonts w:hint="eastAsia" w:cs="Arial" w:asciiTheme="minorEastAsia" w:hAnsiTheme="minorEastAsia"/>
          <w:b/>
          <w:color w:val="222222"/>
          <w:kern w:val="0"/>
          <w:sz w:val="28"/>
          <w:szCs w:val="28"/>
        </w:rPr>
        <w:t>-202</w:t>
      </w:r>
      <w:r>
        <w:rPr>
          <w:rFonts w:hint="default" w:cs="Arial" w:asciiTheme="minorEastAsia" w:hAnsiTheme="minorEastAsia"/>
          <w:b/>
          <w:color w:val="222222"/>
          <w:kern w:val="0"/>
          <w:sz w:val="28"/>
          <w:szCs w:val="28"/>
        </w:rPr>
        <w:t>2</w:t>
      </w:r>
      <w:r>
        <w:rPr>
          <w:rFonts w:hint="eastAsia" w:cs="Arial" w:asciiTheme="minorEastAsia" w:hAnsiTheme="minorEastAsia"/>
          <w:b/>
          <w:color w:val="222222"/>
          <w:kern w:val="0"/>
          <w:sz w:val="28"/>
          <w:szCs w:val="28"/>
          <w:lang w:val="en-US" w:eastAsia="zh-Hans"/>
        </w:rPr>
        <w:t>学年</w:t>
      </w:r>
      <w:r>
        <w:rPr>
          <w:rFonts w:hint="eastAsia" w:cs="Arial" w:asciiTheme="minorEastAsia" w:hAnsiTheme="minorEastAsia"/>
          <w:b/>
          <w:color w:val="222222"/>
          <w:kern w:val="0"/>
          <w:sz w:val="28"/>
          <w:szCs w:val="28"/>
        </w:rPr>
        <w:t>第一学期</w:t>
      </w:r>
      <w:r>
        <w:rPr>
          <w:rFonts w:hint="eastAsia" w:cs="Arial" w:asciiTheme="minorEastAsia" w:hAnsiTheme="minorEastAsia"/>
          <w:b/>
          <w:color w:val="222222"/>
          <w:kern w:val="0"/>
          <w:sz w:val="28"/>
          <w:szCs w:val="28"/>
          <w:lang w:val="en-US" w:eastAsia="zh-Hans"/>
        </w:rPr>
        <w:t>七（</w:t>
      </w:r>
      <w:r>
        <w:rPr>
          <w:rFonts w:hint="default" w:cs="Arial" w:asciiTheme="minorEastAsia" w:hAnsiTheme="minorEastAsia"/>
          <w:b/>
          <w:color w:val="222222"/>
          <w:kern w:val="0"/>
          <w:sz w:val="28"/>
          <w:szCs w:val="28"/>
          <w:lang w:eastAsia="zh-Hans"/>
        </w:rPr>
        <w:t>14</w:t>
      </w:r>
      <w:r>
        <w:rPr>
          <w:rFonts w:hint="eastAsia" w:cs="Arial" w:asciiTheme="minorEastAsia" w:hAnsiTheme="minorEastAsia"/>
          <w:b/>
          <w:color w:val="222222"/>
          <w:kern w:val="0"/>
          <w:sz w:val="28"/>
          <w:szCs w:val="28"/>
          <w:lang w:val="en-US" w:eastAsia="zh-Hans"/>
        </w:rPr>
        <w:t>）班班级</w:t>
      </w:r>
      <w:r>
        <w:rPr>
          <w:rFonts w:hint="eastAsia" w:cs="Arial" w:asciiTheme="minorEastAsia" w:hAnsiTheme="minorEastAsia"/>
          <w:b/>
          <w:color w:val="222222"/>
          <w:kern w:val="0"/>
          <w:sz w:val="28"/>
          <w:szCs w:val="28"/>
        </w:rPr>
        <w:t>工作总结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cs="Arial" w:asciiTheme="minorEastAsia" w:hAnsiTheme="minorEastAsia"/>
          <w:b/>
          <w:color w:val="222222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cs="Arial" w:asciiTheme="minorEastAsia" w:hAnsiTheme="minorEastAsia"/>
          <w:color w:val="222222"/>
          <w:kern w:val="0"/>
          <w:sz w:val="24"/>
          <w:szCs w:val="24"/>
        </w:rPr>
      </w:pPr>
      <w:r>
        <w:rPr>
          <w:rFonts w:cs="Arial" w:asciiTheme="minorEastAsia" w:hAnsiTheme="minorEastAsia"/>
          <w:color w:val="222222"/>
          <w:kern w:val="0"/>
          <w:sz w:val="24"/>
          <w:szCs w:val="24"/>
        </w:rPr>
        <w:t>　　光阴似箭，日月如梭。转眼，一个</w:t>
      </w:r>
      <w:r>
        <w:rPr>
          <w:rFonts w:hint="eastAsia" w:cs="Arial" w:asciiTheme="minorEastAsia" w:hAnsiTheme="minorEastAsia"/>
          <w:color w:val="222222"/>
          <w:kern w:val="0"/>
          <w:sz w:val="24"/>
          <w:szCs w:val="24"/>
        </w:rPr>
        <w:t>学期</w:t>
      </w:r>
      <w:r>
        <w:rPr>
          <w:rFonts w:cs="Arial" w:asciiTheme="minorEastAsia" w:hAnsiTheme="minorEastAsia"/>
          <w:color w:val="222222"/>
          <w:kern w:val="0"/>
          <w:sz w:val="24"/>
          <w:szCs w:val="24"/>
        </w:rPr>
        <w:t>的教育教学工作已经结束了。一</w:t>
      </w:r>
      <w:r>
        <w:rPr>
          <w:rFonts w:hint="eastAsia" w:cs="Arial" w:asciiTheme="minorEastAsia" w:hAnsiTheme="minorEastAsia"/>
          <w:color w:val="222222"/>
          <w:kern w:val="0"/>
          <w:sz w:val="24"/>
          <w:szCs w:val="24"/>
        </w:rPr>
        <w:t>学期</w:t>
      </w:r>
      <w:r>
        <w:rPr>
          <w:rFonts w:cs="Arial" w:asciiTheme="minorEastAsia" w:hAnsiTheme="minorEastAsia"/>
          <w:color w:val="222222"/>
          <w:kern w:val="0"/>
          <w:sz w:val="24"/>
          <w:szCs w:val="24"/>
        </w:rPr>
        <w:t>以来，我担任</w:t>
      </w:r>
      <w:r>
        <w:rPr>
          <w:rFonts w:hint="eastAsia" w:cs="Arial" w:asciiTheme="minorEastAsia" w:hAnsiTheme="minorEastAsia"/>
          <w:color w:val="222222"/>
          <w:kern w:val="0"/>
          <w:sz w:val="24"/>
          <w:szCs w:val="24"/>
          <w:lang w:val="en-US" w:eastAsia="zh-Hans"/>
        </w:rPr>
        <w:t>七</w:t>
      </w:r>
      <w:r>
        <w:rPr>
          <w:rFonts w:cs="Arial" w:asciiTheme="minorEastAsia" w:hAnsiTheme="minorEastAsia"/>
          <w:color w:val="222222"/>
          <w:kern w:val="0"/>
          <w:sz w:val="24"/>
          <w:szCs w:val="24"/>
        </w:rPr>
        <w:t>年级</w:t>
      </w:r>
      <w:r>
        <w:rPr>
          <w:rFonts w:cs="Arial" w:asciiTheme="minorEastAsia" w:hAnsiTheme="minorEastAsia"/>
          <w:color w:val="222222"/>
          <w:kern w:val="0"/>
          <w:sz w:val="24"/>
          <w:szCs w:val="24"/>
        </w:rPr>
        <w:t>14</w:t>
      </w:r>
      <w:r>
        <w:rPr>
          <w:rFonts w:cs="Arial" w:asciiTheme="minorEastAsia" w:hAnsiTheme="minorEastAsia"/>
          <w:color w:val="222222"/>
          <w:kern w:val="0"/>
          <w:sz w:val="24"/>
          <w:szCs w:val="24"/>
        </w:rPr>
        <w:t>班的班主任。在工作期间，我认识到班主任工作是一项繁琐而又细致的工作，由于学生来自不同的家庭，成长和生活环境不同，性格、爱好、特长各有千秋，要想把他们组织成一个讲礼貌、讲礼貌、守纪律，一切行动听指挥的班群众，就需要做超多细致的工作。现就把一学年的工作状况做如下总结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cs="Arial" w:asciiTheme="minorEastAsia" w:hAnsiTheme="minorEastAsia"/>
          <w:b/>
          <w:color w:val="222222"/>
          <w:kern w:val="0"/>
          <w:sz w:val="24"/>
          <w:szCs w:val="24"/>
        </w:rPr>
      </w:pPr>
      <w:r>
        <w:rPr>
          <w:rFonts w:cs="Arial" w:asciiTheme="minorEastAsia" w:hAnsiTheme="minorEastAsia"/>
          <w:color w:val="222222"/>
          <w:kern w:val="0"/>
          <w:sz w:val="24"/>
          <w:szCs w:val="24"/>
        </w:rPr>
        <w:t>　　</w:t>
      </w:r>
      <w:r>
        <w:rPr>
          <w:rFonts w:hint="eastAsia" w:cs="Arial" w:asciiTheme="minorEastAsia" w:hAnsiTheme="minorEastAsia"/>
          <w:b/>
          <w:color w:val="222222"/>
          <w:kern w:val="0"/>
          <w:sz w:val="24"/>
          <w:szCs w:val="24"/>
        </w:rPr>
        <w:t>一、工作落实情况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cs="Arial" w:asciiTheme="minorEastAsia" w:hAnsiTheme="minorEastAsia"/>
          <w:b/>
          <w:color w:val="222222"/>
          <w:kern w:val="0"/>
          <w:sz w:val="24"/>
          <w:szCs w:val="24"/>
        </w:rPr>
      </w:pPr>
      <w:r>
        <w:rPr>
          <w:rFonts w:cs="Arial" w:asciiTheme="minorEastAsia" w:hAnsiTheme="minorEastAsia"/>
          <w:color w:val="222222"/>
          <w:kern w:val="0"/>
          <w:sz w:val="24"/>
          <w:szCs w:val="24"/>
        </w:rPr>
        <w:t>　　</w:t>
      </w:r>
      <w:r>
        <w:rPr>
          <w:rFonts w:cs="Arial" w:asciiTheme="minorEastAsia" w:hAnsiTheme="minorEastAsia"/>
          <w:b/>
          <w:color w:val="222222"/>
          <w:kern w:val="0"/>
          <w:sz w:val="24"/>
          <w:szCs w:val="24"/>
        </w:rPr>
        <w:t>1、对学生进行思想品德教育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cs="Arial" w:asciiTheme="minorEastAsia" w:hAnsiTheme="minorEastAsia"/>
          <w:color w:val="222222"/>
          <w:kern w:val="0"/>
          <w:sz w:val="24"/>
          <w:szCs w:val="24"/>
        </w:rPr>
      </w:pPr>
      <w:r>
        <w:rPr>
          <w:rFonts w:cs="Arial" w:asciiTheme="minorEastAsia" w:hAnsiTheme="minorEastAsia"/>
          <w:color w:val="222222"/>
          <w:kern w:val="0"/>
          <w:sz w:val="24"/>
          <w:szCs w:val="24"/>
        </w:rPr>
        <w:t>　　对学生进行思想品德教育是班主任工作的主要任务，也是班级工作的重点。首先要关心、爱护学生，对每一个学生务必要一视同仁，再对学生进行思想品德教育。教育他们热爱祖国，树立为振兴中华而奋发向上的思想。增强群众观念，培养高尚的情操，构成一个遵守纪律、团结向上、朝气蓬勃的群众。在向学生进行思想品德教育时，按照德育方法和原则，动之以情，晓之以理，导之以行，持之以恒。利用好每个星期一班会时间，针对上周发生的事情做总结，表现好的学生给予表扬，表现不足的学生指出批评，并私下做思想品德教育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cs="Arial" w:asciiTheme="minorEastAsia" w:hAnsiTheme="minorEastAsia"/>
          <w:b/>
          <w:color w:val="222222"/>
          <w:kern w:val="0"/>
          <w:sz w:val="24"/>
          <w:szCs w:val="24"/>
        </w:rPr>
      </w:pPr>
      <w:r>
        <w:rPr>
          <w:rFonts w:cs="Arial" w:asciiTheme="minorEastAsia" w:hAnsiTheme="minorEastAsia"/>
          <w:color w:val="222222"/>
          <w:kern w:val="0"/>
          <w:sz w:val="24"/>
          <w:szCs w:val="24"/>
        </w:rPr>
        <w:t>　</w:t>
      </w:r>
      <w:r>
        <w:rPr>
          <w:rFonts w:cs="Arial" w:asciiTheme="minorEastAsia" w:hAnsiTheme="minorEastAsia"/>
          <w:b/>
          <w:color w:val="222222"/>
          <w:kern w:val="0"/>
          <w:sz w:val="24"/>
          <w:szCs w:val="24"/>
        </w:rPr>
        <w:t>　2、重视班级班风建设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cs="Arial" w:asciiTheme="minorEastAsia" w:hAnsiTheme="minorEastAsia"/>
          <w:color w:val="222222"/>
          <w:kern w:val="0"/>
          <w:sz w:val="24"/>
          <w:szCs w:val="24"/>
        </w:rPr>
      </w:pPr>
      <w:r>
        <w:rPr>
          <w:rFonts w:cs="Arial" w:asciiTheme="minorEastAsia" w:hAnsiTheme="minorEastAsia"/>
          <w:color w:val="222222"/>
          <w:kern w:val="0"/>
          <w:sz w:val="24"/>
          <w:szCs w:val="24"/>
        </w:rPr>
        <w:t>　　班级是学生在校学习、生活和交往的地方，要想把班级建设成一个生动、活泼、健康向上的班级，除了班主任尽心尽力外，班干部的选取和培养十分重要。班干部的好坏直接关系到整个班的质量。一方面我经常教育他们树立为群众服务的光荣感和职责感，要求他们努力学习，团结同学，以身作则，鼓励他们大胆开展工作，又要严格要求，注意工作方法。教会他们如何分辨是非，及时阻止同学中的不良行为。而对班干部在班级中的不良行为，决不姑息。另一方面：增强班级的凝聚力，学习上优生带动差生；纪律上互相提醒；劳动生活上互相帮忙。这样既能在班干部的纪律及常规上起到明显的效果，又能使同学之间也能因此养成团结友爱的习惯，在班级中孕育团结友爱的风气，使班级成为一个大家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cs="Arial" w:asciiTheme="minorEastAsia" w:hAnsiTheme="minorEastAsia"/>
          <w:b/>
          <w:color w:val="222222"/>
          <w:kern w:val="0"/>
          <w:sz w:val="24"/>
          <w:szCs w:val="24"/>
        </w:rPr>
      </w:pPr>
      <w:r>
        <w:rPr>
          <w:rFonts w:cs="Arial" w:asciiTheme="minorEastAsia" w:hAnsiTheme="minorEastAsia"/>
          <w:b/>
          <w:color w:val="222222"/>
          <w:kern w:val="0"/>
          <w:sz w:val="24"/>
          <w:szCs w:val="24"/>
        </w:rPr>
        <w:t>　　3、教育学生努力学习，关心学生身心健康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cs="Arial" w:asciiTheme="minorEastAsia" w:hAnsiTheme="minorEastAsia"/>
          <w:color w:val="222222"/>
          <w:kern w:val="0"/>
          <w:sz w:val="24"/>
          <w:szCs w:val="24"/>
        </w:rPr>
      </w:pPr>
      <w:r>
        <w:rPr>
          <w:rFonts w:cs="Arial" w:asciiTheme="minorEastAsia" w:hAnsiTheme="minorEastAsia"/>
          <w:color w:val="222222"/>
          <w:kern w:val="0"/>
          <w:sz w:val="24"/>
          <w:szCs w:val="24"/>
        </w:rPr>
        <w:t>　　学生的主要任务是学习，教育学生要有明确的学习目标，端正学习态度，遵守学习纪律，指导学生制定好适合自己的学习方法，提高学生学习的自觉性，养成良好的学习习惯，提高学习成绩的同时，要对学生全面负责，不仅仅要关心学生的课业学习，而且要引导他们开展有益的科技和文化活动，及社会实践活动。以培养他们的劳动观念和为人民服务的思想，养成良好习惯，增加社会知识，掌握必须的生产知识和技能，增长实际才干，在严格要求的同时，尽量多鼓励他们，多表扬他们，让他们感受到成功，感受到学习的乐趣，构成良好性循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cs="Arial" w:asciiTheme="minorEastAsia" w:hAnsiTheme="minorEastAsia"/>
          <w:b/>
          <w:color w:val="222222"/>
          <w:kern w:val="0"/>
          <w:sz w:val="24"/>
          <w:szCs w:val="24"/>
        </w:rPr>
      </w:pPr>
      <w:r>
        <w:rPr>
          <w:rFonts w:cs="Arial" w:asciiTheme="minorEastAsia" w:hAnsiTheme="minorEastAsia"/>
          <w:color w:val="222222"/>
          <w:kern w:val="0"/>
          <w:sz w:val="24"/>
          <w:szCs w:val="24"/>
        </w:rPr>
        <w:t>　　</w:t>
      </w:r>
      <w:r>
        <w:rPr>
          <w:rFonts w:hint="eastAsia" w:cs="Arial" w:asciiTheme="minorEastAsia" w:hAnsiTheme="minorEastAsia"/>
          <w:b/>
          <w:color w:val="222222"/>
          <w:kern w:val="0"/>
          <w:sz w:val="24"/>
          <w:szCs w:val="24"/>
        </w:rPr>
        <w:t>二、</w:t>
      </w:r>
      <w:r>
        <w:rPr>
          <w:rFonts w:cs="Arial" w:asciiTheme="minorEastAsia" w:hAnsiTheme="minorEastAsia"/>
          <w:b/>
          <w:color w:val="222222"/>
          <w:kern w:val="0"/>
          <w:sz w:val="24"/>
          <w:szCs w:val="24"/>
        </w:rPr>
        <w:t>今后努力方向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cs="Arial" w:asciiTheme="minorEastAsia" w:hAnsiTheme="minorEastAsia"/>
          <w:color w:val="222222"/>
          <w:kern w:val="0"/>
          <w:sz w:val="24"/>
          <w:szCs w:val="24"/>
        </w:rPr>
      </w:pPr>
      <w:r>
        <w:rPr>
          <w:rFonts w:cs="Arial" w:asciiTheme="minorEastAsia" w:hAnsiTheme="minorEastAsia"/>
          <w:color w:val="222222"/>
          <w:kern w:val="0"/>
          <w:sz w:val="24"/>
          <w:szCs w:val="24"/>
        </w:rPr>
        <w:t>　　1、加强班干部队伍的建设，培养出一批负责能干的班干部。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cs="Arial" w:asciiTheme="minorEastAsia" w:hAnsiTheme="minorEastAsia"/>
          <w:color w:val="222222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222222"/>
          <w:kern w:val="0"/>
          <w:sz w:val="24"/>
          <w:szCs w:val="24"/>
        </w:rPr>
        <w:t xml:space="preserve">  </w:t>
      </w:r>
      <w:r>
        <w:rPr>
          <w:rFonts w:cs="Arial" w:asciiTheme="minorEastAsia" w:hAnsiTheme="minorEastAsia"/>
          <w:color w:val="222222"/>
          <w:kern w:val="0"/>
          <w:sz w:val="24"/>
          <w:szCs w:val="24"/>
        </w:rPr>
        <w:t>　2、抓尖子生的培养，树优等生为榜样，让他们发挥带头作用。继续辅导学困生。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cs="Arial" w:asciiTheme="minorEastAsia" w:hAnsiTheme="minorEastAsia"/>
          <w:color w:val="222222"/>
          <w:kern w:val="0"/>
          <w:sz w:val="24"/>
          <w:szCs w:val="24"/>
        </w:rPr>
      </w:pPr>
      <w:r>
        <w:rPr>
          <w:rFonts w:cs="Arial" w:asciiTheme="minorEastAsia" w:hAnsiTheme="minorEastAsia"/>
          <w:color w:val="222222"/>
          <w:kern w:val="0"/>
          <w:sz w:val="24"/>
          <w:szCs w:val="24"/>
        </w:rPr>
        <w:t>　　3、关注中等生，充分挖掘他们的潜力，提高他们的学习兴趣，帮忙他们改善学习方法，构成一大批乐学好学的群体。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cs="Arial" w:asciiTheme="minorEastAsia" w:hAnsiTheme="minorEastAsia"/>
          <w:color w:val="222222"/>
          <w:kern w:val="0"/>
          <w:sz w:val="24"/>
          <w:szCs w:val="24"/>
        </w:rPr>
      </w:pPr>
      <w:r>
        <w:rPr>
          <w:rFonts w:cs="Arial" w:asciiTheme="minorEastAsia" w:hAnsiTheme="minorEastAsia"/>
          <w:color w:val="222222"/>
          <w:kern w:val="0"/>
          <w:sz w:val="24"/>
          <w:szCs w:val="24"/>
        </w:rPr>
        <w:t>　　4、进一步完善班级管理制度，做到进一步细化量化。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cs="Arial" w:asciiTheme="minorEastAsia" w:hAnsiTheme="minorEastAsia"/>
          <w:color w:val="222222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F6F"/>
    <w:rsid w:val="00085702"/>
    <w:rsid w:val="00091DEA"/>
    <w:rsid w:val="00224317"/>
    <w:rsid w:val="00582624"/>
    <w:rsid w:val="00681C19"/>
    <w:rsid w:val="00790126"/>
    <w:rsid w:val="008D4F52"/>
    <w:rsid w:val="008D634C"/>
    <w:rsid w:val="00902F6F"/>
    <w:rsid w:val="00A33BC4"/>
    <w:rsid w:val="00AE233A"/>
    <w:rsid w:val="00B0442E"/>
    <w:rsid w:val="00C42822"/>
    <w:rsid w:val="00D405CD"/>
    <w:rsid w:val="00E81BC7"/>
    <w:rsid w:val="6D7FE6C3"/>
    <w:rsid w:val="7F8D0852"/>
    <w:rsid w:val="BCA126BE"/>
    <w:rsid w:val="BD1FACAD"/>
    <w:rsid w:val="EB34159F"/>
    <w:rsid w:val="EFFC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1047</Characters>
  <Lines>8</Lines>
  <Paragraphs>2</Paragraphs>
  <TotalTime>0</TotalTime>
  <ScaleCrop>false</ScaleCrop>
  <LinksUpToDate>false</LinksUpToDate>
  <CharactersWithSpaces>1228</CharactersWithSpaces>
  <Application>WPS Office_3.5.0.5510_F1E327BC-269C-435d-A152-05C5408002CA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2019-01-11T10:05:00Z</dcterms:created>
  <dc:creator>Windows 用户</dc:creator>
  <cp:lastModifiedBy>liuxing</cp:lastModifiedBy>
  <dcterms:modified xsi:type="dcterms:W3CDTF">2022-01-21T20:29:00Z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2052-3.5.0.5510</vt:lpwstr>
  </property>
</Properties>
</file>