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250D8" w14:textId="68BADC21" w:rsidR="00835B1A" w:rsidRPr="00C70F22" w:rsidRDefault="00835B1A" w:rsidP="00C70F22">
      <w:pPr>
        <w:spacing w:line="276" w:lineRule="auto"/>
        <w:jc w:val="center"/>
        <w:rPr>
          <w:rFonts w:ascii="宋体" w:eastAsia="宋体" w:hAnsi="宋体"/>
          <w:sz w:val="24"/>
          <w:szCs w:val="24"/>
        </w:rPr>
      </w:pPr>
      <w:r w:rsidRPr="00C70F22">
        <w:rPr>
          <w:rFonts w:ascii="宋体" w:eastAsia="宋体" w:hAnsi="宋体" w:hint="eastAsia"/>
          <w:sz w:val="24"/>
          <w:szCs w:val="24"/>
        </w:rPr>
        <w:t>三3班升旗仪式</w:t>
      </w:r>
    </w:p>
    <w:p w14:paraId="72D410C5" w14:textId="77777777" w:rsidR="00C70F22" w:rsidRPr="00C70F22" w:rsidRDefault="00E50AE4" w:rsidP="00C70F22">
      <w:pPr>
        <w:spacing w:line="276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70F22">
        <w:rPr>
          <w:rFonts w:ascii="宋体" w:eastAsia="宋体" w:hAnsi="宋体"/>
          <w:sz w:val="24"/>
          <w:szCs w:val="24"/>
        </w:rPr>
        <w:t>尊敬的老师，亲爱的同学们，大家早上好！</w:t>
      </w:r>
    </w:p>
    <w:p w14:paraId="0E1BA35F" w14:textId="063881C8" w:rsidR="00E50AE4" w:rsidRPr="00C70F22" w:rsidRDefault="00E50AE4" w:rsidP="00C70F22">
      <w:pPr>
        <w:spacing w:line="276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70F22">
        <w:rPr>
          <w:rFonts w:ascii="宋体" w:eastAsia="宋体" w:hAnsi="宋体"/>
          <w:sz w:val="24"/>
          <w:szCs w:val="24"/>
        </w:rPr>
        <w:t>今天是</w:t>
      </w:r>
      <w:r w:rsidRPr="00C70F22">
        <w:rPr>
          <w:rFonts w:ascii="宋体" w:eastAsia="宋体" w:hAnsi="宋体" w:hint="eastAsia"/>
          <w:sz w:val="24"/>
          <w:szCs w:val="24"/>
        </w:rPr>
        <w:t>1</w:t>
      </w:r>
      <w:r w:rsidRPr="00C70F22">
        <w:rPr>
          <w:rFonts w:ascii="宋体" w:eastAsia="宋体" w:hAnsi="宋体"/>
          <w:sz w:val="24"/>
          <w:szCs w:val="24"/>
        </w:rPr>
        <w:t>2 月 27日，星期一，每周一次的升旗仪式现在开始</w:t>
      </w:r>
      <w:r w:rsidR="00835B1A" w:rsidRPr="00C70F22">
        <w:rPr>
          <w:rFonts w:ascii="宋体" w:eastAsia="宋体" w:hAnsi="宋体" w:hint="eastAsia"/>
          <w:sz w:val="24"/>
          <w:szCs w:val="24"/>
        </w:rPr>
        <w:t>。</w:t>
      </w:r>
      <w:r w:rsidR="00954915">
        <w:rPr>
          <w:rFonts w:ascii="宋体" w:eastAsia="宋体" w:hAnsi="宋体" w:hint="eastAsia"/>
          <w:sz w:val="24"/>
          <w:szCs w:val="24"/>
        </w:rPr>
        <w:t>我是唐一宁，</w:t>
      </w:r>
      <w:r w:rsidRPr="00C70F22">
        <w:rPr>
          <w:rFonts w:ascii="宋体" w:eastAsia="宋体" w:hAnsi="宋体"/>
          <w:sz w:val="24"/>
          <w:szCs w:val="24"/>
        </w:rPr>
        <w:t>本周升旗仪式由我们</w:t>
      </w:r>
      <w:r w:rsidRPr="00C70F22">
        <w:rPr>
          <w:rFonts w:ascii="宋体" w:eastAsia="宋体" w:hAnsi="宋体" w:hint="eastAsia"/>
          <w:sz w:val="24"/>
          <w:szCs w:val="24"/>
        </w:rPr>
        <w:t>三3</w:t>
      </w:r>
      <w:r w:rsidRPr="00C70F22">
        <w:rPr>
          <w:rFonts w:ascii="宋体" w:eastAsia="宋体" w:hAnsi="宋体"/>
          <w:sz w:val="24"/>
          <w:szCs w:val="24"/>
        </w:rPr>
        <w:t>中队主持，经过同学们的推荐，本周升旗手</w:t>
      </w:r>
      <w:r w:rsidR="00835B1A" w:rsidRPr="00C70F22">
        <w:rPr>
          <w:rFonts w:ascii="宋体" w:eastAsia="宋体" w:hAnsi="宋体" w:hint="eastAsia"/>
          <w:sz w:val="24"/>
          <w:szCs w:val="24"/>
        </w:rPr>
        <w:t>是魏世峰、赵可欣、高启阳、范茜雯</w:t>
      </w:r>
      <w:r w:rsidR="00C70F22" w:rsidRPr="00C70F22">
        <w:rPr>
          <w:rFonts w:ascii="宋体" w:eastAsia="宋体" w:hAnsi="宋体" w:hint="eastAsia"/>
          <w:sz w:val="24"/>
          <w:szCs w:val="24"/>
        </w:rPr>
        <w:t>。</w:t>
      </w:r>
    </w:p>
    <w:p w14:paraId="0CCA1AB7" w14:textId="263ECA78" w:rsidR="00E50AE4" w:rsidRPr="00C70F22" w:rsidRDefault="00E50AE4" w:rsidP="00C70F22">
      <w:pPr>
        <w:spacing w:line="276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70F22">
        <w:rPr>
          <w:rFonts w:ascii="宋体" w:eastAsia="宋体" w:hAnsi="宋体" w:hint="eastAsia"/>
          <w:sz w:val="24"/>
          <w:szCs w:val="24"/>
        </w:rPr>
        <w:t>同学们，本周我校将进行为期一周的乒乓嘉年华活动。本次活动旨在践行办学理念，彰显办学特色，继续挖掘乒乓文化“健体魄  启智慧  育品性”的育人元素架构乒乓文化课程，丰富校园乒乓文化氛围，让兰小娃享受运动之乐、探究之乐、创造之乐。</w:t>
      </w:r>
      <w:r w:rsidR="00B725E5" w:rsidRPr="00C70F22">
        <w:rPr>
          <w:rFonts w:ascii="宋体" w:eastAsia="宋体" w:hAnsi="宋体" w:hint="eastAsia"/>
          <w:sz w:val="24"/>
          <w:szCs w:val="24"/>
        </w:rPr>
        <w:t>各年级将围绕主题开展不一样的活动，</w:t>
      </w:r>
      <w:r w:rsidRPr="00C70F22">
        <w:rPr>
          <w:rFonts w:ascii="宋体" w:eastAsia="宋体" w:hAnsi="宋体" w:hint="eastAsia"/>
          <w:sz w:val="24"/>
          <w:szCs w:val="24"/>
        </w:rPr>
        <w:t>希望同学们踊跃参与。</w:t>
      </w:r>
      <w:r w:rsidR="00C70F22" w:rsidRPr="00C70F22">
        <w:rPr>
          <w:rFonts w:ascii="宋体" w:eastAsia="宋体" w:hAnsi="宋体" w:hint="eastAsia"/>
          <w:sz w:val="24"/>
          <w:szCs w:val="24"/>
        </w:rPr>
        <w:t xml:space="preserve"> </w:t>
      </w:r>
      <w:r w:rsidR="00C70F22" w:rsidRPr="00C70F22">
        <w:rPr>
          <w:rFonts w:ascii="宋体" w:eastAsia="宋体" w:hAnsi="宋体"/>
          <w:sz w:val="24"/>
          <w:szCs w:val="24"/>
        </w:rPr>
        <w:t xml:space="preserve">  </w:t>
      </w:r>
    </w:p>
    <w:p w14:paraId="51EA3363" w14:textId="559DAFEE" w:rsidR="00C70F22" w:rsidRPr="00C70F22" w:rsidRDefault="00C70F22" w:rsidP="00C70F22">
      <w:pPr>
        <w:spacing w:line="276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70F22">
        <w:rPr>
          <w:rFonts w:ascii="宋体" w:eastAsia="宋体" w:hAnsi="宋体" w:hint="eastAsia"/>
          <w:sz w:val="24"/>
          <w:szCs w:val="24"/>
        </w:rPr>
        <w:t>下面我宣布：乒乓嘉年华课程活动周正式开启啦。</w:t>
      </w:r>
    </w:p>
    <w:p w14:paraId="0B41FB2B" w14:textId="170136B1" w:rsidR="001E5B7A" w:rsidRPr="00C70F22" w:rsidRDefault="00E50AE4" w:rsidP="00C70F22">
      <w:pPr>
        <w:spacing w:line="276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70F22">
        <w:rPr>
          <w:rFonts w:ascii="宋体" w:eastAsia="宋体" w:hAnsi="宋体"/>
          <w:sz w:val="24"/>
          <w:szCs w:val="24"/>
        </w:rPr>
        <w:t>请欣赏我班同学带来的小节目《</w:t>
      </w:r>
      <w:r w:rsidR="00835B1A" w:rsidRPr="00C70F22">
        <w:rPr>
          <w:rFonts w:ascii="宋体" w:eastAsia="宋体" w:hAnsi="宋体" w:hint="eastAsia"/>
          <w:sz w:val="24"/>
          <w:szCs w:val="24"/>
        </w:rPr>
        <w:t>我的乒乓偶像</w:t>
      </w:r>
      <w:r w:rsidRPr="00C70F22">
        <w:rPr>
          <w:rFonts w:ascii="宋体" w:eastAsia="宋体" w:hAnsi="宋体"/>
          <w:sz w:val="24"/>
          <w:szCs w:val="24"/>
        </w:rPr>
        <w:t>》。</w:t>
      </w:r>
    </w:p>
    <w:p w14:paraId="6A2F7C88" w14:textId="20573137" w:rsidR="00835B1A" w:rsidRPr="00C70F22" w:rsidRDefault="00835B1A" w:rsidP="00C70F22">
      <w:pPr>
        <w:spacing w:line="276" w:lineRule="auto"/>
        <w:rPr>
          <w:rFonts w:ascii="宋体" w:eastAsia="宋体" w:hAnsi="宋体"/>
          <w:sz w:val="24"/>
          <w:szCs w:val="24"/>
        </w:rPr>
      </w:pPr>
      <w:r w:rsidRPr="00C70F22">
        <w:rPr>
          <w:rFonts w:ascii="宋体" w:eastAsia="宋体" w:hAnsi="宋体" w:hint="eastAsia"/>
          <w:sz w:val="24"/>
          <w:szCs w:val="24"/>
        </w:rPr>
        <w:t>班主任发言稿：</w:t>
      </w:r>
    </w:p>
    <w:p w14:paraId="5FC0A492" w14:textId="77777777" w:rsidR="00835B1A" w:rsidRPr="00C70F22" w:rsidRDefault="00835B1A" w:rsidP="00C70F22">
      <w:pPr>
        <w:spacing w:line="276" w:lineRule="auto"/>
        <w:ind w:firstLine="435"/>
        <w:rPr>
          <w:rFonts w:ascii="宋体" w:eastAsia="宋体" w:hAnsi="宋体"/>
          <w:sz w:val="24"/>
        </w:rPr>
      </w:pPr>
      <w:r w:rsidRPr="00C70F22">
        <w:rPr>
          <w:rFonts w:ascii="宋体" w:eastAsia="宋体" w:hAnsi="宋体" w:hint="eastAsia"/>
          <w:sz w:val="24"/>
        </w:rPr>
        <w:t>各位老师各位同学大家下午好，</w:t>
      </w:r>
      <w:r w:rsidRPr="00C70F22">
        <w:rPr>
          <w:rFonts w:ascii="宋体" w:eastAsia="宋体" w:hAnsi="宋体" w:hint="eastAsia"/>
          <w:color w:val="313131"/>
          <w:sz w:val="24"/>
        </w:rPr>
        <w:t>沐浴着灿烂的阳光，兰陵小学“乒乓嘉年华”课程周活动启动啦！</w:t>
      </w:r>
      <w:r w:rsidRPr="00C70F22">
        <w:rPr>
          <w:rFonts w:ascii="宋体" w:eastAsia="宋体" w:hAnsi="宋体" w:hint="eastAsia"/>
          <w:sz w:val="24"/>
        </w:rPr>
        <w:t>本次活动的目标是开发乒乓文化课程，促进教师专业能力发展；转变学习方式，培养学生探究精神与实践能力；完善乒乓文化课程体系，建设兰小乒乓文化体验中心。</w:t>
      </w:r>
    </w:p>
    <w:p w14:paraId="7C766774" w14:textId="77777777" w:rsidR="00835B1A" w:rsidRPr="00C70F22" w:rsidRDefault="00835B1A" w:rsidP="00C70F22">
      <w:pPr>
        <w:spacing w:line="276" w:lineRule="auto"/>
        <w:ind w:firstLineChars="200" w:firstLine="480"/>
        <w:rPr>
          <w:rFonts w:ascii="宋体" w:eastAsia="宋体" w:hAnsi="宋体"/>
          <w:color w:val="313131"/>
          <w:sz w:val="24"/>
        </w:rPr>
      </w:pPr>
      <w:r w:rsidRPr="00C70F22">
        <w:rPr>
          <w:rFonts w:ascii="宋体" w:eastAsia="宋体" w:hAnsi="宋体" w:hint="eastAsia"/>
          <w:color w:val="313131"/>
          <w:sz w:val="24"/>
        </w:rPr>
        <w:t>各年级将根据各自的年级特点，设计与众不同、创意无限的主题课程。在这一周每天的下午，兰小娃们将在相关主题的引领下，与乒乓为伴，将自我体验与团队协作融合渗透，在多彩的校园中展望全新的未来！</w:t>
      </w:r>
    </w:p>
    <w:p w14:paraId="656BB4FD" w14:textId="77777777" w:rsidR="00835B1A" w:rsidRPr="00C70F22" w:rsidRDefault="00835B1A" w:rsidP="00C70F22">
      <w:pPr>
        <w:spacing w:line="276" w:lineRule="auto"/>
        <w:rPr>
          <w:rFonts w:ascii="宋体" w:eastAsia="宋体" w:hAnsi="宋体"/>
          <w:sz w:val="24"/>
        </w:rPr>
      </w:pPr>
      <w:r w:rsidRPr="00C70F22">
        <w:rPr>
          <w:rFonts w:ascii="宋体" w:eastAsia="宋体" w:hAnsi="宋体" w:hint="eastAsia"/>
          <w:color w:val="313131"/>
          <w:sz w:val="24"/>
        </w:rPr>
        <w:t>希望同学们能够踊跃参与本次乒乓嘉年华活动哦！</w:t>
      </w:r>
    </w:p>
    <w:p w14:paraId="4C07BBE9" w14:textId="77777777" w:rsidR="00835B1A" w:rsidRPr="00835B1A" w:rsidRDefault="00835B1A" w:rsidP="00B725E5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835B1A" w:rsidRPr="00835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16D54" w14:textId="77777777" w:rsidR="000B4960" w:rsidRDefault="000B4960" w:rsidP="00E50AE4">
      <w:r>
        <w:separator/>
      </w:r>
    </w:p>
  </w:endnote>
  <w:endnote w:type="continuationSeparator" w:id="0">
    <w:p w14:paraId="461661AD" w14:textId="77777777" w:rsidR="000B4960" w:rsidRDefault="000B4960" w:rsidP="00E5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2337E" w14:textId="77777777" w:rsidR="000B4960" w:rsidRDefault="000B4960" w:rsidP="00E50AE4">
      <w:r>
        <w:separator/>
      </w:r>
    </w:p>
  </w:footnote>
  <w:footnote w:type="continuationSeparator" w:id="0">
    <w:p w14:paraId="5790E7DC" w14:textId="77777777" w:rsidR="000B4960" w:rsidRDefault="000B4960" w:rsidP="00E50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52"/>
    <w:rsid w:val="000B4960"/>
    <w:rsid w:val="001E5B7A"/>
    <w:rsid w:val="002956EE"/>
    <w:rsid w:val="003D76FF"/>
    <w:rsid w:val="004C1852"/>
    <w:rsid w:val="006C66AE"/>
    <w:rsid w:val="00835B1A"/>
    <w:rsid w:val="00954915"/>
    <w:rsid w:val="00B725E5"/>
    <w:rsid w:val="00C70F22"/>
    <w:rsid w:val="00E5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D6170"/>
  <w15:chartTrackingRefBased/>
  <w15:docId w15:val="{F800A61E-56E0-42EB-A1F9-72AE8578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A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A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A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陈张霞</dc:creator>
  <cp:keywords/>
  <dc:description/>
  <cp:lastModifiedBy>陈张霞</cp:lastModifiedBy>
  <cp:revision>3</cp:revision>
  <dcterms:created xsi:type="dcterms:W3CDTF">2022-01-20T01:46:00Z</dcterms:created>
  <dcterms:modified xsi:type="dcterms:W3CDTF">2022-01-20T04:02:00Z</dcterms:modified>
</cp:coreProperties>
</file>