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爱生小故事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随着教材上“解决问题”这一内容的加深，班上有几个学生显得有些吃力了，为了取得家长的配合，我对这几个学生进行了家访。来到张云同学的家里，只见书桌上摆满了各种各样的辅导书，她妈妈解释说：“孩子成绩不好，我们在家里给她辅导辅导。”我问：“那你们是怎样辅导的？”“在这些书上选一些题，让她做，不会做的就给她讲讲。唉，这孩子太贪玩，一遇到休息，玩得连吃饭都得到处去找她，让她做几道题吧，她就哭丧个脸，怎么也提不起精神。有时刚坐下就有人来喊她出去玩儿，不让她去吧，她就坐卧不安，心思恍惚，哪能学进去呀！”对于家长的心情，我能理解。可她所采取的这种方式却不符合小孩子的心理特点，该怎样来帮助她呢？对，投其所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低年级的学生表现的欲望强一些，让她每天回到家给妈妈上课，既能起到巩固复习的作用，又能激励学生在学校更好的学习，此外，家长还可以从中发现孩子存在的问题，从而能有针对性地进行辅导。她妈妈一听，这主意不错，那就试试吧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过了一段时间，我找张云同学的妈妈了解情况，她妈妈说：“刚开始孩子听说她学习的许多内容妈妈以前都没有学习过，要她当小老师给妈妈讲讲，可高兴了，每天一放学就很主动地讲给妈妈听，但也有的时候回来讲不出来，热情就低了。”这确实也是实际情况，这时候，要是有人帮帮她就好了。想到这里，我问她妈妈：“平时找她玩的都是哪些人？”“还不是班上的同学，有杨洋、朱林…</w:t>
      </w:r>
      <w:r>
        <w:rPr>
          <w:rFonts w:hint="eastAsia"/>
          <w:sz w:val="24"/>
          <w:szCs w:val="24"/>
          <w:lang w:val="en-US"/>
        </w:rPr>
        <w:t>”</w:t>
      </w:r>
      <w:r>
        <w:rPr>
          <w:rFonts w:hint="eastAsia"/>
          <w:sz w:val="24"/>
          <w:szCs w:val="24"/>
        </w:rPr>
        <w:t>听到这儿，我的眼前不由得一亮，这几个学生，层次不一，各有所长，要是让他们组成一个课外活动小组，不是解决大问题了嘛！因为同伴之间的相互影响远比大人的说教要有效得多。把这想法跟家长一说，家长非常支持，当下表示：反正我也没有上班，就让孩子们到我家来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干就干，班上的第一个课外活动小组成立了，本小组由四个同学组成，每天放学回家首先回顾白天在学校学的知识，方式是大家互相交流，这样就有一个好处，在交流的过程中，可起到互补的作用。然后就是完成家庭作业，互相检查。之所以让他们互相检查，主要是训练他们的检查能力。这些小孩子，检查自己的作业，用眼一扫，完了。检查别人的作业那可就不一样了，要多认真就有多认真。最后家长可根据情况，以“考考你们，看谁最棒”的活动形式，适当检测一下，或者奖励他们玩一些正当的游戏。这样以来，孩子们高兴，家长也放心，真可谓一举几得。现在，从短期的情况来看，很不错，几个孩子每天都过得挺快乐，也不再把学习当成苦差事了，不过，也有可能会出现抄袭作业的现象，从而助长一些学生的惰性，在以后的操作中，我们会采取措施，尽可能地去改进操作手段，让课外学习小组开展的得更好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742B5"/>
    <w:rsid w:val="34B7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2022-01-18T02:34:00Z</dcterms:created>
  <dc:creator>lenovo</dc:creator>
  <cp:lastModifiedBy>lenovo</cp:lastModifiedBy>
  <dcterms:modified xsi:type="dcterms:W3CDTF">2022-01-18T02:36:15Z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2685F8EBB4F342138E1FAA25DE869682</vt:lpwstr>
  </property>
</Properties>
</file>