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ind w:firstLine="1928" w:firstLineChars="60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雕庄中心小学德育工作交流记录</w:t>
      </w:r>
    </w:p>
    <w:p>
      <w:pPr>
        <w:widowControl w:val="0"/>
        <w:numPr>
          <w:ilvl w:val="0"/>
          <w:numId w:val="0"/>
        </w:numPr>
        <w:ind w:firstLine="1400" w:firstLineChars="500"/>
        <w:jc w:val="both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姓名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        </w:t>
      </w:r>
      <w:r>
        <w:rPr>
          <w:rFonts w:hint="eastAsia"/>
          <w:sz w:val="28"/>
          <w:szCs w:val="28"/>
          <w:lang w:val="en-US" w:eastAsia="zh-CN"/>
        </w:rPr>
        <w:t>班级（或任教学科）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请从以下议题中选择1个谈一谈自己的做法：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1、本学期最成功的一次班级活动我是如何思考、组织的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2、我的一条班级（课堂）管理小妙招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3、本学期我最有成效的班级建设案例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4、班级岗位我平时是如何有效落实的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我选择第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/>
          <w:sz w:val="24"/>
          <w:szCs w:val="24"/>
          <w:u w:val="none"/>
          <w:lang w:val="en-US" w:eastAsia="zh-CN"/>
        </w:rPr>
        <w:t>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我的做法是：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二、对自己一学期班级工作的反思，整体做得怎样。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u w:val="non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8A30B1"/>
    <w:rsid w:val="6F8A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2022-01-18T01:33:00Z</dcterms:created>
  <dc:creator>water</dc:creator>
  <cp:lastModifiedBy>water</cp:lastModifiedBy>
  <dcterms:modified xsi:type="dcterms:W3CDTF">2022-01-18T01:33:25Z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F9A34C72277641978953B4C89444630F</vt:lpwstr>
  </property>
</Properties>
</file>