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napToGrid/>
        <w:spacing w:before="0" w:beforeAutospacing="0" w:after="0" w:afterAutospacing="0" w:line="700" w:lineRule="exact"/>
        <w:jc w:val="center"/>
        <w:textAlignment w:val="baseline"/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</w:pPr>
      <w:r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漕桥小学 “大家访”活动记录表（2021.</w:t>
      </w:r>
      <w:r>
        <w:rPr>
          <w:rStyle w:val="6"/>
          <w:rFonts w:hint="eastAsia"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11</w:t>
      </w:r>
      <w:r>
        <w:rPr>
          <w:rStyle w:val="6"/>
          <w:rFonts w:ascii="黑体" w:hAnsi="黑体" w:eastAsia="黑体"/>
          <w:b/>
          <w:i w:val="0"/>
          <w:caps w:val="0"/>
          <w:color w:val="000000"/>
          <w:spacing w:val="0"/>
          <w:w w:val="100"/>
          <w:kern w:val="0"/>
          <w:sz w:val="30"/>
          <w:szCs w:val="30"/>
          <w:lang w:val="en-US" w:eastAsia="zh-CN" w:bidi="ar-SA"/>
        </w:rPr>
        <w:t>）</w:t>
      </w:r>
    </w:p>
    <w:p>
      <w:pPr>
        <w:widowControl/>
        <w:snapToGrid/>
        <w:spacing w:before="0" w:beforeAutospacing="0" w:after="0" w:afterAutospacing="0" w:line="240" w:lineRule="auto"/>
        <w:jc w:val="both"/>
        <w:textAlignment w:val="baseline"/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</w:pP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学校：</w:t>
      </w:r>
      <w:r>
        <w:rPr>
          <w:rStyle w:val="6"/>
          <w:rFonts w:hint="eastAsia"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>常州市武进区漕桥小学</w:t>
      </w:r>
      <w:r>
        <w:rPr>
          <w:rStyle w:val="6"/>
          <w:rFonts w:ascii="仿宋_GB2312" w:hAnsi="仿宋" w:eastAsia="仿宋_GB2312"/>
          <w:b w:val="0"/>
          <w:i w:val="0"/>
          <w:caps w:val="0"/>
          <w:color w:val="000000"/>
          <w:spacing w:val="0"/>
          <w:w w:val="100"/>
          <w:kern w:val="0"/>
          <w:sz w:val="28"/>
          <w:szCs w:val="28"/>
          <w:lang w:val="en-US" w:eastAsia="zh-CN" w:bidi="ar-SA"/>
        </w:rPr>
        <w:t xml:space="preserve"> </w:t>
      </w:r>
    </w:p>
    <w:tbl>
      <w:tblPr>
        <w:tblStyle w:val="4"/>
        <w:tblW w:w="902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2962"/>
        <w:gridCol w:w="20"/>
        <w:gridCol w:w="1333"/>
        <w:gridCol w:w="27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教师姓名</w:t>
            </w:r>
          </w:p>
        </w:tc>
        <w:tc>
          <w:tcPr>
            <w:tcW w:w="29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杨霞</w:t>
            </w:r>
          </w:p>
        </w:tc>
        <w:tc>
          <w:tcPr>
            <w:tcW w:w="1353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班级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二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（</w:t>
            </w:r>
            <w:bookmarkStart w:id="0" w:name="_GoBack"/>
            <w:bookmarkEnd w:id="0"/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干松青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学生姓名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孙逸恩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11</w:t>
            </w: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月10日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家访形式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上门家访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武进区雪堰镇浒庄村委王司坝12号</w:t>
            </w:r>
          </w:p>
        </w:tc>
        <w:tc>
          <w:tcPr>
            <w:tcW w:w="133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联系电话</w:t>
            </w:r>
          </w:p>
        </w:tc>
        <w:tc>
          <w:tcPr>
            <w:tcW w:w="27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15061866739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left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转学去宜兴学习一个月，回来之后各种学习习惯变差了，回到漕小两个月后纠正过来，进步很大，学习上有点慢热，希望你更开朗大胆一些。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4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家访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过程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详细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1.与家长见面，互相认识；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2.询问学生在家的各方面的表现；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3.向家长说明孩子在校的学习状况；</w:t>
            </w:r>
          </w:p>
          <w:p>
            <w:pPr>
              <w:widowControl/>
              <w:autoSpaceDE w:val="0"/>
              <w:autoSpaceDN w:val="0"/>
              <w:snapToGrid w:val="0"/>
              <w:jc w:val="left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4.教师给家长的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建议</w:t>
            </w: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</w:rPr>
              <w:t>：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" w:eastAsia="仿宋_GB2312" w:cs="仿宋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培养锻炼小朋友的胆量和魄力，乐于发表想法，乐于沟通。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default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drawing>
                <wp:inline distT="0" distB="0" distL="114300" distR="114300">
                  <wp:extent cx="2397125" cy="1856740"/>
                  <wp:effectExtent l="0" t="0" r="3175" b="10160"/>
                  <wp:docPr id="1" name="图片 1" descr="微信图片_20210410210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微信图片_2021041021054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7125" cy="1856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77" w:hRule="atLeast"/>
          <w:jc w:val="center"/>
        </w:trPr>
        <w:tc>
          <w:tcPr>
            <w:tcW w:w="1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家长</w:t>
            </w:r>
          </w:p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napToGrid w:val="0"/>
              <w:spacing w:before="0" w:beforeAutospacing="0" w:after="0" w:afterAutospacing="0" w:line="240" w:lineRule="auto"/>
              <w:jc w:val="center"/>
              <w:textAlignment w:val="baseline"/>
              <w:rPr>
                <w:rStyle w:val="6"/>
                <w:rFonts w:hint="default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Style w:val="6"/>
                <w:rFonts w:hint="eastAsia" w:ascii="仿宋_GB2312" w:hAnsi="仿宋" w:eastAsia="仿宋_GB2312"/>
                <w:b w:val="0"/>
                <w:i w:val="0"/>
                <w:caps w:val="0"/>
                <w:color w:val="000000"/>
                <w:spacing w:val="0"/>
                <w:w w:val="100"/>
                <w:kern w:val="0"/>
                <w:sz w:val="28"/>
                <w:szCs w:val="28"/>
                <w:lang w:val="en-US" w:eastAsia="zh-CN" w:bidi="ar-SA"/>
              </w:rPr>
              <w:t>希望老师多多关注，给予她更多地表现机会。</w:t>
            </w:r>
          </w:p>
        </w:tc>
      </w:tr>
    </w:tbl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1"/>
          <w:szCs w:val="24"/>
          <w:lang w:val="en-US" w:eastAsia="zh-CN" w:bidi="ar-SA"/>
        </w:rPr>
      </w:pPr>
    </w:p>
    <w:p>
      <w:pPr>
        <w:widowControl/>
        <w:snapToGrid w:val="0"/>
        <w:spacing w:before="0" w:beforeAutospacing="0" w:after="0" w:afterAutospacing="0" w:line="240" w:lineRule="auto"/>
        <w:jc w:val="both"/>
        <w:textAlignment w:val="baseline"/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</w:pPr>
      <w:r>
        <w:rPr>
          <w:rStyle w:val="6"/>
          <w:rFonts w:ascii="Times New Roman" w:hAnsi="Times New Roman" w:eastAsia="宋体"/>
          <w:b w:val="0"/>
          <w:i w:val="0"/>
          <w:caps w:val="0"/>
          <w:spacing w:val="0"/>
          <w:w w:val="100"/>
          <w:kern w:val="2"/>
          <w:sz w:val="28"/>
          <w:szCs w:val="28"/>
          <w:lang w:val="en-US" w:eastAsia="zh-CN" w:bidi="ar-SA"/>
        </w:rPr>
        <w:t>家长签名：干松青</w:t>
      </w:r>
    </w:p>
    <w:sectPr>
      <w:footerReference r:id="rId3" w:type="default"/>
      <w:footerReference r:id="rId4" w:type="even"/>
      <w:pgSz w:w="11906" w:h="16838"/>
      <w:pgMar w:top="1701" w:right="1531" w:bottom="1701" w:left="1531" w:header="851" w:footer="992" w:gutter="0"/>
      <w:lnNumType w:countBy="0"/>
      <w:pgNumType w:start="7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28"/>
        <w:szCs w:val="2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margin" w:hAnchor="text" w:xAlign="outside" w:yAlign="inline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2"/>
      <w:widowControl/>
      <w:snapToGrid w:val="0"/>
      <w:ind w:right="360" w:firstLine="360"/>
      <w:jc w:val="left"/>
      <w:textAlignment w:val="baseline"/>
      <w:rPr>
        <w:rStyle w:val="6"/>
        <w:kern w:val="2"/>
        <w:sz w:val="18"/>
        <w:szCs w:val="18"/>
        <w:lang w:val="en-US" w:eastAsia="zh-CN" w:bidi="ar-SA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isplayHorizontalDrawingGridEvery w:val="0"/>
  <w:displayVerticalDrawingGridEvery w:val="2"/>
  <w:doNotUseMarginsForDrawingGridOrigin w:val="1"/>
  <w:drawingGridHorizontalOrigin w:val="1800"/>
  <w:drawingGridVerticalOrigin w:val="1440"/>
  <w:noPunctuationKerning w:val="1"/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ompatSetting w:name="compatibilityMode" w:uri="http://schemas.microsoft.com/office/word" w:val="12"/>
  </w:compat>
  <w:rsids>
    <w:rsidRoot w:val="00000000"/>
    <w:rsid w:val="000E5953"/>
    <w:rsid w:val="003D290D"/>
    <w:rsid w:val="004B4ADE"/>
    <w:rsid w:val="00FA3FCB"/>
    <w:rsid w:val="01EF0894"/>
    <w:rsid w:val="1A77223E"/>
    <w:rsid w:val="4DA10B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3">
    <w:name w:val="header"/>
    <w:basedOn w:val="1"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6">
    <w:name w:val="NormalCharacter"/>
    <w:link w:val="1"/>
    <w:semiHidden/>
    <w:uiPriority w:val="0"/>
  </w:style>
  <w:style w:type="table" w:customStyle="1" w:styleId="7">
    <w:name w:val="TableNormal"/>
    <w:semiHidden/>
    <w:uiPriority w:val="0"/>
  </w:style>
  <w:style w:type="character" w:customStyle="1" w:styleId="8">
    <w:name w:val="PageNumber"/>
    <w:basedOn w:val="6"/>
    <w:link w:val="1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Office_11.1.0.10938_F1E327BC-269C-435d-A152-05C5408002CA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2021-04-11T07:47:00Z</dcterms:created>
  <dc:creator>CXDN</dc:creator>
  <cp:lastModifiedBy>lenovo</cp:lastModifiedBy>
  <dcterms:modified xsi:type="dcterms:W3CDTF">2021-10-18T06:48:37Z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67A503B2122849FCAA3D8ACB2EEA6077</vt:lpwstr>
  </property>
</Properties>
</file>