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学习“四史”心得体会</w:t>
      </w:r>
      <w:bookmarkStart w:id="0" w:name="_GoBack"/>
      <w:bookmarkEnd w:id="0"/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武进区漕桥小学    曾兰兰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习近平总书记指出，历史是最好的教科书，也是最好的清醒剂。学习党史、新中国史、改革开放史、社会主义发展史这“四史”，将成为日后每一位</w:t>
      </w:r>
      <w:r>
        <w:rPr>
          <w:rFonts w:hint="eastAsia"/>
          <w:lang w:val="en-US" w:eastAsia="zh-CN"/>
        </w:rPr>
        <w:t>公民</w:t>
      </w:r>
      <w:r>
        <w:rPr>
          <w:rFonts w:hint="eastAsia"/>
        </w:rPr>
        <w:t>的必修课。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一、学不止步、常学常新。5月9日，李强书记在上海市委“四史”学习教育领导小组会议上指出开展“四史”学习是市委贯彻落实习近平总书记重要讲话精神，建立健全“不忘初心、牢记使命”长效机制的重要部署。作为一名党员更要将学习“四史”作为提升自身的重要途径，要重视从党的历史中汲取智慧和力量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学有所悟、走深走心。“四史”的学习不应只单单停留在表面，要用力、更要用心，“四史”蕴含所有人共产党人的智慧，是我党一路走来的宝贵结晶，学习历史，不仅学习历史事件，更要学习其背后的文化内涵，由表及里，通过历史事件思考自身当前工作中的问题，学贵有“悟”，通过所学所思不断提高自身解决问题的本领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三、学以致用、笃实前行。“纸上得来终觉浅，绝知此事要躬行”，学习的目的是为了更好地推动自身工作，通过“四史”学习，我们更应掌握“四史”的精神内涵，以身作则、率先垂范，在工作上务求实效、讲究实干，传承共产党人的不畏艰苦的韧劲、善作善成的毅力，书写出属于新时代的动人乐章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回望历史长河,无数先辈名垂青史。在今朝，我们要前不负历史长河里无畏牺牲的英勇烈士，后不负共产党人的光荣称号。学习“四史”，就是回望99年的前共产党人一路披荆斩棘而来；就是回望71年前的新中国诞生、改天换地的时刻……，就是了解我们中华民族精神最本质的内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7"/>
    <w:rsid w:val="003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2022-01-17T23:43:00Z</dcterms:created>
  <dc:creator>WPS_447939434</dc:creator>
  <cp:lastModifiedBy>WPS_447939434</cp:lastModifiedBy>
  <dcterms:modified xsi:type="dcterms:W3CDTF">2022-01-17T23:48:10Z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497568DBBF994C0494D28694F1D61C06</vt:lpwstr>
  </property>
</Properties>
</file>