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96" w:rsidRPr="00E92996" w:rsidRDefault="00E92996" w:rsidP="00E92996">
      <w:pPr>
        <w:pStyle w:val="2"/>
        <w:spacing w:line="440" w:lineRule="exact"/>
        <w:jc w:val="center"/>
        <w:rPr>
          <w:rFonts w:ascii="楷体" w:eastAsia="楷体" w:hAnsi="楷体" w:cs="楷体"/>
          <w:sz w:val="36"/>
          <w:szCs w:val="36"/>
        </w:rPr>
      </w:pPr>
      <w:r w:rsidRPr="00E92996">
        <w:rPr>
          <w:rFonts w:ascii="楷体" w:eastAsia="楷体" w:hAnsi="楷体" w:cs="楷体" w:hint="eastAsia"/>
          <w:sz w:val="36"/>
          <w:szCs w:val="36"/>
          <w:shd w:val="clear" w:color="auto" w:fill="FFFFFF"/>
        </w:rPr>
        <w:t>师德专题教育心得体会</w:t>
      </w:r>
    </w:p>
    <w:p w:rsidR="00E92996" w:rsidRPr="00E92996" w:rsidRDefault="00E92996" w:rsidP="00E92996">
      <w:pPr>
        <w:pStyle w:val="a5"/>
        <w:spacing w:line="440" w:lineRule="exact"/>
        <w:rPr>
          <w:rFonts w:ascii="宋体" w:eastAsia="宋体" w:hAnsi="宋体" w:cs="宋体"/>
        </w:rPr>
      </w:pPr>
      <w:r w:rsidRPr="00E92996">
        <w:rPr>
          <w:rFonts w:ascii="宋体" w:eastAsia="宋体" w:hAnsi="宋体" w:cs="宋体" w:hint="eastAsia"/>
          <w:shd w:val="clear" w:color="auto" w:fill="FFFFFF"/>
        </w:rPr>
        <w:t xml:space="preserve">　　几天的“师德师风学习”活动中，使我更深刻的体会到：师爱是师德的灵魂。教师对学生的爱，简称为“师爱”，是师德的核心，即“师魂”。在一定程度上，热爱学生就是热爱教育事业。热爱学生并不是一件容易的事，让学生体会到教师的爱更困难。“疼爱自己的孩子是本能，而热爱别人的孩子是神圣！”因为教师对学生的爱“在性质上是一种只讲付出不记回报的、无私的、广泛的且没有血缘关系的爱，在原则上是一种严慈相济的爱。这种爱是神圣的。这种爱是教师教育学生的感情基础，学生一旦体会到这种感情，就会‘亲其师’，从而‘信其道’，也正是在这个过程中，教育实现了其根本的功能。因此，师爱就是师魂。”</w:t>
      </w:r>
    </w:p>
    <w:p w:rsidR="00E92996" w:rsidRPr="00E92996" w:rsidRDefault="00E92996" w:rsidP="00E92996">
      <w:pPr>
        <w:pStyle w:val="a5"/>
        <w:spacing w:line="440" w:lineRule="exact"/>
        <w:rPr>
          <w:rFonts w:ascii="宋体" w:eastAsia="宋体" w:hAnsi="宋体" w:cs="宋体"/>
        </w:rPr>
      </w:pPr>
      <w:r w:rsidRPr="00E92996">
        <w:rPr>
          <w:rFonts w:ascii="宋体" w:eastAsia="宋体" w:hAnsi="宋体" w:cs="宋体" w:hint="eastAsia"/>
          <w:shd w:val="clear" w:color="auto" w:fill="FFFFFF"/>
        </w:rPr>
        <w:t xml:space="preserve">　　师德是教师职业理想的翅膀。师风，即教师从教的道德作风。师德师风建设要坚持以热爱学生、教书育人为核心，以敬业爱岗、为人师表为基本准则，以阶段性职业行为禁行规定为底线。我们要以“严谨、勤奋、求实、创新”的精神来要求自己。对教师来说，最好的回报就是得到学生的真心拥戴。</w:t>
      </w:r>
      <w:proofErr w:type="gramStart"/>
      <w:r w:rsidRPr="00E92996">
        <w:rPr>
          <w:rFonts w:ascii="宋体" w:eastAsia="宋体" w:hAnsi="宋体" w:cs="宋体" w:hint="eastAsia"/>
          <w:shd w:val="clear" w:color="auto" w:fill="FFFFFF"/>
        </w:rPr>
        <w:t>好的师</w:t>
      </w:r>
      <w:proofErr w:type="gramEnd"/>
      <w:r w:rsidRPr="00E92996">
        <w:rPr>
          <w:rFonts w:ascii="宋体" w:eastAsia="宋体" w:hAnsi="宋体" w:cs="宋体" w:hint="eastAsia"/>
          <w:shd w:val="clear" w:color="auto" w:fill="FFFFFF"/>
        </w:rPr>
        <w:t>风的一个具体表现，就是师生之间保持一种人格上的平等。相互学习、相互尊重。在我看来，“一日为师，终身为父”是告诫教师：一是即使只当了一天的教师，对学生也要负责任。既然为“父”，就要遵循“子不教，父之过”的古训。二是当学生有了成绩或成了气候，不要借“父”名抬高自己或去借学生的“光”。三是当学生犯了错，应主动承担起“子不教，父之过，教不严，师之</w:t>
      </w:r>
      <w:proofErr w:type="gramStart"/>
      <w:r w:rsidRPr="00E92996">
        <w:rPr>
          <w:rFonts w:ascii="宋体" w:eastAsia="宋体" w:hAnsi="宋体" w:cs="宋体" w:hint="eastAsia"/>
          <w:shd w:val="clear" w:color="auto" w:fill="FFFFFF"/>
        </w:rPr>
        <w:t>惰</w:t>
      </w:r>
      <w:proofErr w:type="gramEnd"/>
      <w:r w:rsidRPr="00E92996">
        <w:rPr>
          <w:rFonts w:ascii="宋体" w:eastAsia="宋体" w:hAnsi="宋体" w:cs="宋体" w:hint="eastAsia"/>
          <w:shd w:val="clear" w:color="auto" w:fill="FFFFFF"/>
        </w:rPr>
        <w:t>”之责任。做到了这三条，才是理解了“一日为师终身为父”的真正的含义。</w:t>
      </w:r>
    </w:p>
    <w:p w:rsidR="00E92996" w:rsidRPr="00E92996" w:rsidRDefault="00E92996" w:rsidP="00E92996">
      <w:pPr>
        <w:pStyle w:val="a5"/>
        <w:spacing w:line="440" w:lineRule="exact"/>
        <w:rPr>
          <w:rFonts w:ascii="宋体" w:eastAsia="宋体" w:hAnsi="宋体" w:cs="宋体"/>
        </w:rPr>
      </w:pPr>
      <w:r w:rsidRPr="00E92996">
        <w:rPr>
          <w:rFonts w:ascii="宋体" w:eastAsia="宋体" w:hAnsi="宋体" w:cs="宋体" w:hint="eastAsia"/>
          <w:shd w:val="clear" w:color="auto" w:fill="FFFFFF"/>
        </w:rPr>
        <w:t xml:space="preserve">　　怎样做一名让人民满意的好老师？</w:t>
      </w:r>
    </w:p>
    <w:p w:rsidR="00E92996" w:rsidRPr="00E92996" w:rsidRDefault="00E92996" w:rsidP="00E92996">
      <w:pPr>
        <w:pStyle w:val="a5"/>
        <w:spacing w:line="440" w:lineRule="exact"/>
        <w:rPr>
          <w:rFonts w:ascii="宋体" w:eastAsia="宋体" w:hAnsi="宋体" w:cs="宋体"/>
        </w:rPr>
      </w:pPr>
      <w:r w:rsidRPr="00E92996">
        <w:rPr>
          <w:rFonts w:ascii="宋体" w:eastAsia="宋体" w:hAnsi="宋体" w:cs="宋体" w:hint="eastAsia"/>
          <w:shd w:val="clear" w:color="auto" w:fill="FFFFFF"/>
        </w:rPr>
        <w:t xml:space="preserve">　　1、热爱学生，关心学生，做一个让学生满意的教师。</w:t>
      </w:r>
    </w:p>
    <w:p w:rsidR="00E92996" w:rsidRPr="00E92996" w:rsidRDefault="00E92996" w:rsidP="00E92996">
      <w:pPr>
        <w:pStyle w:val="a5"/>
        <w:spacing w:line="440" w:lineRule="exact"/>
        <w:rPr>
          <w:rFonts w:ascii="宋体" w:eastAsia="宋体" w:hAnsi="宋体" w:cs="宋体"/>
        </w:rPr>
      </w:pPr>
      <w:r w:rsidRPr="00E92996">
        <w:rPr>
          <w:rFonts w:ascii="宋体" w:eastAsia="宋体" w:hAnsi="宋体" w:cs="宋体" w:hint="eastAsia"/>
          <w:shd w:val="clear" w:color="auto" w:fill="FFFFFF"/>
        </w:rPr>
        <w:t xml:space="preserve">　　教师的职业劳动不仅仅是“传道、授业、解惑”，而且具有“以人格来培养人格，以灵魂来塑造灵魂”的特点。热爱学生就是热爱教育事业，尊重学生、爱护学生、保护学生就是履行教师的社会责任。一切为了学生，为了一切学生。在教学过程中，我利用一切机会鼓励学生参与竞争，增强他们的自信心。对学生既严格要求又热情帮助，让学生通过自我选择、自我学习、达到自我补充、自我完善、自我提高的目的，让学生觉得，我是他们心目中可以信赖的好老师。</w:t>
      </w:r>
    </w:p>
    <w:p w:rsidR="00E92996" w:rsidRPr="00E92996" w:rsidRDefault="00E92996" w:rsidP="00E92996">
      <w:pPr>
        <w:pStyle w:val="a5"/>
        <w:spacing w:line="440" w:lineRule="exact"/>
        <w:rPr>
          <w:rFonts w:ascii="宋体" w:eastAsia="宋体" w:hAnsi="宋体" w:cs="宋体"/>
        </w:rPr>
      </w:pPr>
      <w:r w:rsidRPr="00E92996">
        <w:rPr>
          <w:rFonts w:ascii="宋体" w:eastAsia="宋体" w:hAnsi="宋体" w:cs="宋体" w:hint="eastAsia"/>
          <w:shd w:val="clear" w:color="auto" w:fill="FFFFFF"/>
        </w:rPr>
        <w:t xml:space="preserve">　　2、扎实敬业，积极提高自我素质，做一个让家长满意的教师。</w:t>
      </w:r>
    </w:p>
    <w:p w:rsidR="00E92996" w:rsidRPr="00E92996" w:rsidRDefault="00E92996" w:rsidP="00E92996">
      <w:pPr>
        <w:pStyle w:val="a5"/>
        <w:spacing w:line="440" w:lineRule="exact"/>
        <w:rPr>
          <w:rFonts w:ascii="宋体" w:eastAsia="宋体" w:hAnsi="宋体" w:cs="宋体"/>
        </w:rPr>
      </w:pPr>
      <w:r w:rsidRPr="00E92996">
        <w:rPr>
          <w:rFonts w:ascii="宋体" w:eastAsia="宋体" w:hAnsi="宋体" w:cs="宋体" w:hint="eastAsia"/>
          <w:shd w:val="clear" w:color="auto" w:fill="FFFFFF"/>
        </w:rPr>
        <w:t xml:space="preserve">　　教学以教师为中心，教师以传授知识、技能为主要任务，学生以掌握知识、技能为主要目的，以成人的眼光看待学生，有时不鼓励学生有自己的思想与见解，有时觉得学生是“异想天开、不切实际”。要做到重视学生个人生命价值与需要，</w:t>
      </w:r>
      <w:r w:rsidRPr="00E92996">
        <w:rPr>
          <w:rFonts w:ascii="宋体" w:eastAsia="宋体" w:hAnsi="宋体" w:cs="宋体" w:hint="eastAsia"/>
          <w:shd w:val="clear" w:color="auto" w:fill="FFFFFF"/>
        </w:rPr>
        <w:lastRenderedPageBreak/>
        <w:t>强调师生的合作关系，重视教师促进学生成长的专业意识，发展教与学的创造性，做一个新时代、新的讨论大潮中</w:t>
      </w:r>
      <w:proofErr w:type="gramStart"/>
      <w:r w:rsidRPr="00E92996">
        <w:rPr>
          <w:rFonts w:ascii="宋体" w:eastAsia="宋体" w:hAnsi="宋体" w:cs="宋体" w:hint="eastAsia"/>
          <w:shd w:val="clear" w:color="auto" w:fill="FFFFFF"/>
        </w:rPr>
        <w:t>另家长</w:t>
      </w:r>
      <w:proofErr w:type="gramEnd"/>
      <w:r w:rsidRPr="00E92996">
        <w:rPr>
          <w:rFonts w:ascii="宋体" w:eastAsia="宋体" w:hAnsi="宋体" w:cs="宋体" w:hint="eastAsia"/>
          <w:shd w:val="clear" w:color="auto" w:fill="FFFFFF"/>
        </w:rPr>
        <w:t>和社会满意的好老师。</w:t>
      </w:r>
    </w:p>
    <w:p w:rsidR="00E92996" w:rsidRPr="00E92996" w:rsidRDefault="00E92996" w:rsidP="00E92996">
      <w:pPr>
        <w:pStyle w:val="a5"/>
        <w:spacing w:line="440" w:lineRule="exact"/>
        <w:rPr>
          <w:rFonts w:ascii="宋体" w:eastAsia="宋体" w:hAnsi="宋体" w:cs="宋体"/>
        </w:rPr>
      </w:pPr>
      <w:r w:rsidRPr="00E92996">
        <w:rPr>
          <w:rFonts w:ascii="宋体" w:eastAsia="宋体" w:hAnsi="宋体" w:cs="宋体" w:hint="eastAsia"/>
          <w:shd w:val="clear" w:color="auto" w:fill="FFFFFF"/>
        </w:rPr>
        <w:t xml:space="preserve">　　3、通力合作，共同教育，做一个让学校满意的教师。</w:t>
      </w:r>
    </w:p>
    <w:p w:rsidR="00E92996" w:rsidRPr="00E92996" w:rsidRDefault="00E92996" w:rsidP="00E92996">
      <w:pPr>
        <w:pStyle w:val="a5"/>
        <w:spacing w:line="440" w:lineRule="exact"/>
        <w:rPr>
          <w:rFonts w:ascii="宋体" w:eastAsia="宋体" w:hAnsi="宋体" w:cs="宋体"/>
        </w:rPr>
      </w:pPr>
      <w:r w:rsidRPr="00E92996">
        <w:rPr>
          <w:rFonts w:ascii="宋体" w:eastAsia="宋体" w:hAnsi="宋体" w:cs="宋体" w:hint="eastAsia"/>
          <w:shd w:val="clear" w:color="auto" w:fill="FFFFFF"/>
        </w:rPr>
        <w:t xml:space="preserve">　　在学习知道方面发扬民主，对每个学生要公平，不厚此薄彼，形成生动活泼、团结紧张的课堂气氛，让学生觉得你是一个与众不同的好老师。作为教师，我们知道，对学生的教育不是一个人的教育，需要各方面的共同影响，在学校里，就需要和其他老师的沟通和共同努力，这就需要一种团结协作的精神风貌和团结协作的能力。</w:t>
      </w:r>
    </w:p>
    <w:p w:rsidR="00D143C6" w:rsidRPr="00E92996" w:rsidRDefault="00E92996" w:rsidP="00E92996">
      <w:pPr>
        <w:spacing w:line="440" w:lineRule="exact"/>
        <w:rPr>
          <w:rFonts w:ascii="宋体" w:eastAsia="宋体" w:hAnsi="宋体" w:cs="宋体"/>
          <w:shd w:val="clear" w:color="auto" w:fill="FFFFFF"/>
        </w:rPr>
      </w:pPr>
      <w:r w:rsidRPr="00E92996">
        <w:rPr>
          <w:rFonts w:ascii="宋体" w:eastAsia="宋体" w:hAnsi="宋体" w:cs="宋体" w:hint="eastAsia"/>
          <w:shd w:val="clear" w:color="auto" w:fill="FFFFFF"/>
        </w:rPr>
        <w:t xml:space="preserve">　　总之，经过这次学习，让我对师德师风的了解更深刻：今后在教育活动过程中，教师既要把丰富的科学文化知识传授给学生，又要用自己的高尚人格影响学生、感化学生，使学生的身心健康地成长发展。因而教师必须要有高尚的思想境界，纯洁美好的心灵。在工作中，教师要安贫乐教，甘于奉献。必须耐得住寂寞，受得住挫折，将自己的所有精力全身心地投入到教学实践中去，正如著名教育家陶行知所说的“捧得一颗心来，不带半根</w:t>
      </w:r>
      <w:bookmarkStart w:id="0" w:name="_GoBack"/>
      <w:bookmarkEnd w:id="0"/>
      <w:r w:rsidRPr="00E92996">
        <w:rPr>
          <w:rFonts w:ascii="宋体" w:eastAsia="宋体" w:hAnsi="宋体" w:cs="宋体" w:hint="eastAsia"/>
          <w:shd w:val="clear" w:color="auto" w:fill="FFFFFF"/>
        </w:rPr>
        <w:t>草去”。</w:t>
      </w:r>
    </w:p>
    <w:sectPr w:rsidR="00D143C6" w:rsidRPr="00E92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BF" w:rsidRDefault="00456CBF" w:rsidP="00E92996">
      <w:r>
        <w:separator/>
      </w:r>
    </w:p>
  </w:endnote>
  <w:endnote w:type="continuationSeparator" w:id="0">
    <w:p w:rsidR="00456CBF" w:rsidRDefault="00456CBF" w:rsidP="00E9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BF" w:rsidRDefault="00456CBF" w:rsidP="00E92996">
      <w:r>
        <w:separator/>
      </w:r>
    </w:p>
  </w:footnote>
  <w:footnote w:type="continuationSeparator" w:id="0">
    <w:p w:rsidR="00456CBF" w:rsidRDefault="00456CBF" w:rsidP="00E92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2A"/>
    <w:rsid w:val="00456CBF"/>
    <w:rsid w:val="00885C2A"/>
    <w:rsid w:val="00D143C6"/>
    <w:rsid w:val="00E9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96"/>
    <w:rPr>
      <w:rFonts w:cs="Times New Roman"/>
      <w:kern w:val="0"/>
      <w:sz w:val="2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E92996"/>
    <w:pPr>
      <w:outlineLvl w:val="1"/>
    </w:pPr>
    <w:rPr>
      <w:rFonts w:ascii="Arial" w:eastAsia="宋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99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996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996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E92996"/>
    <w:rPr>
      <w:rFonts w:ascii="Arial" w:eastAsia="宋体" w:hAnsi="Arial" w:cs="Times New Roman"/>
      <w:b/>
      <w:kern w:val="0"/>
      <w:sz w:val="24"/>
      <w:szCs w:val="24"/>
    </w:rPr>
  </w:style>
  <w:style w:type="paragraph" w:styleId="a5">
    <w:name w:val="Normal (Web)"/>
    <w:basedOn w:val="a"/>
    <w:rsid w:val="00E92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96"/>
    <w:rPr>
      <w:rFonts w:cs="Times New Roman"/>
      <w:kern w:val="0"/>
      <w:sz w:val="24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E92996"/>
    <w:pPr>
      <w:outlineLvl w:val="1"/>
    </w:pPr>
    <w:rPr>
      <w:rFonts w:ascii="Arial" w:eastAsia="宋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99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996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996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E92996"/>
    <w:rPr>
      <w:rFonts w:ascii="Arial" w:eastAsia="宋体" w:hAnsi="Arial" w:cs="Times New Roman"/>
      <w:b/>
      <w:kern w:val="0"/>
      <w:sz w:val="24"/>
      <w:szCs w:val="24"/>
    </w:rPr>
  </w:style>
  <w:style w:type="paragraph" w:styleId="a5">
    <w:name w:val="Normal (Web)"/>
    <w:basedOn w:val="a"/>
    <w:rsid w:val="00E92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2022-01-18T00:21:00Z</dcterms:created>
  <dcterms:modified xsi:type="dcterms:W3CDTF">2022-01-18T00:28:00Z</dcterms:modified>
</cp:coreProperties>
</file>