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</w:t>
      </w:r>
      <w:r>
        <w:rPr>
          <w:rFonts w:hint="eastAsia" w:eastAsia="黑体"/>
          <w:b/>
          <w:bCs/>
          <w:color w:val="000000"/>
          <w:sz w:val="32"/>
          <w:lang w:val="en-US" w:eastAsia="zh-Hans"/>
        </w:rPr>
        <w:t>西阆苑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firstLine="1461" w:firstLineChars="696"/>
        <w:jc w:val="right"/>
        <w:textAlignment w:val="auto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大三 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2022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10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18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二十、二十一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8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asciiTheme="majorEastAsia" w:hAnsiTheme="majorEastAsia" w:eastAsiaTheme="majorEastAsia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Theme="majorEastAsia"/>
                <w:b/>
                <w:color w:val="000000"/>
                <w:sz w:val="21"/>
                <w:szCs w:val="21"/>
                <w:lang w:val="en-US" w:eastAsia="zh-CN"/>
              </w:rPr>
              <w:t>拥抱冬天</w:t>
            </w:r>
            <w:r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幼儿基础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分析：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eastAsia"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前两周活动中，</w:t>
            </w:r>
            <w:r>
              <w:rPr>
                <w:rFonts w:hint="eastAsia"/>
                <w:color w:val="000000"/>
              </w:rPr>
              <w:t>孩子们</w:t>
            </w:r>
            <w:r>
              <w:rPr>
                <w:rFonts w:hint="eastAsia"/>
                <w:color w:val="000000"/>
                <w:szCs w:val="21"/>
              </w:rPr>
              <w:t>在寒冷的冬天里</w:t>
            </w:r>
            <w:r>
              <w:rPr>
                <w:rFonts w:hint="eastAsia"/>
                <w:color w:val="000000"/>
              </w:rPr>
              <w:t>以各种方式迎接寒冬，抵抗气温的骤降，</w:t>
            </w:r>
            <w:r>
              <w:rPr>
                <w:rFonts w:hint="eastAsia"/>
                <w:color w:val="000000"/>
                <w:szCs w:val="21"/>
              </w:rPr>
              <w:t>孩子们对冬天的主要特征有了进一步的了解，大部分孩子能积极主动参与各项活动。随着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冬天跳绳比赛的开展，孩子们更喜欢冬天的活动了。于此同时我们也了解了冬天里的节日，对春节里的风俗习惯也有了深入了解。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textAlignment w:val="auto"/>
              <w:rPr>
                <w:rFonts w:hint="default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本周我们将继续开展冬天的主题活动，了解冬天里动植物的变化。随着学期即将结束，上周五我们和孩子共同商</w:t>
            </w:r>
            <w:bookmarkStart w:id="0" w:name="_GoBack"/>
            <w:bookmarkEnd w:id="0"/>
            <w:r>
              <w:rPr>
                <w:rFonts w:hint="eastAsia"/>
                <w:color w:val="000000"/>
                <w:szCs w:val="21"/>
                <w:lang w:val="en-US" w:eastAsia="zh-CN"/>
              </w:rPr>
              <w:t>讨了本学期奖项设置及获奖条件，为自荐做好准备。一学期的生活即将结束，本周也将陆续着手孩子们的作品整理等工作。同时</w:t>
            </w:r>
            <w:r>
              <w:rPr>
                <w:rFonts w:hint="eastAsia"/>
                <w:color w:val="000000"/>
                <w:szCs w:val="21"/>
              </w:rPr>
              <w:t>我们将和孩子们一起规划短暂而美妙的寒假生活，</w:t>
            </w:r>
            <w:r>
              <w:rPr>
                <w:rFonts w:hint="eastAsia"/>
                <w:szCs w:val="21"/>
              </w:rPr>
              <w:t>引导幼儿学会自我安排好寒假生活，</w:t>
            </w:r>
            <w:r>
              <w:rPr>
                <w:rFonts w:hint="eastAsia"/>
                <w:color w:val="000000"/>
                <w:szCs w:val="21"/>
              </w:rPr>
              <w:t>使得寒假生活变得更加丰富、愉快！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spacing w:line="32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周发展目标：</w:t>
            </w:r>
          </w:p>
          <w:p>
            <w:pPr>
              <w:spacing w:line="28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 w:eastAsiaTheme="majorEastAsia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/>
                <w:color w:val="000000"/>
                <w:szCs w:val="21"/>
              </w:rPr>
              <w:t>了解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动植物在冬天里的变化</w:t>
            </w:r>
            <w:r>
              <w:rPr>
                <w:rFonts w:hint="eastAsia"/>
                <w:color w:val="000000"/>
                <w:szCs w:val="21"/>
              </w:rPr>
              <w:t>，感受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天气与动植物间的关系</w:t>
            </w:r>
            <w:r>
              <w:rPr>
                <w:rFonts w:hint="eastAsia"/>
                <w:color w:val="000000"/>
                <w:szCs w:val="21"/>
              </w:rPr>
              <w:t>。</w:t>
            </w:r>
          </w:p>
          <w:p>
            <w:pPr>
              <w:spacing w:line="320" w:lineRule="exact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  <w:lang w:eastAsia="zh-CN"/>
              </w:rPr>
              <w:t>.</w:t>
            </w:r>
            <w:r>
              <w:rPr>
                <w:rFonts w:hint="eastAsia"/>
                <w:color w:val="000000"/>
                <w:szCs w:val="21"/>
              </w:rPr>
              <w:t>感知</w:t>
            </w:r>
            <w:r>
              <w:rPr>
                <w:rFonts w:hint="eastAsia"/>
                <w:bCs/>
                <w:szCs w:val="21"/>
              </w:rPr>
              <w:t>、探索</w:t>
            </w:r>
            <w:r>
              <w:rPr>
                <w:rFonts w:hint="eastAsia"/>
                <w:color w:val="000000"/>
                <w:szCs w:val="21"/>
              </w:rPr>
              <w:t>冬天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动植物的</w:t>
            </w:r>
            <w:r>
              <w:rPr>
                <w:rFonts w:hint="eastAsia"/>
                <w:color w:val="000000"/>
                <w:szCs w:val="21"/>
              </w:rPr>
              <w:t>主要特征</w:t>
            </w:r>
            <w:r>
              <w:rPr>
                <w:rFonts w:hint="eastAsia"/>
                <w:bCs/>
                <w:szCs w:val="21"/>
              </w:rPr>
              <w:t>，并能用多种方式表达自己的发现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  <w:p>
            <w:pPr>
              <w:spacing w:line="320" w:lineRule="exact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szCs w:val="21"/>
              </w:rPr>
              <w:t>有计划、合理地安排寒假生活，体验假期生活的乐趣。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．</w:t>
            </w:r>
            <w:r>
              <w:rPr>
                <w:rFonts w:hint="eastAsia" w:ascii="宋体" w:hAnsi="宋体"/>
                <w:color w:val="000000"/>
              </w:rPr>
              <w:t>丰富主题墙</w:t>
            </w:r>
            <w:r>
              <w:rPr>
                <w:rFonts w:hint="eastAsia" w:ascii="宋体" w:hAnsi="宋体"/>
                <w:color w:val="000000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图书区提供各种动植物过冬的图书内容，植物角放置冬天的典型的植物，如腊梅花、水仙花等</w:t>
            </w:r>
            <w:r>
              <w:rPr>
                <w:rFonts w:hint="eastAsia" w:ascii="宋体" w:hAnsi="宋体"/>
                <w:color w:val="000000"/>
              </w:rPr>
              <w:t>。</w:t>
            </w:r>
          </w:p>
          <w:p>
            <w:pPr>
              <w:spacing w:line="340" w:lineRule="exact"/>
              <w:rPr>
                <w:rFonts w:hint="eastAsia"/>
                <w:color w:val="000000"/>
                <w:szCs w:val="21"/>
                <w:lang w:val="en-US" w:eastAsia="zh-CN"/>
              </w:rPr>
            </w:pPr>
            <w:r>
              <w:rPr>
                <w:color w:val="000000"/>
                <w:szCs w:val="21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．根据主题的开展，在各区域中增添相应的活动材料，例如：在益智区增添冬天图片进行观察，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美工</w:t>
            </w:r>
            <w:r>
              <w:rPr>
                <w:rFonts w:hint="eastAsia"/>
                <w:color w:val="000000"/>
                <w:szCs w:val="21"/>
              </w:rPr>
              <w:t>区提供各种纸，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黏土、</w:t>
            </w:r>
            <w:r>
              <w:rPr>
                <w:rFonts w:hint="eastAsia"/>
                <w:color w:val="000000"/>
                <w:szCs w:val="21"/>
              </w:rPr>
              <w:t>让幼儿制作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冬天的场景；图书区提供冬天的绘本图书；科探区提供水变雪的材料。</w:t>
            </w:r>
          </w:p>
          <w:p>
            <w:pPr>
              <w:spacing w:line="340" w:lineRule="exact"/>
              <w:rPr>
                <w:rFonts w:hint="default" w:eastAsia="宋体" w:asciiTheme="majorEastAsia" w:hAnsiTheme="majorEastAsia" w:cstheme="majorEastAsia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  <w:lang w:val="en-US" w:eastAsia="zh-CN"/>
              </w:rPr>
              <w:t>3.</w:t>
            </w:r>
            <w:r>
              <w:rPr>
                <w:rFonts w:hint="eastAsia"/>
                <w:color w:val="000000"/>
                <w:szCs w:val="21"/>
              </w:rPr>
              <w:t>整理各种操作材料及绘画手工作品，制作个人作品集。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/>
                <w:color w:val="000000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能够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坚持按时上幼儿园，积极参加体育锻炼。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="宋体" w:hAnsi="宋体"/>
                <w:color w:val="000000"/>
              </w:rPr>
              <w:t>2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能够自主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多喝水，运动出汗后及时擦汗，避免伤风感冒</w:t>
            </w:r>
            <w:r>
              <w:rPr>
                <w:rFonts w:hint="eastAsia" w:ascii="宋体" w:hAnsi="宋体"/>
                <w:color w:val="00000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科探区：</w:t>
            </w:r>
            <w:r>
              <w:rPr>
                <w:rFonts w:hint="default" w:ascii="宋体" w:hAnsi="宋体" w:cs="宋体"/>
                <w:color w:val="000000"/>
                <w:szCs w:val="21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光影魔术盒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水变雪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轨道建构师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、《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惊险小帆船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2.益智区：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数学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玩具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分合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迷宫创建组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彩色方块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寻宝记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。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.美工区：</w:t>
            </w:r>
            <w:r>
              <w:rPr>
                <w:rFonts w:hint="default" w:ascii="宋体" w:hAnsi="宋体" w:cs="宋体"/>
                <w:color w:val="000000"/>
                <w:szCs w:val="21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小雪花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绘画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水仙花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冬天里的梅花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                       </w:t>
            </w:r>
          </w:p>
          <w:p>
            <w:pPr>
              <w:spacing w:line="320" w:lineRule="exact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建构区：</w:t>
            </w:r>
            <w:r>
              <w:rPr>
                <w:rFonts w:hint="eastAsia"/>
                <w:color w:val="000000"/>
                <w:szCs w:val="21"/>
              </w:rPr>
              <w:t>《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冬天的城堡</w:t>
            </w:r>
            <w:r>
              <w:rPr>
                <w:rFonts w:hint="eastAsia"/>
                <w:color w:val="000000"/>
                <w:szCs w:val="21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万能工匠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雪花城堡</w:t>
            </w: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default" w:ascii="宋体" w:hAnsi="宋体" w:cs="宋体"/>
                <w:color w:val="000000"/>
                <w:szCs w:val="21"/>
                <w:lang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图书区：</w:t>
            </w:r>
            <w:r>
              <w:rPr>
                <w:rFonts w:hint="eastAsia"/>
                <w:color w:val="000000"/>
                <w:szCs w:val="21"/>
              </w:rPr>
              <w:t>《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动物过冬</w:t>
            </w:r>
            <w:r>
              <w:rPr>
                <w:rFonts w:hint="eastAsia"/>
                <w:color w:val="000000"/>
                <w:szCs w:val="21"/>
              </w:rPr>
              <w:t>》、《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花园里的一年四季</w:t>
            </w:r>
            <w:r>
              <w:rPr>
                <w:rFonts w:hint="eastAsia"/>
                <w:color w:val="000000"/>
                <w:szCs w:val="21"/>
              </w:rPr>
              <w:t>》等故事供幼儿阅读</w:t>
            </w:r>
            <w:r>
              <w:rPr>
                <w:rFonts w:hint="default"/>
                <w:color w:val="000000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晴天：体锻活动区（滑滑梯、皮球、羊角球、曲棍球、攀爬游戏、平衡游戏、跳跃游戏、轮胎车等）、户外游戏区（建筑工地、娃娃家、小小表演家、音乐演奏会、好玩的沙等）、写生区，各班自主选择，自由玩耍。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语言：会变颜色的房子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数学：认识时钟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美术：树（线描画）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体育：世界真美好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综合：整理作品集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综合：快快乐乐过寒假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Theme="majorEastAsia" w:hAnsiTheme="majorEastAsia" w:eastAsiaTheme="majorEastAsia" w:cs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社会：寒假中的安全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eastAsia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每周一整理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：整理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抽屉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物品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ind w:right="210"/>
        <w:jc w:val="right"/>
        <w:textAlignment w:val="auto"/>
        <w:rPr>
          <w:rFonts w:hint="default" w:ascii="宋体" w:hAnsi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 王召弟、徐梦嘉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王召弟</w:t>
      </w:r>
      <w:r>
        <w:rPr>
          <w:rFonts w:hint="default" w:ascii="宋体" w:hAnsi="宋体"/>
          <w:u w:val="single"/>
          <w:lang w:eastAsia="zh-Hans"/>
        </w:rPr>
        <w:t xml:space="preserve">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757714"/>
    <w:rsid w:val="018E3ED4"/>
    <w:rsid w:val="02C54E69"/>
    <w:rsid w:val="02F9796A"/>
    <w:rsid w:val="049A0D29"/>
    <w:rsid w:val="05AC15A1"/>
    <w:rsid w:val="078F106F"/>
    <w:rsid w:val="0A942C74"/>
    <w:rsid w:val="0AD628E4"/>
    <w:rsid w:val="0D072869"/>
    <w:rsid w:val="0D7D2E04"/>
    <w:rsid w:val="0F1C0B4A"/>
    <w:rsid w:val="0FFD74D4"/>
    <w:rsid w:val="107A3433"/>
    <w:rsid w:val="10B54054"/>
    <w:rsid w:val="15D31B0B"/>
    <w:rsid w:val="16172D5A"/>
    <w:rsid w:val="18BA02C2"/>
    <w:rsid w:val="19070E59"/>
    <w:rsid w:val="1B1555F7"/>
    <w:rsid w:val="1D0A7BB8"/>
    <w:rsid w:val="1D2944EF"/>
    <w:rsid w:val="1D8779E6"/>
    <w:rsid w:val="1EB35DA0"/>
    <w:rsid w:val="1EDA5AFC"/>
    <w:rsid w:val="2297548E"/>
    <w:rsid w:val="22A55F1B"/>
    <w:rsid w:val="237B6A56"/>
    <w:rsid w:val="26381035"/>
    <w:rsid w:val="26B15EE7"/>
    <w:rsid w:val="270922F7"/>
    <w:rsid w:val="28276949"/>
    <w:rsid w:val="28AC2B28"/>
    <w:rsid w:val="28D5077A"/>
    <w:rsid w:val="29900104"/>
    <w:rsid w:val="29E52C9C"/>
    <w:rsid w:val="2C946A15"/>
    <w:rsid w:val="2E795E6F"/>
    <w:rsid w:val="2FBCD464"/>
    <w:rsid w:val="30127F1B"/>
    <w:rsid w:val="304F5C16"/>
    <w:rsid w:val="30B76421"/>
    <w:rsid w:val="3207508F"/>
    <w:rsid w:val="357F234A"/>
    <w:rsid w:val="36540266"/>
    <w:rsid w:val="36AA3278"/>
    <w:rsid w:val="37F45F40"/>
    <w:rsid w:val="384160E5"/>
    <w:rsid w:val="38D9545A"/>
    <w:rsid w:val="3934664D"/>
    <w:rsid w:val="39C93324"/>
    <w:rsid w:val="3B08622F"/>
    <w:rsid w:val="3B0E0E38"/>
    <w:rsid w:val="3B30635D"/>
    <w:rsid w:val="3B3A1A29"/>
    <w:rsid w:val="3D306C53"/>
    <w:rsid w:val="3DE6141B"/>
    <w:rsid w:val="3E77217A"/>
    <w:rsid w:val="3F7F1A3F"/>
    <w:rsid w:val="3FB60469"/>
    <w:rsid w:val="3FC0507F"/>
    <w:rsid w:val="403962D7"/>
    <w:rsid w:val="421B40B9"/>
    <w:rsid w:val="4280270E"/>
    <w:rsid w:val="43262F66"/>
    <w:rsid w:val="43D3507D"/>
    <w:rsid w:val="44481938"/>
    <w:rsid w:val="481F3B43"/>
    <w:rsid w:val="4B864BF3"/>
    <w:rsid w:val="4D3B6332"/>
    <w:rsid w:val="4DD11390"/>
    <w:rsid w:val="4E1A1FCA"/>
    <w:rsid w:val="5092785A"/>
    <w:rsid w:val="50E90762"/>
    <w:rsid w:val="5471739E"/>
    <w:rsid w:val="54721924"/>
    <w:rsid w:val="56925583"/>
    <w:rsid w:val="57D43CE2"/>
    <w:rsid w:val="594B473B"/>
    <w:rsid w:val="596C253B"/>
    <w:rsid w:val="59CD76A4"/>
    <w:rsid w:val="59CE679A"/>
    <w:rsid w:val="5A4B47A0"/>
    <w:rsid w:val="5B2836A7"/>
    <w:rsid w:val="5D0A5949"/>
    <w:rsid w:val="5FC3547B"/>
    <w:rsid w:val="602C50D8"/>
    <w:rsid w:val="60575297"/>
    <w:rsid w:val="614D4674"/>
    <w:rsid w:val="67C44AAA"/>
    <w:rsid w:val="69300B7E"/>
    <w:rsid w:val="6A1B538D"/>
    <w:rsid w:val="6ABB4C0B"/>
    <w:rsid w:val="6B4E6A40"/>
    <w:rsid w:val="6B701EFC"/>
    <w:rsid w:val="6D792A89"/>
    <w:rsid w:val="6DA44F6A"/>
    <w:rsid w:val="6E043E55"/>
    <w:rsid w:val="6F512EAC"/>
    <w:rsid w:val="702560E3"/>
    <w:rsid w:val="72113723"/>
    <w:rsid w:val="721A0A58"/>
    <w:rsid w:val="725A65E7"/>
    <w:rsid w:val="72786355"/>
    <w:rsid w:val="72F87FDD"/>
    <w:rsid w:val="73374382"/>
    <w:rsid w:val="73AF273E"/>
    <w:rsid w:val="769E00D9"/>
    <w:rsid w:val="78002BF0"/>
    <w:rsid w:val="789D1259"/>
    <w:rsid w:val="78C00023"/>
    <w:rsid w:val="7CC82109"/>
    <w:rsid w:val="7CE45C61"/>
    <w:rsid w:val="7EAC7329"/>
    <w:rsid w:val="B78FF235"/>
    <w:rsid w:val="BB7C385A"/>
    <w:rsid w:val="E7FE86D7"/>
    <w:rsid w:val="EF7F73CC"/>
    <w:rsid w:val="EF9FB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3">
    <w:name w:val="List Paragraph"/>
    <w:basedOn w:val="1"/>
    <w:qFormat/>
    <w:uiPriority w:val="34"/>
    <w:pPr>
      <w:ind w:firstLine="420" w:firstLineChars="200"/>
    </w:pPr>
  </w:style>
  <w:style w:type="character" w:customStyle="1" w:styleId="34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1422</Words>
  <Characters>1438</Characters>
  <Lines>8</Lines>
  <Paragraphs>2</Paragraphs>
  <TotalTime>8</TotalTime>
  <ScaleCrop>false</ScaleCrop>
  <LinksUpToDate>false</LinksUpToDate>
  <CharactersWithSpaces>1547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2017-10-17T14:01:00Z</dcterms:created>
  <dc:creator>雨林木风</dc:creator>
  <cp:lastModifiedBy>fish</cp:lastModifiedBy>
  <cp:lastPrinted>2022-01-16T23:55:39Z</cp:lastPrinted>
  <dcterms:modified xsi:type="dcterms:W3CDTF">2022-01-16T23:58:40Z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A9FB45DB31FE4311B810EEDCC15DB142</vt:lpwstr>
  </property>
</Properties>
</file>