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tbl>
      <w:tblPr>
        <w:tblW w:w="9885" w:type="dxa"/>
        <w:tblInd w:w="-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3"/>
        <w:gridCol w:w="5572"/>
        <w:gridCol w:w="9"/>
        <w:gridCol w:w="3261"/>
      </w:tblGrid>
      <w:tr w:rsidTr="00FE7B73">
        <w:tblPrEx>
          <w:tblW w:w="9885" w:type="dxa"/>
          <w:tblInd w:w="-79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cantSplit/>
          <w:trHeight w:val="510"/>
        </w:trPr>
        <w:tc>
          <w:tcPr>
            <w:tcW w:w="1043" w:type="dxa"/>
            <w:vAlign w:val="center"/>
          </w:tcPr>
          <w:p w:rsidR="00FE7B73" w:rsidRPr="00DD3874" w:rsidP="00335A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10833100</wp:posOffset>
                  </wp:positionH>
                  <wp:positionV relativeFrom="topMargin">
                    <wp:posOffset>10541000</wp:posOffset>
                  </wp:positionV>
                  <wp:extent cx="317500" cy="292100"/>
                  <wp:wrapNone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4508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</w:rPr>
              <w:t>Title</w:t>
            </w:r>
          </w:p>
        </w:tc>
        <w:tc>
          <w:tcPr>
            <w:tcW w:w="8842" w:type="dxa"/>
            <w:gridSpan w:val="3"/>
            <w:vAlign w:val="center"/>
          </w:tcPr>
          <w:p w:rsidR="00FE7B73" w:rsidRPr="008B7D47" w:rsidP="007265F5">
            <w:pPr>
              <w:jc w:val="center"/>
              <w:rPr>
                <w:b/>
                <w:sz w:val="24"/>
              </w:rPr>
            </w:pPr>
            <w:r w:rsidRPr="008B7D47">
              <w:rPr>
                <w:b/>
                <w:sz w:val="24"/>
              </w:rPr>
              <w:t xml:space="preserve">9AUnit </w:t>
            </w:r>
            <w:r w:rsidR="007265F5"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 xml:space="preserve"> Welcome to the unit</w:t>
            </w:r>
          </w:p>
        </w:tc>
      </w:tr>
      <w:tr w:rsidTr="00FE7B73">
        <w:tblPrEx>
          <w:tblW w:w="9885" w:type="dxa"/>
          <w:tblInd w:w="-790" w:type="dxa"/>
          <w:tblLayout w:type="fixed"/>
          <w:tblLook w:val="0000"/>
        </w:tblPrEx>
        <w:trPr>
          <w:cantSplit/>
          <w:trHeight w:val="885"/>
        </w:trPr>
        <w:tc>
          <w:tcPr>
            <w:tcW w:w="9885" w:type="dxa"/>
            <w:gridSpan w:val="4"/>
            <w:tcBorders>
              <w:top w:val="single" w:sz="4" w:space="0" w:color="auto"/>
            </w:tcBorders>
          </w:tcPr>
          <w:p w:rsidR="00FE7B73" w:rsidRPr="00DA14DD" w:rsidP="00335AE7">
            <w:pPr>
              <w:rPr>
                <w:b/>
                <w:sz w:val="24"/>
              </w:rPr>
            </w:pPr>
            <w:r w:rsidRPr="00DA14DD">
              <w:rPr>
                <w:b/>
                <w:sz w:val="24"/>
              </w:rPr>
              <w:t>Teaching objectives:</w:t>
            </w:r>
          </w:p>
          <w:p w:rsidR="00FE7B73" w:rsidRPr="00DA14DD" w:rsidP="00C57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A. </w:t>
            </w:r>
            <w:r w:rsidRPr="00DA14DD">
              <w:rPr>
                <w:sz w:val="24"/>
              </w:rPr>
              <w:t>Knowledge objective</w:t>
            </w:r>
            <w:r w:rsidRPr="00DA14DD">
              <w:rPr>
                <w:rFonts w:hint="eastAsia"/>
                <w:sz w:val="24"/>
              </w:rPr>
              <w:t>s</w:t>
            </w:r>
            <w:r w:rsidRPr="00DA14DD">
              <w:rPr>
                <w:sz w:val="24"/>
              </w:rPr>
              <w:t>:</w:t>
            </w:r>
          </w:p>
          <w:p w:rsidR="00DA14DD" w:rsidRPr="00DA14DD" w:rsidP="00DA14DD">
            <w:pPr>
              <w:ind w:left="360"/>
              <w:rPr>
                <w:sz w:val="24"/>
              </w:rPr>
            </w:pPr>
            <w:r w:rsidRPr="00DA14DD">
              <w:rPr>
                <w:rFonts w:hint="eastAsia"/>
                <w:bCs/>
                <w:sz w:val="24"/>
              </w:rPr>
              <w:t>To understand clues about a crime</w:t>
            </w:r>
            <w:r w:rsidRPr="00DA14DD">
              <w:rPr>
                <w:sz w:val="24"/>
              </w:rPr>
              <w:t xml:space="preserve"> </w:t>
            </w:r>
          </w:p>
          <w:p w:rsidR="00DA14DD" w:rsidRPr="00C57BBA" w:rsidP="00C57BBA"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B. </w:t>
            </w:r>
            <w:r w:rsidRPr="00C57BBA" w:rsidR="00FE7B73">
              <w:rPr>
                <w:sz w:val="24"/>
              </w:rPr>
              <w:t>Ability objective</w:t>
            </w:r>
            <w:r w:rsidRPr="00C57BBA" w:rsidR="00FE7B73">
              <w:rPr>
                <w:rFonts w:hint="eastAsia"/>
                <w:sz w:val="24"/>
              </w:rPr>
              <w:t>s</w:t>
            </w:r>
            <w:r w:rsidRPr="00C57BBA" w:rsidR="00FE7B73">
              <w:rPr>
                <w:sz w:val="24"/>
              </w:rPr>
              <w:t>:</w:t>
            </w:r>
            <w:r w:rsidRPr="00C57BBA">
              <w:rPr>
                <w:rFonts w:hint="eastAsia"/>
                <w:bCs/>
                <w:sz w:val="24"/>
              </w:rPr>
              <w:t xml:space="preserve"> </w:t>
            </w:r>
          </w:p>
          <w:p w:rsidR="00DA14DD" w:rsidRPr="00DA14DD" w:rsidP="00DA14DD">
            <w:pPr>
              <w:pStyle w:val="ListParagraph"/>
              <w:ind w:left="410" w:firstLine="120" w:leftChars="171" w:firstLineChars="50"/>
              <w:rPr>
                <w:bCs/>
                <w:sz w:val="24"/>
              </w:rPr>
            </w:pPr>
            <w:r w:rsidRPr="00DA14DD">
              <w:rPr>
                <w:rFonts w:hint="eastAsia"/>
                <w:bCs/>
                <w:sz w:val="24"/>
              </w:rPr>
              <w:t>To read notes on four suspects and decide which suspect is most likely to be guilty</w:t>
            </w:r>
          </w:p>
          <w:p w:rsidR="00742A15" w:rsidRPr="00742A15" w:rsidP="00DA14DD">
            <w:pPr>
              <w:ind w:left="360"/>
              <w:rPr>
                <w:bCs/>
                <w:sz w:val="24"/>
              </w:rPr>
            </w:pPr>
            <w:r w:rsidRPr="00DA14DD">
              <w:rPr>
                <w:rFonts w:hint="eastAsia"/>
                <w:bCs/>
                <w:sz w:val="24"/>
              </w:rPr>
              <w:t xml:space="preserve"> To draw a picture of the suspect</w:t>
            </w:r>
          </w:p>
        </w:tc>
      </w:tr>
      <w:tr w:rsidTr="00FE7B73">
        <w:tblPrEx>
          <w:tblW w:w="9885" w:type="dxa"/>
          <w:tblInd w:w="-790" w:type="dxa"/>
          <w:tblLayout w:type="fixed"/>
          <w:tblLook w:val="0000"/>
        </w:tblPrEx>
        <w:trPr>
          <w:cantSplit/>
          <w:trHeight w:val="964"/>
        </w:trPr>
        <w:tc>
          <w:tcPr>
            <w:tcW w:w="9885" w:type="dxa"/>
            <w:gridSpan w:val="4"/>
          </w:tcPr>
          <w:p w:rsidR="00FE7B73" w:rsidRPr="00DD3874" w:rsidP="00335AE7">
            <w:pPr>
              <w:rPr>
                <w:b/>
                <w:sz w:val="24"/>
              </w:rPr>
            </w:pPr>
            <w:r w:rsidRPr="00DD3874">
              <w:rPr>
                <w:b/>
                <w:sz w:val="24"/>
              </w:rPr>
              <w:t xml:space="preserve">Teaching </w:t>
            </w:r>
            <w:r>
              <w:rPr>
                <w:rFonts w:hint="eastAsia"/>
                <w:b/>
                <w:sz w:val="24"/>
              </w:rPr>
              <w:t>key</w:t>
            </w:r>
            <w:r w:rsidRPr="00DD3874">
              <w:rPr>
                <w:b/>
                <w:sz w:val="24"/>
              </w:rPr>
              <w:t xml:space="preserve"> points and difficult points:</w:t>
            </w:r>
          </w:p>
          <w:p w:rsidR="00DA14DD" w:rsidRPr="00DA14DD" w:rsidP="00DA14DD">
            <w:pPr>
              <w:rPr>
                <w:bCs/>
                <w:sz w:val="24"/>
              </w:rPr>
            </w:pPr>
            <w:r w:rsidRPr="00DA14DD">
              <w:rPr>
                <w:bCs/>
                <w:sz w:val="24"/>
              </w:rPr>
              <w:t>1. Words: detective, murderer, suspect, occupation, clinic, neat, shopkeeper, salesman, medium, untidy, unhelpful, wanted, rewarded</w:t>
            </w:r>
          </w:p>
          <w:p w:rsidR="00DA14DD" w:rsidRPr="00DA14DD" w:rsidP="00DA14DD">
            <w:pPr>
              <w:rPr>
                <w:bCs/>
                <w:sz w:val="24"/>
              </w:rPr>
            </w:pPr>
            <w:r w:rsidRPr="00DA14DD">
              <w:rPr>
                <w:bCs/>
                <w:sz w:val="24"/>
              </w:rPr>
              <w:t>2</w:t>
            </w:r>
            <w:r w:rsidRPr="00DA14DD">
              <w:rPr>
                <w:bCs/>
                <w:sz w:val="24"/>
              </w:rPr>
              <w:t>．</w:t>
            </w:r>
            <w:r w:rsidRPr="00DA14DD">
              <w:rPr>
                <w:bCs/>
                <w:sz w:val="24"/>
              </w:rPr>
              <w:t>Phrases: be dressed, dress like, go missing, make notes on, medium height,  be wanted for murder, do important work</w:t>
            </w:r>
          </w:p>
          <w:p w:rsidR="00DA14DD" w:rsidRPr="00DA14DD" w:rsidP="00DA14DD">
            <w:pPr>
              <w:rPr>
                <w:bCs/>
                <w:sz w:val="24"/>
              </w:rPr>
            </w:pPr>
            <w:r w:rsidRPr="00DA14DD">
              <w:rPr>
                <w:bCs/>
                <w:sz w:val="24"/>
              </w:rPr>
              <w:t>3</w:t>
            </w:r>
            <w:r w:rsidRPr="00DA14DD">
              <w:rPr>
                <w:bCs/>
                <w:sz w:val="24"/>
              </w:rPr>
              <w:t>．</w:t>
            </w:r>
            <w:r w:rsidRPr="00DA14DD">
              <w:rPr>
                <w:bCs/>
                <w:sz w:val="24"/>
              </w:rPr>
              <w:t xml:space="preserve">Sentences: </w:t>
            </w:r>
          </w:p>
          <w:p w:rsidR="00DA14DD" w:rsidRPr="00DA14DD" w:rsidP="00DA14DD">
            <w:pPr>
              <w:rPr>
                <w:bCs/>
                <w:sz w:val="24"/>
              </w:rPr>
            </w:pPr>
            <w:r w:rsidRPr="00DA14DD">
              <w:rPr>
                <w:bCs/>
                <w:sz w:val="24"/>
              </w:rPr>
              <w:t>Why are you dressed like that?</w:t>
            </w:r>
          </w:p>
          <w:p w:rsidR="00DA14DD" w:rsidRPr="00DA14DD" w:rsidP="00DA14DD">
            <w:pPr>
              <w:rPr>
                <w:bCs/>
                <w:sz w:val="24"/>
              </w:rPr>
            </w:pPr>
            <w:r w:rsidRPr="00DA14DD">
              <w:rPr>
                <w:bCs/>
                <w:sz w:val="24"/>
              </w:rPr>
              <w:t>This is much more serious.</w:t>
            </w:r>
          </w:p>
          <w:p w:rsidR="00DA14DD" w:rsidRPr="00DA14DD" w:rsidP="00DA14DD">
            <w:pPr>
              <w:rPr>
                <w:bCs/>
                <w:sz w:val="24"/>
              </w:rPr>
            </w:pPr>
            <w:r w:rsidRPr="00DA14DD">
              <w:rPr>
                <w:bCs/>
                <w:sz w:val="24"/>
              </w:rPr>
              <w:t>My food has gone missing.</w:t>
            </w:r>
          </w:p>
          <w:p w:rsidR="00FE7B73" w:rsidRPr="00DD3874" w:rsidP="00DA14DD">
            <w:pPr>
              <w:rPr>
                <w:sz w:val="24"/>
              </w:rPr>
            </w:pPr>
            <w:r w:rsidRPr="00DA14DD">
              <w:rPr>
                <w:bCs/>
                <w:sz w:val="24"/>
              </w:rPr>
              <w:t>Last Saturday night at 8 p.m., a young man was murdered.</w:t>
            </w:r>
          </w:p>
        </w:tc>
      </w:tr>
      <w:tr w:rsidTr="00FE7B73">
        <w:tblPrEx>
          <w:tblW w:w="9885" w:type="dxa"/>
          <w:tblInd w:w="-790" w:type="dxa"/>
          <w:tblLayout w:type="fixed"/>
          <w:tblLook w:val="0000"/>
        </w:tblPrEx>
        <w:trPr>
          <w:cantSplit/>
          <w:trHeight w:val="454"/>
        </w:trPr>
        <w:tc>
          <w:tcPr>
            <w:tcW w:w="9885" w:type="dxa"/>
            <w:gridSpan w:val="4"/>
            <w:vAlign w:val="center"/>
          </w:tcPr>
          <w:p w:rsidR="00FE7B73" w:rsidRPr="00A65D31" w:rsidP="00E9466A">
            <w:pPr>
              <w:rPr>
                <w:b/>
                <w:sz w:val="24"/>
              </w:rPr>
            </w:pPr>
            <w:r w:rsidRPr="00DD3874">
              <w:rPr>
                <w:b/>
                <w:sz w:val="24"/>
              </w:rPr>
              <w:t>Teaching methods:</w:t>
            </w:r>
            <w:r>
              <w:t xml:space="preserve"> </w:t>
            </w:r>
            <w:r w:rsidR="00E9466A">
              <w:rPr>
                <w:rFonts w:hint="eastAsia"/>
              </w:rPr>
              <w:t xml:space="preserve">Communicative </w:t>
            </w:r>
            <w:r w:rsidRPr="00A65D31">
              <w:rPr>
                <w:sz w:val="24"/>
              </w:rPr>
              <w:t>Teaching</w:t>
            </w:r>
          </w:p>
        </w:tc>
      </w:tr>
      <w:tr w:rsidTr="00FE7B73">
        <w:tblPrEx>
          <w:tblW w:w="9885" w:type="dxa"/>
          <w:tblInd w:w="-790" w:type="dxa"/>
          <w:tblLayout w:type="fixed"/>
          <w:tblLook w:val="0000"/>
        </w:tblPrEx>
        <w:trPr>
          <w:cantSplit/>
          <w:trHeight w:val="420"/>
        </w:trPr>
        <w:tc>
          <w:tcPr>
            <w:tcW w:w="6615" w:type="dxa"/>
            <w:gridSpan w:val="2"/>
            <w:tcBorders>
              <w:right w:val="single" w:sz="4" w:space="0" w:color="auto"/>
            </w:tcBorders>
            <w:vAlign w:val="center"/>
          </w:tcPr>
          <w:p w:rsidR="00FE7B73" w:rsidRPr="00DD3874" w:rsidP="00335AE7">
            <w:pPr>
              <w:rPr>
                <w:b/>
                <w:sz w:val="24"/>
              </w:rPr>
            </w:pPr>
            <w:r w:rsidRPr="00DD3874">
              <w:rPr>
                <w:b/>
                <w:sz w:val="24"/>
              </w:rPr>
              <w:t>Teaching Procedures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</w:tcBorders>
            <w:vAlign w:val="center"/>
          </w:tcPr>
          <w:p w:rsidR="00FE7B73" w:rsidRPr="00DD3874" w:rsidP="00335A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rFonts w:hint="eastAsia"/>
                <w:b/>
                <w:sz w:val="24"/>
              </w:rPr>
              <w:t xml:space="preserve">earning </w:t>
            </w:r>
            <w:r w:rsidRPr="00DD3874">
              <w:rPr>
                <w:b/>
                <w:sz w:val="24"/>
              </w:rPr>
              <w:t xml:space="preserve"> </w:t>
            </w:r>
            <w:r w:rsidR="00E32688">
              <w:rPr>
                <w:rFonts w:hint="eastAsia"/>
                <w:b/>
                <w:sz w:val="24"/>
              </w:rPr>
              <w:t>methods</w:t>
            </w:r>
          </w:p>
        </w:tc>
      </w:tr>
      <w:tr w:rsidTr="00FE7B73">
        <w:tblPrEx>
          <w:tblW w:w="9885" w:type="dxa"/>
          <w:tblInd w:w="-790" w:type="dxa"/>
          <w:tblLayout w:type="fixed"/>
          <w:tblLook w:val="0000"/>
        </w:tblPrEx>
        <w:trPr>
          <w:trHeight w:val="285"/>
        </w:trPr>
        <w:tc>
          <w:tcPr>
            <w:tcW w:w="66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E7B73" w:rsidP="00335AE7">
            <w:pPr>
              <w:spacing w:line="300" w:lineRule="exact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D63613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 xml:space="preserve">Step1: </w:t>
            </w:r>
            <w:r w:rsidR="003E1CAC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Lead-in</w:t>
            </w:r>
            <w:r w:rsidR="00007646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(BC)</w:t>
            </w:r>
          </w:p>
          <w:p w:rsidR="00FE7B73" w:rsidRPr="004516E3" w:rsidP="003E1CAC">
            <w:pPr>
              <w:pStyle w:val="ListParagraph"/>
              <w:numPr>
                <w:ilvl w:val="0"/>
                <w:numId w:val="7"/>
              </w:numPr>
              <w:spacing w:line="300" w:lineRule="exact"/>
              <w:ind w:firstLineChars="0"/>
              <w:rPr>
                <w:bCs/>
                <w:color w:val="000000"/>
                <w:kern w:val="0"/>
                <w:sz w:val="24"/>
              </w:rPr>
            </w:pPr>
            <w:r w:rsidRPr="004516E3">
              <w:rPr>
                <w:bCs/>
                <w:color w:val="000000"/>
                <w:kern w:val="0"/>
                <w:sz w:val="24"/>
              </w:rPr>
              <w:t>Show the students some pictures about some famous detectives in China or around the world like Conan , Sherlock Holmes , Bao Zheng, Di Renjie and so on. Ask the students some questions about these pictures.</w:t>
            </w:r>
          </w:p>
          <w:p w:rsidR="003E1CAC" w:rsidRPr="003E1CAC" w:rsidP="004516E3">
            <w:pPr>
              <w:pStyle w:val="ListParagraph"/>
              <w:numPr>
                <w:ilvl w:val="0"/>
                <w:numId w:val="8"/>
              </w:numPr>
              <w:spacing w:line="300" w:lineRule="exact"/>
              <w:ind w:firstLineChars="0"/>
            </w:pPr>
            <w:r w:rsidRPr="004516E3">
              <w:rPr>
                <w:sz w:val="24"/>
              </w:rPr>
              <w:t xml:space="preserve">When asking questions,  present some new words </w:t>
            </w:r>
            <w:r w:rsidRPr="004516E3" w:rsidR="004516E3">
              <w:rPr>
                <w:sz w:val="24"/>
              </w:rPr>
              <w:t>such as</w:t>
            </w:r>
            <w:r w:rsidRPr="004516E3">
              <w:rPr>
                <w:sz w:val="24"/>
              </w:rPr>
              <w:t xml:space="preserve"> </w:t>
            </w:r>
            <w:r w:rsidRPr="004516E3">
              <w:rPr>
                <w:bCs/>
                <w:sz w:val="24"/>
              </w:rPr>
              <w:t xml:space="preserve">detective </w:t>
            </w:r>
            <w:r w:rsidRPr="004516E3">
              <w:rPr>
                <w:bCs/>
                <w:sz w:val="24"/>
              </w:rPr>
              <w:t>侦探</w:t>
            </w:r>
            <w:r w:rsidRPr="004516E3">
              <w:rPr>
                <w:bCs/>
                <w:sz w:val="24"/>
              </w:rPr>
              <w:t xml:space="preserve">, clue  </w:t>
            </w:r>
            <w:r w:rsidRPr="004516E3">
              <w:rPr>
                <w:bCs/>
                <w:sz w:val="24"/>
              </w:rPr>
              <w:t>线索</w:t>
            </w:r>
            <w:r w:rsidRPr="004516E3">
              <w:rPr>
                <w:bCs/>
                <w:sz w:val="24"/>
              </w:rPr>
              <w:t xml:space="preserve">,suspect </w:t>
            </w:r>
            <w:r w:rsidRPr="004516E3">
              <w:rPr>
                <w:bCs/>
                <w:sz w:val="24"/>
              </w:rPr>
              <w:t>嫌疑犯，</w:t>
            </w:r>
            <w:r w:rsidRPr="004516E3">
              <w:rPr>
                <w:bCs/>
                <w:sz w:val="24"/>
              </w:rPr>
              <w:t xml:space="preserve">lie </w:t>
            </w:r>
            <w:r w:rsidRPr="004516E3">
              <w:rPr>
                <w:bCs/>
                <w:sz w:val="24"/>
              </w:rPr>
              <w:t>撒谎，</w:t>
            </w:r>
            <w:r w:rsidRPr="004516E3">
              <w:rPr>
                <w:bCs/>
                <w:sz w:val="24"/>
              </w:rPr>
              <w:t xml:space="preserve"> guilty</w:t>
            </w:r>
            <w:r w:rsidRPr="004516E3">
              <w:rPr>
                <w:bCs/>
                <w:sz w:val="24"/>
              </w:rPr>
              <w:t>有罪的，</w:t>
            </w:r>
            <w:r w:rsidRPr="004516E3">
              <w:rPr>
                <w:bCs/>
                <w:sz w:val="24"/>
              </w:rPr>
              <w:t>truth</w:t>
            </w:r>
            <w:r w:rsidRPr="004516E3" w:rsidR="004516E3">
              <w:rPr>
                <w:bCs/>
                <w:sz w:val="24"/>
              </w:rPr>
              <w:t>真相</w:t>
            </w:r>
            <w:r w:rsidRPr="004516E3" w:rsidR="004516E3">
              <w:rPr>
                <w:bCs/>
                <w:sz w:val="24"/>
              </w:rPr>
              <w:t xml:space="preserve"> and so on.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B73" w:rsidRPr="00465F54" w:rsidP="004516E3">
            <w:pPr>
              <w:ind w:left="240" w:leftChars="100"/>
              <w:rPr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激情引趣，导出主题，</w:t>
            </w:r>
            <w:r>
              <w:rPr>
                <w:rFonts w:ascii="宋体" w:hAnsi="宋体" w:hint="eastAsia"/>
                <w:szCs w:val="21"/>
              </w:rPr>
              <w:t>激活学生的思维，营造轻松的学习氛围。</w:t>
            </w:r>
          </w:p>
        </w:tc>
      </w:tr>
      <w:tr w:rsidTr="00424A6A">
        <w:tblPrEx>
          <w:tblW w:w="9885" w:type="dxa"/>
          <w:tblInd w:w="-790" w:type="dxa"/>
          <w:tblLayout w:type="fixed"/>
          <w:tblLook w:val="0000"/>
        </w:tblPrEx>
        <w:trPr>
          <w:trHeight w:val="4113"/>
        </w:trPr>
        <w:tc>
          <w:tcPr>
            <w:tcW w:w="66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2872" w:rsidP="00335AE7">
            <w:pPr>
              <w:spacing w:line="300" w:lineRule="exact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D63613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Step2: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Presentation</w:t>
            </w:r>
          </w:p>
          <w:p w:rsidR="00D00D4C" w:rsidRPr="00D00D4C" w:rsidP="00A7287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 w:rsidRPr="00181EE9">
              <w:rPr>
                <w:rFonts w:hint="eastAsia"/>
                <w:bCs/>
                <w:szCs w:val="21"/>
              </w:rPr>
              <w:t>T: Do you like reading detective stories? Who is the famous detective in the novels? ( Sherlock Holmes.)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Pr="00D00D4C">
              <w:rPr>
                <w:rFonts w:hint="eastAsia"/>
                <w:b/>
                <w:bCs/>
                <w:szCs w:val="21"/>
              </w:rPr>
              <w:t xml:space="preserve"> (B C)</w:t>
            </w:r>
          </w:p>
          <w:p w:rsidR="00A72872" w:rsidRPr="00181EE9" w:rsidP="00A72872">
            <w:pPr>
              <w:rPr>
                <w:bCs/>
                <w:szCs w:val="21"/>
              </w:rPr>
            </w:pPr>
            <w:r w:rsidRPr="00181EE9">
              <w:rPr>
                <w:rFonts w:hint="eastAsia"/>
                <w:bCs/>
                <w:szCs w:val="21"/>
              </w:rPr>
              <w:t xml:space="preserve"> Show the picture of Sherlock Holmes, and describe the picture. ( Talk about his special dressing with his magnifying glass and the pipe.)</w:t>
            </w:r>
          </w:p>
          <w:p w:rsidR="00A72872" w:rsidRPr="00181EE9" w:rsidP="00A72872">
            <w:pPr>
              <w:rPr>
                <w:bCs/>
                <w:szCs w:val="21"/>
              </w:rPr>
            </w:pPr>
            <w:r w:rsidRPr="00181EE9">
              <w:rPr>
                <w:rFonts w:hint="eastAsia"/>
                <w:bCs/>
                <w:szCs w:val="21"/>
              </w:rPr>
              <w:t>T: Today, Eddie is dressed like that. Let</w:t>
            </w:r>
            <w:r w:rsidRPr="00181EE9">
              <w:rPr>
                <w:bCs/>
                <w:szCs w:val="21"/>
              </w:rPr>
              <w:t>’</w:t>
            </w:r>
            <w:r w:rsidRPr="00181EE9">
              <w:rPr>
                <w:rFonts w:hint="eastAsia"/>
                <w:bCs/>
                <w:szCs w:val="21"/>
              </w:rPr>
              <w:t>s see what happened.</w:t>
            </w:r>
          </w:p>
          <w:p w:rsidR="00A72872" w:rsidRPr="00181EE9" w:rsidP="00A7287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 w:rsidRPr="00181EE9">
              <w:rPr>
                <w:rFonts w:hint="eastAsia"/>
                <w:bCs/>
                <w:szCs w:val="21"/>
              </w:rPr>
              <w:t>Listen to the tape and answer some questions:</w:t>
            </w:r>
          </w:p>
          <w:p w:rsidR="00A72872" w:rsidRPr="00181EE9" w:rsidP="00A72872">
            <w:pPr>
              <w:rPr>
                <w:bCs/>
                <w:szCs w:val="21"/>
              </w:rPr>
            </w:pPr>
            <w:r w:rsidRPr="00181EE9">
              <w:rPr>
                <w:rFonts w:hint="eastAsia"/>
                <w:bCs/>
                <w:szCs w:val="21"/>
              </w:rPr>
              <w:t>Why is Eddie dressed like a detective?</w:t>
            </w:r>
            <w:r w:rsidRPr="00D00D4C" w:rsidR="00D00D4C">
              <w:rPr>
                <w:rFonts w:hint="eastAsia"/>
                <w:b/>
                <w:bCs/>
                <w:szCs w:val="21"/>
              </w:rPr>
              <w:t>(A)</w:t>
            </w:r>
          </w:p>
          <w:p w:rsidR="00A72872" w:rsidRPr="00181EE9" w:rsidP="00A7287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 w:rsidRPr="00181EE9">
              <w:rPr>
                <w:rFonts w:hint="eastAsia"/>
                <w:bCs/>
                <w:szCs w:val="21"/>
              </w:rPr>
              <w:t>Is his job serious?</w:t>
            </w:r>
            <w:r w:rsidRPr="00D00D4C">
              <w:rPr>
                <w:rFonts w:hint="eastAsia"/>
                <w:b/>
                <w:bCs/>
                <w:szCs w:val="21"/>
              </w:rPr>
              <w:t>(A)</w:t>
            </w:r>
          </w:p>
          <w:p w:rsidR="00A72872" w:rsidRPr="00181EE9" w:rsidP="00A72872">
            <w:pPr>
              <w:rPr>
                <w:bCs/>
                <w:szCs w:val="21"/>
              </w:rPr>
            </w:pPr>
            <w:r w:rsidRPr="00181EE9">
              <w:rPr>
                <w:rFonts w:hint="eastAsia"/>
                <w:bCs/>
                <w:szCs w:val="21"/>
              </w:rPr>
              <w:t>What is he really looking for?</w:t>
            </w:r>
            <w:r w:rsidRPr="00D00D4C" w:rsidR="00D00D4C">
              <w:rPr>
                <w:rFonts w:hint="eastAsia"/>
                <w:b/>
                <w:bCs/>
                <w:szCs w:val="21"/>
              </w:rPr>
              <w:t>(A)</w:t>
            </w:r>
          </w:p>
          <w:p w:rsidR="00A72872" w:rsidRPr="00181EE9" w:rsidP="00A7287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 w:rsidRPr="00181EE9">
              <w:rPr>
                <w:rFonts w:hint="eastAsia"/>
                <w:bCs/>
                <w:szCs w:val="21"/>
              </w:rPr>
              <w:t>Check the answers by asking students.</w:t>
            </w:r>
          </w:p>
          <w:p w:rsidR="00A72872" w:rsidRPr="00181EE9" w:rsidP="00A7287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 w:rsidRPr="00181EE9">
              <w:rPr>
                <w:rFonts w:hint="eastAsia"/>
                <w:bCs/>
                <w:szCs w:val="21"/>
              </w:rPr>
              <w:t>Read the dialogue together.</w:t>
            </w:r>
          </w:p>
          <w:p w:rsidR="00424A6A" w:rsidRPr="00D00D4C" w:rsidP="00D00D4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 w:rsidRPr="00181EE9">
              <w:rPr>
                <w:rFonts w:hint="eastAsia"/>
                <w:bCs/>
                <w:szCs w:val="21"/>
              </w:rPr>
              <w:t>Ask some pairs to act out the dialogue.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B73" w:rsidRPr="00BF357E" w:rsidP="00335AE7">
            <w:pPr>
              <w:ind w:left="240" w:leftChars="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通过听、看、说、读、演等帮助学生理解对话内容，引导学生积极参与活动，让学生能够更好地融入“侦探”这个相对陌生的话题。</w:t>
            </w:r>
          </w:p>
        </w:tc>
      </w:tr>
      <w:tr w:rsidTr="00FE7B73">
        <w:tblPrEx>
          <w:tblW w:w="9885" w:type="dxa"/>
          <w:tblInd w:w="-790" w:type="dxa"/>
          <w:tblLayout w:type="fixed"/>
          <w:tblLook w:val="0000"/>
        </w:tblPrEx>
        <w:trPr>
          <w:trHeight w:val="285"/>
        </w:trPr>
        <w:tc>
          <w:tcPr>
            <w:tcW w:w="66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E7B73" w:rsidRPr="00C26F7C" w:rsidP="00335AE7">
            <w:pPr>
              <w:spacing w:line="300" w:lineRule="exact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D63613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Step3: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653972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Pair work</w:t>
            </w:r>
          </w:p>
          <w:p w:rsidR="00DD388D" w:rsidRPr="005B5C74" w:rsidP="00DD388D">
            <w:pPr>
              <w:spacing w:line="300" w:lineRule="exact"/>
              <w:ind w:left="360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5B5C74">
              <w:rPr>
                <w:rFonts w:cs="宋体" w:hint="eastAsia"/>
                <w:bCs/>
                <w:color w:val="000000"/>
                <w:kern w:val="0"/>
                <w:szCs w:val="21"/>
              </w:rPr>
              <w:t>1.Now we know something about detectives, then do you know how to be a good detective? I need you to work in pairs to help me find out:</w:t>
            </w:r>
            <w:r w:rsidR="00653972">
              <w:rPr>
                <w:rFonts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5B5C74">
              <w:rPr>
                <w:rFonts w:cs="宋体"/>
                <w:bCs/>
                <w:color w:val="000000"/>
                <w:kern w:val="0"/>
                <w:szCs w:val="21"/>
              </w:rPr>
              <w:t>What qualities should the detective have?</w:t>
            </w:r>
            <w:r w:rsidRPr="00D00D4C" w:rsidR="00D00D4C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(B C)</w:t>
            </w:r>
          </w:p>
          <w:p w:rsidR="00FE7B73" w:rsidRPr="005B5C74" w:rsidP="00DD388D">
            <w:pPr>
              <w:spacing w:line="300" w:lineRule="exact"/>
              <w:ind w:left="360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5B5C74">
              <w:rPr>
                <w:rFonts w:cs="宋体" w:hint="eastAsia"/>
                <w:bCs/>
                <w:color w:val="000000"/>
                <w:kern w:val="0"/>
                <w:szCs w:val="21"/>
              </w:rPr>
              <w:t>2. Have a conclusion with the students together:</w:t>
            </w:r>
          </w:p>
          <w:p w:rsidR="00DD388D" w:rsidRPr="005B5C74" w:rsidP="00DD388D">
            <w:pPr>
              <w:spacing w:line="300" w:lineRule="exact"/>
              <w:ind w:left="360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5B5C74">
              <w:rPr>
                <w:rFonts w:cs="宋体" w:hint="eastAsia"/>
                <w:bCs/>
                <w:color w:val="000000"/>
                <w:kern w:val="0"/>
                <w:szCs w:val="21"/>
              </w:rPr>
              <w:t>(1)</w:t>
            </w:r>
            <w:r w:rsidRPr="005B5C74">
              <w:rPr>
                <w:rFonts w:cs="宋体"/>
                <w:bCs/>
                <w:color w:val="000000"/>
                <w:kern w:val="0"/>
                <w:szCs w:val="21"/>
              </w:rPr>
              <w:t xml:space="preserve"> careful</w:t>
            </w:r>
          </w:p>
          <w:p w:rsidR="00DD388D" w:rsidRPr="005B5C74" w:rsidP="00DD388D">
            <w:pPr>
              <w:spacing w:line="300" w:lineRule="exact"/>
              <w:ind w:left="360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5B5C74">
              <w:rPr>
                <w:rFonts w:cs="宋体" w:hint="eastAsia"/>
                <w:bCs/>
                <w:color w:val="000000"/>
                <w:kern w:val="0"/>
                <w:szCs w:val="21"/>
              </w:rPr>
              <w:t>(2)</w:t>
            </w:r>
            <w:r w:rsidRPr="005B5C74">
              <w:rPr>
                <w:rFonts w:cs="宋体"/>
                <w:bCs/>
                <w:color w:val="000000"/>
                <w:kern w:val="0"/>
                <w:szCs w:val="21"/>
              </w:rPr>
              <w:t>patient</w:t>
            </w:r>
          </w:p>
          <w:p w:rsidR="00DD388D" w:rsidRPr="005B5C74" w:rsidP="00DD388D">
            <w:pPr>
              <w:spacing w:line="300" w:lineRule="exact"/>
              <w:ind w:left="360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5B5C74">
              <w:rPr>
                <w:rFonts w:cs="宋体" w:hint="eastAsia"/>
                <w:bCs/>
                <w:color w:val="000000"/>
                <w:kern w:val="0"/>
                <w:szCs w:val="21"/>
              </w:rPr>
              <w:t>(3)</w:t>
            </w:r>
            <w:r w:rsidRPr="005B5C74">
              <w:rPr>
                <w:rFonts w:cs="宋体"/>
                <w:bCs/>
                <w:color w:val="000000"/>
                <w:kern w:val="0"/>
                <w:szCs w:val="21"/>
              </w:rPr>
              <w:t xml:space="preserve"> organized</w:t>
            </w:r>
          </w:p>
          <w:p w:rsidR="00DD388D" w:rsidRPr="005B5C74" w:rsidP="00DD388D">
            <w:pPr>
              <w:spacing w:line="300" w:lineRule="exact"/>
              <w:ind w:left="360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5B5C74">
              <w:rPr>
                <w:rFonts w:cs="宋体" w:hint="eastAsia"/>
                <w:bCs/>
                <w:color w:val="000000"/>
                <w:kern w:val="0"/>
                <w:szCs w:val="21"/>
              </w:rPr>
              <w:t>(4)</w:t>
            </w:r>
            <w:r w:rsidRPr="005B5C74">
              <w:rPr>
                <w:rFonts w:cs="宋体"/>
                <w:bCs/>
                <w:color w:val="000000"/>
                <w:kern w:val="0"/>
                <w:szCs w:val="21"/>
              </w:rPr>
              <w:t xml:space="preserve"> clever</w:t>
            </w:r>
          </w:p>
          <w:p w:rsidR="00DD388D" w:rsidRPr="005B5C74" w:rsidP="00DD388D">
            <w:pPr>
              <w:spacing w:line="300" w:lineRule="exact"/>
              <w:ind w:left="360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5B5C74">
              <w:rPr>
                <w:rFonts w:cs="宋体" w:hint="eastAsia"/>
                <w:bCs/>
                <w:color w:val="000000"/>
                <w:kern w:val="0"/>
                <w:szCs w:val="21"/>
              </w:rPr>
              <w:t>(5)</w:t>
            </w:r>
            <w:r w:rsidRPr="005B5C74">
              <w:rPr>
                <w:rFonts w:cs="宋体"/>
                <w:bCs/>
                <w:color w:val="000000"/>
                <w:kern w:val="0"/>
                <w:szCs w:val="21"/>
              </w:rPr>
              <w:t xml:space="preserve"> imaginative</w:t>
            </w:r>
          </w:p>
          <w:p w:rsidR="00DD388D" w:rsidRPr="005B5C74" w:rsidP="00DD388D">
            <w:pPr>
              <w:spacing w:line="300" w:lineRule="exact"/>
              <w:ind w:left="360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5B5C74">
              <w:rPr>
                <w:rFonts w:cs="宋体" w:hint="eastAsia"/>
                <w:bCs/>
                <w:color w:val="000000"/>
                <w:kern w:val="0"/>
                <w:szCs w:val="21"/>
              </w:rPr>
              <w:t>(6)</w:t>
            </w:r>
            <w:r w:rsidRPr="005B5C74">
              <w:rPr>
                <w:rFonts w:cs="宋体"/>
                <w:bCs/>
                <w:color w:val="000000"/>
                <w:kern w:val="0"/>
                <w:szCs w:val="21"/>
              </w:rPr>
              <w:t>…</w:t>
            </w:r>
          </w:p>
          <w:p w:rsidR="00DD388D" w:rsidRPr="00DD388D" w:rsidP="00DD388D">
            <w:pPr>
              <w:spacing w:line="300" w:lineRule="exact"/>
              <w:ind w:left="360"/>
              <w:rPr>
                <w:rFonts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B73" w:rsidRPr="00465F54" w:rsidP="00DD388D">
            <w:pPr>
              <w:rPr>
                <w:rFonts w:ascii="宋体" w:hAnsi="宋体"/>
                <w:szCs w:val="21"/>
              </w:rPr>
            </w:pPr>
            <w:r w:rsidRPr="0000568C">
              <w:rPr>
                <w:rFonts w:ascii="宋体" w:hAnsi="宋体" w:hint="eastAsia"/>
                <w:szCs w:val="21"/>
              </w:rPr>
              <w:t>提升学生对于</w:t>
            </w:r>
            <w:r w:rsidR="00DD388D">
              <w:rPr>
                <w:rFonts w:ascii="宋体" w:hAnsi="宋体" w:hint="eastAsia"/>
                <w:szCs w:val="21"/>
              </w:rPr>
              <w:t>对话</w:t>
            </w:r>
            <w:r w:rsidRPr="0000568C">
              <w:rPr>
                <w:rFonts w:ascii="宋体" w:hAnsi="宋体" w:hint="eastAsia"/>
                <w:szCs w:val="21"/>
              </w:rPr>
              <w:t>的深层次理解，激发学生的</w:t>
            </w:r>
            <w:r w:rsidR="00DD388D">
              <w:rPr>
                <w:rFonts w:ascii="宋体" w:hAnsi="宋体" w:hint="eastAsia"/>
                <w:szCs w:val="21"/>
              </w:rPr>
              <w:t>创造性</w:t>
            </w:r>
            <w:r w:rsidRPr="0000568C">
              <w:rPr>
                <w:rFonts w:ascii="宋体" w:hAnsi="宋体" w:hint="eastAsia"/>
                <w:szCs w:val="21"/>
              </w:rPr>
              <w:t>思维。同时，活</w:t>
            </w:r>
            <w:r w:rsidRPr="0000568C">
              <w:rPr>
                <w:rFonts w:ascii="宋体" w:hAnsi="宋体" w:hint="eastAsia"/>
                <w:szCs w:val="21"/>
              </w:rPr>
              <w:t>跃气氛，</w:t>
            </w:r>
            <w:r>
              <w:rPr>
                <w:rFonts w:ascii="宋体" w:hAnsi="宋体" w:hint="eastAsia"/>
                <w:szCs w:val="21"/>
              </w:rPr>
              <w:t>让学生“活动”起来以保持学生的学习兴趣。</w:t>
            </w:r>
          </w:p>
        </w:tc>
      </w:tr>
      <w:tr w:rsidTr="00424A6A">
        <w:tblPrEx>
          <w:tblW w:w="9885" w:type="dxa"/>
          <w:tblInd w:w="-790" w:type="dxa"/>
          <w:tblLayout w:type="fixed"/>
          <w:tblLook w:val="0000"/>
        </w:tblPrEx>
        <w:trPr>
          <w:trHeight w:val="2167"/>
        </w:trPr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5C74" w:rsidP="005B5C74">
            <w:pPr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041B4C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Step4: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Presentation</w:t>
            </w:r>
          </w:p>
          <w:p w:rsidR="00FE7B73" w:rsidRPr="00424A6A" w:rsidP="00335AE7">
            <w:pPr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441F83">
              <w:rPr>
                <w:rFonts w:cs="宋体" w:hint="eastAsia"/>
                <w:bCs/>
                <w:color w:val="000000"/>
                <w:kern w:val="0"/>
                <w:szCs w:val="21"/>
              </w:rPr>
              <w:t>You all did a good job, but do you read a detective story? Now , I</w:t>
            </w:r>
            <w:r w:rsidRPr="00441F83">
              <w:rPr>
                <w:rFonts w:cs="宋体"/>
                <w:bCs/>
                <w:color w:val="000000"/>
                <w:kern w:val="0"/>
                <w:szCs w:val="21"/>
              </w:rPr>
              <w:t>’</w:t>
            </w:r>
            <w:r w:rsidRPr="00441F83">
              <w:rPr>
                <w:rFonts w:cs="宋体" w:hint="eastAsia"/>
                <w:bCs/>
                <w:color w:val="000000"/>
                <w:kern w:val="0"/>
                <w:szCs w:val="21"/>
              </w:rPr>
              <w:t xml:space="preserve">ll show you a </w:t>
            </w:r>
            <w:r w:rsidRPr="00441F83">
              <w:rPr>
                <w:rFonts w:cs="宋体"/>
                <w:bCs/>
                <w:color w:val="000000"/>
                <w:kern w:val="0"/>
                <w:szCs w:val="21"/>
              </w:rPr>
              <w:t>“</w:t>
            </w:r>
            <w:r w:rsidRPr="00441F83">
              <w:rPr>
                <w:rFonts w:cs="宋体" w:hint="eastAsia"/>
                <w:bCs/>
                <w:color w:val="000000"/>
                <w:kern w:val="0"/>
                <w:szCs w:val="21"/>
              </w:rPr>
              <w:t xml:space="preserve"> a police report</w:t>
            </w:r>
            <w:r w:rsidRPr="00441F83">
              <w:rPr>
                <w:rFonts w:cs="宋体"/>
                <w:bCs/>
                <w:color w:val="000000"/>
                <w:kern w:val="0"/>
                <w:szCs w:val="21"/>
              </w:rPr>
              <w:t>”</w:t>
            </w:r>
            <w:r w:rsidRPr="00441F83">
              <w:rPr>
                <w:rFonts w:cs="宋体" w:hint="eastAsia"/>
                <w:bCs/>
                <w:color w:val="000000"/>
                <w:kern w:val="0"/>
                <w:szCs w:val="21"/>
              </w:rPr>
              <w:t xml:space="preserve"> about a detective case. After reading the police report , you</w:t>
            </w:r>
            <w:r w:rsidRPr="00441F83">
              <w:rPr>
                <w:rFonts w:cs="宋体"/>
                <w:bCs/>
                <w:color w:val="000000"/>
                <w:kern w:val="0"/>
                <w:szCs w:val="21"/>
              </w:rPr>
              <w:t>’</w:t>
            </w:r>
            <w:r w:rsidRPr="00441F83">
              <w:rPr>
                <w:rFonts w:cs="宋体" w:hint="eastAsia"/>
                <w:bCs/>
                <w:color w:val="000000"/>
                <w:kern w:val="0"/>
                <w:szCs w:val="21"/>
              </w:rPr>
              <w:t xml:space="preserve"> ll have </w:t>
            </w:r>
            <w:r w:rsidRPr="00441F83" w:rsidR="00441F83">
              <w:rPr>
                <w:rFonts w:cs="宋体" w:hint="eastAsia"/>
                <w:bCs/>
                <w:color w:val="000000"/>
                <w:kern w:val="0"/>
                <w:szCs w:val="21"/>
              </w:rPr>
              <w:t>four</w:t>
            </w:r>
            <w:r w:rsidRPr="00441F83">
              <w:rPr>
                <w:rFonts w:cs="宋体" w:hint="eastAsia"/>
                <w:bCs/>
                <w:color w:val="000000"/>
                <w:kern w:val="0"/>
                <w:szCs w:val="21"/>
              </w:rPr>
              <w:t xml:space="preserve"> tests to finish. </w:t>
            </w:r>
            <w:r w:rsidRPr="00441F83" w:rsidR="00441F83">
              <w:rPr>
                <w:rFonts w:cs="宋体" w:hint="eastAsia"/>
                <w:bCs/>
                <w:color w:val="000000"/>
                <w:kern w:val="0"/>
                <w:szCs w:val="21"/>
              </w:rPr>
              <w:t>The more carefully you read the report , the better you can finish the tests.</w:t>
            </w:r>
            <w:r w:rsidRPr="00441F83">
              <w:rPr>
                <w:rFonts w:cs="宋体" w:hint="eastAsia"/>
                <w:bCs/>
                <w:color w:val="000000"/>
                <w:kern w:val="0"/>
                <w:szCs w:val="21"/>
              </w:rPr>
              <w:t>Are you ready for the test? Ok, let</w:t>
            </w:r>
            <w:r w:rsidRPr="00441F83">
              <w:rPr>
                <w:rFonts w:cs="宋体"/>
                <w:bCs/>
                <w:color w:val="000000"/>
                <w:kern w:val="0"/>
                <w:szCs w:val="21"/>
              </w:rPr>
              <w:t>’</w:t>
            </w:r>
            <w:r w:rsidRPr="00441F83">
              <w:rPr>
                <w:rFonts w:cs="宋体" w:hint="eastAsia"/>
                <w:bCs/>
                <w:color w:val="000000"/>
                <w:kern w:val="0"/>
                <w:szCs w:val="21"/>
              </w:rPr>
              <w:t>s start.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E7B73" w:rsidRPr="008B7D47" w:rsidP="00335AE7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这部分活动通过查找谋杀者，阅读警察关于嫌疑人的报告，训练学生仔细阅读和审题的能力。这部分还可以以竞赛的形式来激发学生回答问题的积极性。</w:t>
            </w:r>
          </w:p>
        </w:tc>
      </w:tr>
      <w:tr w:rsidTr="00FE7B73">
        <w:tblPrEx>
          <w:tblW w:w="9885" w:type="dxa"/>
          <w:tblInd w:w="-790" w:type="dxa"/>
          <w:tblLayout w:type="fixed"/>
          <w:tblLook w:val="0000"/>
        </w:tblPrEx>
        <w:trPr>
          <w:trHeight w:val="2400"/>
        </w:trPr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7B73" w:rsidP="00335AE7">
            <w:pPr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041B4C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Step5: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441F83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Discussion</w:t>
            </w:r>
          </w:p>
          <w:p w:rsidR="00441F83" w:rsidRPr="00465F54" w:rsidP="00441F83">
            <w:pPr>
              <w:spacing w:line="300" w:lineRule="exact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 xml:space="preserve">T: </w:t>
            </w: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 xml:space="preserve">Now, we know some information about the four suspects , but who do you think is the murderer? </w:t>
            </w:r>
            <w:r>
              <w:rPr>
                <w:rFonts w:cs="宋体"/>
                <w:bCs/>
                <w:color w:val="000000"/>
                <w:kern w:val="0"/>
                <w:szCs w:val="21"/>
              </w:rPr>
              <w:t>A</w:t>
            </w: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>nd why do you think so? Discuss this questions in groups of four.</w:t>
            </w:r>
          </w:p>
          <w:p w:rsidR="00FE7B73" w:rsidRPr="002D0C50" w:rsidP="00335AE7">
            <w:pPr>
              <w:spacing w:line="300" w:lineRule="exact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2D0C50">
              <w:rPr>
                <w:rFonts w:cs="宋体" w:hint="eastAsia"/>
                <w:bCs/>
                <w:color w:val="000000"/>
                <w:kern w:val="0"/>
                <w:szCs w:val="21"/>
              </w:rPr>
              <w:t>You can discuss like this:</w:t>
            </w:r>
            <w:r w:rsidRPr="00D00D4C" w:rsidR="00D00D4C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(B C )</w:t>
            </w:r>
          </w:p>
          <w:p w:rsidR="002D0C50" w:rsidRPr="002D0C50" w:rsidP="002D0C50">
            <w:pPr>
              <w:spacing w:line="300" w:lineRule="exact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2D0C50">
              <w:rPr>
                <w:rFonts w:cs="宋体"/>
                <w:bCs/>
                <w:color w:val="000000"/>
                <w:kern w:val="0"/>
                <w:szCs w:val="21"/>
              </w:rPr>
              <w:t>A:Who do you think is the murderer?</w:t>
            </w:r>
          </w:p>
          <w:p w:rsidR="002D0C50" w:rsidRPr="002D0C50" w:rsidP="002D0C50">
            <w:pPr>
              <w:spacing w:line="300" w:lineRule="exact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2D0C50">
              <w:rPr>
                <w:rFonts w:cs="宋体"/>
                <w:bCs/>
                <w:color w:val="000000"/>
                <w:kern w:val="0"/>
                <w:szCs w:val="21"/>
              </w:rPr>
              <w:t>B:…(James Brown/Jimmy White/Emily Smith/Frank Johnson)</w:t>
            </w:r>
          </w:p>
          <w:p w:rsidR="002D0C50" w:rsidRPr="002D0C50" w:rsidP="002D0C50">
            <w:pPr>
              <w:spacing w:line="300" w:lineRule="exact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2D0C50">
              <w:rPr>
                <w:rFonts w:cs="宋体"/>
                <w:bCs/>
                <w:color w:val="000000"/>
                <w:kern w:val="0"/>
                <w:szCs w:val="21"/>
              </w:rPr>
              <w:t>A:Why?</w:t>
            </w:r>
          </w:p>
          <w:p w:rsidR="002D0C50" w:rsidRPr="002D0C50" w:rsidP="002D0C50">
            <w:pPr>
              <w:spacing w:line="300" w:lineRule="exact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2D0C50">
              <w:rPr>
                <w:rFonts w:cs="宋体"/>
                <w:bCs/>
                <w:color w:val="000000"/>
                <w:kern w:val="0"/>
                <w:szCs w:val="21"/>
              </w:rPr>
              <w:t>B:Because…</w:t>
            </w:r>
          </w:p>
          <w:p w:rsidR="002D0C50" w:rsidRPr="00465F54" w:rsidP="00335AE7">
            <w:pPr>
              <w:spacing w:line="300" w:lineRule="exact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2D0C50">
              <w:rPr>
                <w:rFonts w:cs="宋体" w:hint="eastAsia"/>
                <w:bCs/>
                <w:color w:val="000000"/>
                <w:kern w:val="0"/>
                <w:szCs w:val="21"/>
              </w:rPr>
              <w:t xml:space="preserve">C: I think </w:t>
            </w:r>
            <w:r w:rsidRPr="002D0C50">
              <w:rPr>
                <w:rFonts w:cs="宋体"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E7B73" w:rsidP="00335AE7">
            <w:pPr>
              <w:rPr>
                <w:rFonts w:cs="宋体"/>
                <w:bCs/>
                <w:color w:val="000000"/>
                <w:kern w:val="0"/>
                <w:szCs w:val="21"/>
              </w:rPr>
            </w:pPr>
          </w:p>
          <w:p w:rsidR="00311826" w:rsidRPr="00A31CE1" w:rsidP="00335AE7">
            <w:pPr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>围绕嫌疑犯设置的讨论话题，可以在一定程度上培养学生推理判断的能力。</w:t>
            </w:r>
          </w:p>
        </w:tc>
      </w:tr>
      <w:tr w:rsidTr="00BF0F91">
        <w:tblPrEx>
          <w:tblW w:w="9885" w:type="dxa"/>
          <w:tblInd w:w="-790" w:type="dxa"/>
          <w:tblLayout w:type="fixed"/>
          <w:tblLook w:val="0000"/>
        </w:tblPrEx>
        <w:trPr>
          <w:trHeight w:val="1058"/>
        </w:trPr>
        <w:tc>
          <w:tcPr>
            <w:tcW w:w="6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A6A" w:rsidRPr="00424A6A" w:rsidP="00335AE7">
            <w:pPr>
              <w:spacing w:line="300" w:lineRule="exact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424A6A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Step6: Listening and Practice</w:t>
            </w:r>
          </w:p>
          <w:p w:rsidR="00424A6A" w:rsidP="00335AE7">
            <w:pPr>
              <w:spacing w:line="300" w:lineRule="exact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>T:</w:t>
            </w:r>
            <w:r w:rsidRPr="00366558">
              <w:rPr>
                <w:rFonts w:cs="宋体"/>
                <w:bCs/>
                <w:color w:val="000000"/>
                <w:kern w:val="0"/>
                <w:szCs w:val="21"/>
              </w:rPr>
              <w:t xml:space="preserve">Daniel and Sandy are also talking about the murder in Sun Town. </w:t>
            </w:r>
          </w:p>
          <w:p w:rsidR="00424A6A" w:rsidRPr="00366558" w:rsidP="00335AE7">
            <w:pPr>
              <w:spacing w:line="300" w:lineRule="exact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>1.</w:t>
            </w:r>
            <w:r w:rsidRPr="00366558">
              <w:rPr>
                <w:rFonts w:cs="宋体" w:hint="eastAsia"/>
                <w:bCs/>
                <w:color w:val="000000"/>
                <w:kern w:val="0"/>
                <w:szCs w:val="21"/>
              </w:rPr>
              <w:t>Listen to their conversation and answer the following two questions:</w:t>
            </w:r>
            <w:r w:rsidRPr="00D00D4C" w:rsidR="00D00D4C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(A)</w:t>
            </w:r>
          </w:p>
          <w:p w:rsidR="00424A6A" w:rsidRPr="00366558" w:rsidP="00366558">
            <w:pPr>
              <w:spacing w:line="300" w:lineRule="exact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>(1)</w:t>
            </w:r>
            <w:r w:rsidRPr="00366558">
              <w:rPr>
                <w:rFonts w:cs="宋体"/>
                <w:bCs/>
                <w:color w:val="000000"/>
                <w:kern w:val="0"/>
                <w:szCs w:val="21"/>
              </w:rPr>
              <w:t xml:space="preserve">Who does Sandy think is most likely to be the murderer? Why? </w:t>
            </w:r>
          </w:p>
          <w:p w:rsidR="00424A6A" w:rsidRPr="00366558" w:rsidP="00366558">
            <w:pPr>
              <w:spacing w:line="300" w:lineRule="exact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>(2)</w:t>
            </w:r>
            <w:r w:rsidRPr="00366558">
              <w:rPr>
                <w:rFonts w:cs="宋体"/>
                <w:bCs/>
                <w:color w:val="000000"/>
                <w:kern w:val="0"/>
                <w:szCs w:val="21"/>
              </w:rPr>
              <w:t>Who d</w:t>
            </w:r>
            <w:r>
              <w:rPr>
                <w:rFonts w:cs="宋体"/>
                <w:bCs/>
                <w:color w:val="000000"/>
                <w:kern w:val="0"/>
                <w:szCs w:val="21"/>
              </w:rPr>
              <w:t>oes Daniel think is most likely</w:t>
            </w:r>
            <w:r w:rsidRPr="00366558">
              <w:rPr>
                <w:rFonts w:cs="宋体"/>
                <w:bCs/>
                <w:color w:val="000000"/>
                <w:kern w:val="0"/>
                <w:szCs w:val="21"/>
              </w:rPr>
              <w:t xml:space="preserve"> to be the murderer?</w:t>
            </w:r>
          </w:p>
          <w:p w:rsidR="00424A6A" w:rsidRPr="00366558" w:rsidP="00335AE7">
            <w:pPr>
              <w:spacing w:line="300" w:lineRule="exact"/>
              <w:rPr>
                <w:rFonts w:cs="宋体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>2. Practise reading their conversation in pairs and then act it out.</w:t>
            </w:r>
          </w:p>
          <w:p w:rsidR="00424A6A" w:rsidRPr="00041B4C" w:rsidP="00366558">
            <w:pPr>
              <w:ind w:left="360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24A6A" w:rsidRPr="00A31CE1" w:rsidP="00335A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操练对话，活跃课堂气氛，激发学生运用英语表达的欲望。</w:t>
            </w:r>
          </w:p>
        </w:tc>
      </w:tr>
      <w:tr w:rsidTr="00BF0F91">
        <w:tblPrEx>
          <w:tblW w:w="9885" w:type="dxa"/>
          <w:tblInd w:w="-790" w:type="dxa"/>
          <w:tblLayout w:type="fixed"/>
          <w:tblLook w:val="0000"/>
        </w:tblPrEx>
        <w:trPr>
          <w:trHeight w:val="1057"/>
        </w:trPr>
        <w:tc>
          <w:tcPr>
            <w:tcW w:w="6624" w:type="dxa"/>
            <w:gridSpan w:val="3"/>
            <w:tcBorders>
              <w:top w:val="single" w:sz="4" w:space="0" w:color="auto"/>
            </w:tcBorders>
          </w:tcPr>
          <w:p w:rsidR="00424A6A" w:rsidRPr="00D00D4C" w:rsidP="00335AE7">
            <w:pPr>
              <w:spacing w:line="300" w:lineRule="exact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Step 7: Homework</w:t>
            </w:r>
          </w:p>
          <w:p w:rsidR="00424A6A" w:rsidRPr="00D00D4C" w:rsidP="00424A6A">
            <w:pPr>
              <w:pStyle w:val="ListParagraph"/>
              <w:numPr>
                <w:ilvl w:val="0"/>
                <w:numId w:val="9"/>
              </w:numPr>
              <w:spacing w:line="300" w:lineRule="exact"/>
              <w:ind w:firstLineChars="0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D00D4C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Recite the dialogue.</w:t>
            </w:r>
            <w:r w:rsidRPr="00D00D4C" w:rsidR="00D00D4C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(A)</w:t>
            </w:r>
          </w:p>
          <w:p w:rsidR="00424A6A" w:rsidRPr="00424A6A" w:rsidP="00424A6A">
            <w:pPr>
              <w:pStyle w:val="ListParagraph"/>
              <w:numPr>
                <w:ilvl w:val="0"/>
                <w:numId w:val="9"/>
              </w:numPr>
              <w:spacing w:line="300" w:lineRule="exact"/>
              <w:ind w:firstLineChars="0"/>
              <w:rPr>
                <w:rFonts w:cs="宋体"/>
                <w:bCs/>
                <w:color w:val="000000"/>
                <w:kern w:val="0"/>
                <w:szCs w:val="21"/>
              </w:rPr>
            </w:pPr>
            <w:r w:rsidRPr="00424A6A">
              <w:rPr>
                <w:rFonts w:cs="宋体" w:hint="eastAsia"/>
                <w:bCs/>
                <w:color w:val="000000"/>
                <w:kern w:val="0"/>
                <w:szCs w:val="21"/>
              </w:rPr>
              <w:t>Search on the Internet for a detective story.</w:t>
            </w:r>
            <w:r w:rsidRPr="00D00D4C" w:rsidR="00D00D4C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(B C)</w:t>
            </w:r>
          </w:p>
          <w:p w:rsidR="00424A6A" w:rsidRPr="00424A6A" w:rsidP="00424A6A">
            <w:pPr>
              <w:pStyle w:val="ListParagraph"/>
              <w:numPr>
                <w:ilvl w:val="0"/>
                <w:numId w:val="9"/>
              </w:numPr>
              <w:spacing w:line="300" w:lineRule="exact"/>
              <w:ind w:firstLineChars="0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424A6A">
              <w:rPr>
                <w:rFonts w:cs="宋体" w:hint="eastAsia"/>
                <w:bCs/>
                <w:color w:val="000000"/>
                <w:kern w:val="0"/>
                <w:szCs w:val="21"/>
              </w:rPr>
              <w:t>Preview Reading.</w:t>
            </w:r>
          </w:p>
        </w:tc>
        <w:tc>
          <w:tcPr>
            <w:tcW w:w="3261" w:type="dxa"/>
          </w:tcPr>
          <w:p w:rsidR="00424A6A" w:rsidP="00335A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让学生在课后巩固本节课所学的重点内容，并积极地为下一节课的阅读做好铺垫</w:t>
            </w:r>
          </w:p>
        </w:tc>
      </w:tr>
    </w:tbl>
    <w:p w:rsidR="00805380" w:rsidRPr="00FE7B73">
      <w:r w:rsidRPr="00FE7B73">
        <w:drawing>
          <wp:inline>
            <wp:extent cx="254000" cy="25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58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805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A01"/>
    <w:multiLevelType w:val="hybridMultilevel"/>
    <w:tmpl w:val="0BCE4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77354E7"/>
    <w:multiLevelType w:val="hybridMultilevel"/>
    <w:tmpl w:val="0BCE4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156492D"/>
    <w:multiLevelType w:val="hybridMultilevel"/>
    <w:tmpl w:val="DA161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4F50635"/>
    <w:multiLevelType w:val="hybridMultilevel"/>
    <w:tmpl w:val="744E4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7941E81"/>
    <w:multiLevelType w:val="hybridMultilevel"/>
    <w:tmpl w:val="FA6E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339549F"/>
    <w:multiLevelType w:val="hybridMultilevel"/>
    <w:tmpl w:val="C81A3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F32FC5"/>
    <w:multiLevelType w:val="hybridMultilevel"/>
    <w:tmpl w:val="3766A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A0FA3"/>
    <w:multiLevelType w:val="hybridMultilevel"/>
    <w:tmpl w:val="BA5E1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E090C69"/>
    <w:multiLevelType w:val="hybridMultilevel"/>
    <w:tmpl w:val="6C8A7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B73"/>
    <w:rsid w:val="0000568C"/>
    <w:rsid w:val="00007646"/>
    <w:rsid w:val="00041B4C"/>
    <w:rsid w:val="00181EE9"/>
    <w:rsid w:val="00241938"/>
    <w:rsid w:val="00261A9F"/>
    <w:rsid w:val="002837E2"/>
    <w:rsid w:val="002D0C50"/>
    <w:rsid w:val="00311826"/>
    <w:rsid w:val="00335AE7"/>
    <w:rsid w:val="00366558"/>
    <w:rsid w:val="003B5BA3"/>
    <w:rsid w:val="003E1CAC"/>
    <w:rsid w:val="00424A6A"/>
    <w:rsid w:val="00441F83"/>
    <w:rsid w:val="004516E3"/>
    <w:rsid w:val="00465F54"/>
    <w:rsid w:val="00542847"/>
    <w:rsid w:val="00596E32"/>
    <w:rsid w:val="005B5C74"/>
    <w:rsid w:val="005C6368"/>
    <w:rsid w:val="00653972"/>
    <w:rsid w:val="006C1E47"/>
    <w:rsid w:val="006D5EBC"/>
    <w:rsid w:val="007265F5"/>
    <w:rsid w:val="00742A15"/>
    <w:rsid w:val="00805380"/>
    <w:rsid w:val="00872A79"/>
    <w:rsid w:val="008B7D47"/>
    <w:rsid w:val="00A31CE1"/>
    <w:rsid w:val="00A65D31"/>
    <w:rsid w:val="00A72872"/>
    <w:rsid w:val="00B5041B"/>
    <w:rsid w:val="00B60E25"/>
    <w:rsid w:val="00BF357E"/>
    <w:rsid w:val="00C26F7C"/>
    <w:rsid w:val="00C57BBA"/>
    <w:rsid w:val="00D00D4C"/>
    <w:rsid w:val="00D63613"/>
    <w:rsid w:val="00DA14DD"/>
    <w:rsid w:val="00DD3874"/>
    <w:rsid w:val="00DD388D"/>
    <w:rsid w:val="00E1480A"/>
    <w:rsid w:val="00E32688"/>
    <w:rsid w:val="00E445DF"/>
    <w:rsid w:val="00E9466A"/>
    <w:rsid w:val="00FE7B7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FE7B73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FE7B7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A14DD"/>
    <w:pPr>
      <w:ind w:firstLine="420" w:firstLineChars="200"/>
    </w:pPr>
  </w:style>
  <w:style w:type="paragraph" w:styleId="NormalWeb">
    <w:name w:val="Normal (Web)"/>
    <w:basedOn w:val="Normal"/>
    <w:uiPriority w:val="99"/>
    <w:semiHidden/>
    <w:unhideWhenUsed/>
    <w:rsid w:val="003E1C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Char0"/>
    <w:uiPriority w:val="99"/>
    <w:semiHidden/>
    <w:unhideWhenUsed/>
    <w:rsid w:val="00E9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semiHidden/>
    <w:rsid w:val="00E9466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1"/>
    <w:uiPriority w:val="99"/>
    <w:semiHidden/>
    <w:unhideWhenUsed/>
    <w:rsid w:val="00E9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semiHidden/>
    <w:rsid w:val="00E946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525</Words>
  <Characters>2998</Characters>
  <Application>Microsoft Office Word</Application>
  <DocSecurity>0</DocSecurity>
  <Lines>24</Lines>
  <Paragraphs>7</Paragraphs>
  <ScaleCrop>false</ScaleCrop>
  <Company>szxx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LDPY</cp:lastModifiedBy>
  <cp:revision>21</cp:revision>
  <dcterms:created xsi:type="dcterms:W3CDTF">1987-12-31T16:07:00Z</dcterms:created>
  <dcterms:modified xsi:type="dcterms:W3CDTF">2018-12-05T01:28:00Z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