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r>
        <w:rPr>
          <w:rFonts w:hint="eastAsia"/>
        </w:rPr>
        <w:t>我在教学《有余数的除法》中，在开始我采用设疑方式引入新课，这样对学生来说既激发了学生的学习数学的兴趣，同时又提高了其学习的积极性，对于一堂课的教学有明显的促进作用，然而我在复习旧知时，虽然对新知识的学习有一定的铺垫作用，但往往会流于形式，起到的作用并没有像我想象中那样大，应根据学生的实际情况进行导入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在教学过程中，我根据预设的过程，学生能体会到教师设计的目的，一步一步认识余数，但学生还是每一步都让老师牵着走，学生没有自已的思维，因此，我要在这步中，让学生多讨论、多思考，起到小组活动的效果。从而让学生有一定的创新精神和实践能力，让学生心中悟出始知深，学生才能牢固地掌握数学知识，从而得出新的学习的方法，使其学得轻松，愉快，从内心体验到学习数学的乐趣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让学生理解余数比除数小是本节课的重点，学生在计算过程中，马上得出其结论，但对于大部分学生来说，只是借助了别人的理解死记硬背结论，而没有让学生理解，所以我要在教学过程中，让学生多体验，多动手进行计算，从而自己得出其解决问题的方法;更重要的是教师要在教学中倡导学生有效地接受与体验，研究发现学生学习过程所要学到知识的过程。这样的体验不仅能提高学生的学习兴趣，同时也保证了对知识点的深刻理解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总之，在教学过程中，要多抓住学生的思维，让其多动脑，多动手，让学生真正体验到获得知识的</w:t>
      </w:r>
      <w:bookmarkStart w:id="0" w:name="_GoBack"/>
      <w:bookmarkEnd w:id="0"/>
      <w:r>
        <w:rPr>
          <w:rFonts w:hint="eastAsia"/>
        </w:rPr>
        <w:t>过程，从而，激发学生学习数学的兴趣，让学生学得轻松。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25F6F"/>
    <w:rsid w:val="0972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2022-01-16T09:28:00Z</dcterms:created>
  <dc:creator>SXY</dc:creator>
  <cp:lastModifiedBy>SXY</cp:lastModifiedBy>
  <dcterms:modified xsi:type="dcterms:W3CDTF">2022-01-16T09:31:29Z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B7E031FA7F6C4CB5AAD780432CA7F0EA</vt:lpwstr>
  </property>
</Properties>
</file>